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150BD" w14:textId="77777777" w:rsidR="00D93970" w:rsidRPr="00D93970" w:rsidRDefault="00D93970" w:rsidP="00D93970">
      <w:pPr>
        <w:widowControl w:val="0"/>
        <w:autoSpaceDE w:val="0"/>
        <w:autoSpaceDN w:val="0"/>
        <w:spacing w:after="0" w:line="240" w:lineRule="auto"/>
        <w:jc w:val="center"/>
        <w:rPr>
          <w:rFonts w:ascii="Times New Roman" w:eastAsia="Times New Roman" w:hAnsi="Times New Roman" w:cs="Times New Roman"/>
          <w:b/>
          <w:lang w:eastAsia="ru-RU"/>
        </w:rPr>
      </w:pPr>
      <w:r w:rsidRPr="00D93970">
        <w:rPr>
          <w:rFonts w:ascii="Times New Roman" w:eastAsia="Times New Roman" w:hAnsi="Times New Roman" w:cs="Times New Roman"/>
          <w:b/>
          <w:lang w:eastAsia="ru-RU"/>
        </w:rPr>
        <w:t>МИНИСТЕРСТВО ПРОСВЕЩЕНИЯ РОССИЙСКОЙ ФЕДЕРАЦИИ</w:t>
      </w:r>
    </w:p>
    <w:p w14:paraId="6CE35419" w14:textId="77777777" w:rsidR="00D93970" w:rsidRPr="00D93970" w:rsidRDefault="00D93970" w:rsidP="00D93970">
      <w:pPr>
        <w:widowControl w:val="0"/>
        <w:autoSpaceDE w:val="0"/>
        <w:autoSpaceDN w:val="0"/>
        <w:spacing w:after="0" w:line="240" w:lineRule="auto"/>
        <w:jc w:val="center"/>
        <w:rPr>
          <w:rFonts w:ascii="Times New Roman" w:eastAsia="Times New Roman" w:hAnsi="Times New Roman" w:cs="Times New Roman"/>
          <w:b/>
          <w:szCs w:val="24"/>
          <w:lang w:eastAsia="ru-RU"/>
        </w:rPr>
      </w:pPr>
      <w:bookmarkStart w:id="0" w:name="gjdgxs" w:colFirst="0" w:colLast="0"/>
      <w:bookmarkEnd w:id="0"/>
      <w:r w:rsidRPr="00D93970">
        <w:rPr>
          <w:rFonts w:ascii="Times New Roman" w:eastAsia="Times New Roman" w:hAnsi="Times New Roman" w:cs="Times New Roman"/>
          <w:b/>
          <w:sz w:val="24"/>
          <w:lang w:eastAsia="ru-RU"/>
        </w:rPr>
        <w:t>‌Министерство образования, науки и молодежной политики Краснодарского края‌‌</w:t>
      </w:r>
    </w:p>
    <w:p w14:paraId="681E436F" w14:textId="77777777" w:rsidR="00D93970" w:rsidRPr="00D93970" w:rsidRDefault="00D93970" w:rsidP="00D93970">
      <w:pPr>
        <w:widowControl w:val="0"/>
        <w:autoSpaceDE w:val="0"/>
        <w:autoSpaceDN w:val="0"/>
        <w:spacing w:after="0" w:line="240" w:lineRule="auto"/>
        <w:jc w:val="center"/>
        <w:rPr>
          <w:rFonts w:ascii="Times New Roman" w:eastAsia="Times New Roman" w:hAnsi="Times New Roman" w:cs="Times New Roman"/>
          <w:b/>
          <w:szCs w:val="24"/>
          <w:lang w:eastAsia="ru-RU"/>
        </w:rPr>
      </w:pPr>
      <w:bookmarkStart w:id="1" w:name="30j0zll" w:colFirst="0" w:colLast="0"/>
      <w:bookmarkEnd w:id="1"/>
      <w:r w:rsidRPr="00D93970">
        <w:rPr>
          <w:rFonts w:ascii="Times New Roman" w:eastAsia="Times New Roman" w:hAnsi="Times New Roman" w:cs="Times New Roman"/>
          <w:b/>
          <w:sz w:val="24"/>
          <w:lang w:eastAsia="ru-RU"/>
        </w:rPr>
        <w:t>‌МО Кореновский район‌​</w:t>
      </w:r>
    </w:p>
    <w:p w14:paraId="6C0DD901" w14:textId="77777777" w:rsidR="00D93970" w:rsidRPr="00D93970" w:rsidRDefault="00D93970" w:rsidP="00D93970">
      <w:pPr>
        <w:widowControl w:val="0"/>
        <w:autoSpaceDE w:val="0"/>
        <w:autoSpaceDN w:val="0"/>
        <w:spacing w:after="0" w:line="240" w:lineRule="auto"/>
        <w:jc w:val="center"/>
        <w:rPr>
          <w:rFonts w:ascii="Times New Roman" w:eastAsia="Times New Roman" w:hAnsi="Times New Roman" w:cs="Times New Roman"/>
          <w:b/>
          <w:sz w:val="24"/>
          <w:lang w:eastAsia="ru-RU"/>
        </w:rPr>
      </w:pPr>
      <w:r w:rsidRPr="00D93970">
        <w:rPr>
          <w:rFonts w:ascii="Times New Roman" w:eastAsia="Times New Roman" w:hAnsi="Times New Roman" w:cs="Times New Roman"/>
          <w:b/>
          <w:sz w:val="24"/>
          <w:lang w:eastAsia="ru-RU"/>
        </w:rPr>
        <w:t xml:space="preserve">МАНОУ СОШ№5 им. трижды Героя Советского Союза А.И. Покрышкина </w:t>
      </w:r>
    </w:p>
    <w:p w14:paraId="6A4AF9D7" w14:textId="77777777" w:rsidR="00D93970" w:rsidRPr="00D93970" w:rsidRDefault="00D93970" w:rsidP="00D93970">
      <w:pPr>
        <w:widowControl w:val="0"/>
        <w:autoSpaceDE w:val="0"/>
        <w:autoSpaceDN w:val="0"/>
        <w:spacing w:after="0" w:line="240" w:lineRule="auto"/>
        <w:jc w:val="center"/>
        <w:rPr>
          <w:rFonts w:ascii="Times New Roman" w:eastAsia="Times New Roman" w:hAnsi="Times New Roman" w:cs="Times New Roman"/>
          <w:b/>
          <w:szCs w:val="24"/>
          <w:lang w:eastAsia="ru-RU"/>
        </w:rPr>
      </w:pPr>
      <w:r w:rsidRPr="00D93970">
        <w:rPr>
          <w:rFonts w:ascii="Times New Roman" w:eastAsia="Times New Roman" w:hAnsi="Times New Roman" w:cs="Times New Roman"/>
          <w:b/>
          <w:sz w:val="24"/>
          <w:lang w:eastAsia="ru-RU"/>
        </w:rPr>
        <w:t>МО Кореновский район</w:t>
      </w:r>
    </w:p>
    <w:p w14:paraId="595F9E52" w14:textId="77777777" w:rsidR="00D93970" w:rsidRPr="00D93970" w:rsidRDefault="00D93970" w:rsidP="00D93970">
      <w:pPr>
        <w:pBdr>
          <w:top w:val="nil"/>
          <w:left w:val="nil"/>
          <w:bottom w:val="nil"/>
          <w:right w:val="nil"/>
          <w:between w:val="nil"/>
        </w:pBdr>
        <w:spacing w:after="0" w:line="240" w:lineRule="auto"/>
        <w:ind w:left="120"/>
        <w:jc w:val="center"/>
        <w:rPr>
          <w:rFonts w:ascii="Times New Roman" w:eastAsia="Times New Roman" w:hAnsi="Times New Roman" w:cs="Times New Roman"/>
          <w:color w:val="000000"/>
          <w:sz w:val="20"/>
          <w:szCs w:val="24"/>
          <w:lang w:eastAsia="ru-RU"/>
        </w:rPr>
      </w:pPr>
    </w:p>
    <w:p w14:paraId="44499B3C" w14:textId="77777777" w:rsidR="00D93970" w:rsidRPr="00D93970" w:rsidRDefault="00D93970" w:rsidP="00D93970">
      <w:pPr>
        <w:pBdr>
          <w:top w:val="nil"/>
          <w:left w:val="nil"/>
          <w:bottom w:val="nil"/>
          <w:right w:val="nil"/>
          <w:between w:val="nil"/>
        </w:pBdr>
        <w:spacing w:after="0" w:line="240" w:lineRule="auto"/>
        <w:ind w:left="120"/>
        <w:rPr>
          <w:rFonts w:ascii="Times New Roman" w:eastAsia="Times New Roman" w:hAnsi="Times New Roman" w:cs="Times New Roman"/>
          <w:color w:val="000000"/>
          <w:sz w:val="18"/>
          <w:szCs w:val="24"/>
          <w:lang w:eastAsia="ru-RU"/>
        </w:rPr>
      </w:pPr>
    </w:p>
    <w:p w14:paraId="56D538C4" w14:textId="77777777" w:rsidR="00D93970" w:rsidRPr="00D93970" w:rsidRDefault="00D93970" w:rsidP="00D93970">
      <w:pPr>
        <w:pBdr>
          <w:top w:val="nil"/>
          <w:left w:val="nil"/>
          <w:bottom w:val="nil"/>
          <w:right w:val="nil"/>
          <w:between w:val="nil"/>
        </w:pBdr>
        <w:spacing w:after="0" w:line="240" w:lineRule="auto"/>
        <w:ind w:left="120"/>
        <w:rPr>
          <w:rFonts w:ascii="Times New Roman" w:eastAsia="Times New Roman" w:hAnsi="Times New Roman" w:cs="Times New Roman"/>
          <w:color w:val="000000"/>
          <w:sz w:val="18"/>
          <w:szCs w:val="24"/>
          <w:lang w:eastAsia="ru-RU"/>
        </w:rPr>
      </w:pPr>
    </w:p>
    <w:p w14:paraId="4CEFAD97" w14:textId="77777777" w:rsidR="00D93970" w:rsidRPr="00D93970" w:rsidRDefault="00D93970" w:rsidP="00D93970">
      <w:pPr>
        <w:pBdr>
          <w:top w:val="nil"/>
          <w:left w:val="nil"/>
          <w:bottom w:val="nil"/>
          <w:right w:val="nil"/>
          <w:between w:val="nil"/>
        </w:pBdr>
        <w:spacing w:after="0" w:line="240" w:lineRule="auto"/>
        <w:ind w:left="120"/>
        <w:rPr>
          <w:rFonts w:ascii="Times New Roman" w:eastAsia="Times New Roman" w:hAnsi="Times New Roman" w:cs="Times New Roman"/>
          <w:color w:val="000000"/>
          <w:sz w:val="18"/>
          <w:szCs w:val="24"/>
          <w:lang w:eastAsia="ru-RU"/>
        </w:rPr>
      </w:pPr>
    </w:p>
    <w:tbl>
      <w:tblPr>
        <w:tblW w:w="9344" w:type="dxa"/>
        <w:tblInd w:w="-108" w:type="dxa"/>
        <w:tblLayout w:type="fixed"/>
        <w:tblLook w:val="0000" w:firstRow="0" w:lastRow="0" w:firstColumn="0" w:lastColumn="0" w:noHBand="0" w:noVBand="0"/>
      </w:tblPr>
      <w:tblGrid>
        <w:gridCol w:w="3114"/>
        <w:gridCol w:w="3115"/>
        <w:gridCol w:w="3115"/>
      </w:tblGrid>
      <w:tr w:rsidR="00D93970" w:rsidRPr="00D93970" w14:paraId="3DE1200C" w14:textId="77777777" w:rsidTr="008278C2">
        <w:tc>
          <w:tcPr>
            <w:tcW w:w="3114" w:type="dxa"/>
          </w:tcPr>
          <w:p w14:paraId="21E35366" w14:textId="77777777" w:rsidR="00D93970" w:rsidRPr="00D93970" w:rsidRDefault="00D93970" w:rsidP="00D93970">
            <w:pPr>
              <w:pBdr>
                <w:top w:val="nil"/>
                <w:left w:val="nil"/>
                <w:bottom w:val="nil"/>
                <w:right w:val="nil"/>
                <w:between w:val="nil"/>
              </w:pBdr>
              <w:spacing w:after="120" w:line="240" w:lineRule="auto"/>
              <w:jc w:val="both"/>
              <w:rPr>
                <w:rFonts w:ascii="Times New Roman" w:eastAsia="Times New Roman" w:hAnsi="Times New Roman" w:cs="Times New Roman"/>
                <w:color w:val="000000"/>
                <w:sz w:val="20"/>
                <w:szCs w:val="20"/>
                <w:lang w:eastAsia="ru-RU"/>
              </w:rPr>
            </w:pPr>
            <w:r w:rsidRPr="00D93970">
              <w:rPr>
                <w:rFonts w:ascii="Times New Roman" w:eastAsia="Times New Roman" w:hAnsi="Times New Roman" w:cs="Times New Roman"/>
                <w:color w:val="000000"/>
                <w:sz w:val="20"/>
                <w:szCs w:val="20"/>
                <w:lang w:eastAsia="ru-RU"/>
              </w:rPr>
              <w:t>РАССМОТРЕНО</w:t>
            </w:r>
          </w:p>
          <w:p w14:paraId="290325DB" w14:textId="77777777" w:rsidR="00D93970" w:rsidRPr="00D93970" w:rsidRDefault="00D93970" w:rsidP="00D93970">
            <w:pPr>
              <w:pBdr>
                <w:top w:val="nil"/>
                <w:left w:val="nil"/>
                <w:bottom w:val="nil"/>
                <w:right w:val="nil"/>
                <w:between w:val="nil"/>
              </w:pBdr>
              <w:spacing w:after="120" w:line="240" w:lineRule="auto"/>
              <w:rPr>
                <w:rFonts w:ascii="Times New Roman" w:eastAsia="Times New Roman" w:hAnsi="Times New Roman" w:cs="Times New Roman"/>
                <w:color w:val="000000"/>
                <w:sz w:val="20"/>
                <w:szCs w:val="20"/>
                <w:lang w:eastAsia="ru-RU"/>
              </w:rPr>
            </w:pPr>
            <w:r w:rsidRPr="00D93970">
              <w:rPr>
                <w:rFonts w:ascii="Times New Roman" w:eastAsia="Times New Roman" w:hAnsi="Times New Roman" w:cs="Times New Roman"/>
                <w:color w:val="000000"/>
                <w:sz w:val="20"/>
                <w:szCs w:val="20"/>
                <w:lang w:eastAsia="ru-RU"/>
              </w:rPr>
              <w:t>Руководитель ШМО учителей физкультуры</w:t>
            </w:r>
          </w:p>
          <w:p w14:paraId="78D00611" w14:textId="77777777" w:rsidR="00D93970" w:rsidRPr="00D93970" w:rsidRDefault="00D93970" w:rsidP="00D93970">
            <w:pPr>
              <w:pBdr>
                <w:top w:val="nil"/>
                <w:left w:val="nil"/>
                <w:bottom w:val="nil"/>
                <w:right w:val="nil"/>
                <w:between w:val="nil"/>
              </w:pBdr>
              <w:spacing w:after="120" w:line="240" w:lineRule="auto"/>
              <w:rPr>
                <w:rFonts w:ascii="Times New Roman" w:eastAsia="Times New Roman" w:hAnsi="Times New Roman" w:cs="Times New Roman"/>
                <w:color w:val="000000"/>
                <w:sz w:val="20"/>
                <w:szCs w:val="20"/>
                <w:lang w:eastAsia="ru-RU"/>
              </w:rPr>
            </w:pPr>
            <w:r w:rsidRPr="00D93970">
              <w:rPr>
                <w:rFonts w:ascii="Times New Roman" w:eastAsia="Times New Roman" w:hAnsi="Times New Roman" w:cs="Times New Roman"/>
                <w:color w:val="000000"/>
                <w:sz w:val="20"/>
                <w:szCs w:val="20"/>
                <w:lang w:eastAsia="ru-RU"/>
              </w:rPr>
              <w:t xml:space="preserve">________________________ </w:t>
            </w:r>
          </w:p>
          <w:p w14:paraId="5F85AD44" w14:textId="77777777" w:rsidR="00D93970" w:rsidRPr="00D93970" w:rsidRDefault="00D93970" w:rsidP="00D93970">
            <w:pPr>
              <w:pBdr>
                <w:top w:val="nil"/>
                <w:left w:val="nil"/>
                <w:bottom w:val="nil"/>
                <w:right w:val="nil"/>
                <w:between w:val="nil"/>
              </w:pBdr>
              <w:spacing w:after="0" w:line="240" w:lineRule="auto"/>
              <w:jc w:val="right"/>
              <w:rPr>
                <w:rFonts w:ascii="Times New Roman" w:eastAsia="Times New Roman" w:hAnsi="Times New Roman" w:cs="Times New Roman"/>
                <w:color w:val="000000"/>
                <w:sz w:val="20"/>
                <w:szCs w:val="20"/>
                <w:lang w:eastAsia="ru-RU"/>
              </w:rPr>
            </w:pPr>
            <w:r w:rsidRPr="00D93970">
              <w:rPr>
                <w:rFonts w:ascii="Times New Roman" w:eastAsia="Times New Roman" w:hAnsi="Times New Roman" w:cs="Times New Roman"/>
                <w:color w:val="000000"/>
                <w:sz w:val="20"/>
                <w:szCs w:val="20"/>
                <w:lang w:eastAsia="ru-RU"/>
              </w:rPr>
              <w:t>Гронь Ю.Г.</w:t>
            </w:r>
          </w:p>
          <w:p w14:paraId="2654E38B" w14:textId="77777777" w:rsidR="00D93970" w:rsidRPr="00D93970" w:rsidRDefault="00D93970" w:rsidP="00D93970">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D93970">
              <w:rPr>
                <w:rFonts w:ascii="Times New Roman" w:eastAsia="Times New Roman" w:hAnsi="Times New Roman" w:cs="Times New Roman"/>
                <w:color w:val="000000"/>
                <w:sz w:val="20"/>
                <w:szCs w:val="20"/>
                <w:lang w:eastAsia="ru-RU"/>
              </w:rPr>
              <w:t>Протокол №1 от «31» августа   2023 г.</w:t>
            </w:r>
          </w:p>
          <w:p w14:paraId="21AA1D2C" w14:textId="77777777" w:rsidR="00D93970" w:rsidRPr="00D93970" w:rsidRDefault="00D93970" w:rsidP="00D93970">
            <w:pPr>
              <w:pBdr>
                <w:top w:val="nil"/>
                <w:left w:val="nil"/>
                <w:bottom w:val="nil"/>
                <w:right w:val="nil"/>
                <w:between w:val="nil"/>
              </w:pBdr>
              <w:spacing w:after="120" w:line="240" w:lineRule="auto"/>
              <w:jc w:val="both"/>
              <w:rPr>
                <w:rFonts w:ascii="Times New Roman" w:eastAsia="Times New Roman" w:hAnsi="Times New Roman" w:cs="Times New Roman"/>
                <w:color w:val="000000"/>
                <w:sz w:val="20"/>
                <w:szCs w:val="20"/>
                <w:lang w:eastAsia="ru-RU"/>
              </w:rPr>
            </w:pPr>
          </w:p>
        </w:tc>
        <w:tc>
          <w:tcPr>
            <w:tcW w:w="3115" w:type="dxa"/>
          </w:tcPr>
          <w:p w14:paraId="162DD403" w14:textId="77777777" w:rsidR="00D93970" w:rsidRPr="00D93970" w:rsidRDefault="00D93970" w:rsidP="00D93970">
            <w:pPr>
              <w:pBdr>
                <w:top w:val="nil"/>
                <w:left w:val="nil"/>
                <w:bottom w:val="nil"/>
                <w:right w:val="nil"/>
                <w:between w:val="nil"/>
              </w:pBdr>
              <w:spacing w:after="120" w:line="240" w:lineRule="auto"/>
              <w:rPr>
                <w:rFonts w:ascii="Times New Roman" w:eastAsia="Times New Roman" w:hAnsi="Times New Roman" w:cs="Times New Roman"/>
                <w:color w:val="000000"/>
                <w:sz w:val="20"/>
                <w:szCs w:val="20"/>
                <w:lang w:eastAsia="ru-RU"/>
              </w:rPr>
            </w:pPr>
            <w:r w:rsidRPr="00D93970">
              <w:rPr>
                <w:rFonts w:ascii="Times New Roman" w:eastAsia="Times New Roman" w:hAnsi="Times New Roman" w:cs="Times New Roman"/>
                <w:color w:val="000000"/>
                <w:sz w:val="20"/>
                <w:szCs w:val="20"/>
                <w:lang w:eastAsia="ru-RU"/>
              </w:rPr>
              <w:t>СОГЛАСОВАНО</w:t>
            </w:r>
          </w:p>
          <w:p w14:paraId="772B4550" w14:textId="77777777" w:rsidR="00D93970" w:rsidRPr="00D93970" w:rsidRDefault="00D93970" w:rsidP="00D93970">
            <w:pPr>
              <w:pBdr>
                <w:top w:val="nil"/>
                <w:left w:val="nil"/>
                <w:bottom w:val="nil"/>
                <w:right w:val="nil"/>
                <w:between w:val="nil"/>
              </w:pBdr>
              <w:spacing w:after="120" w:line="240" w:lineRule="auto"/>
              <w:rPr>
                <w:rFonts w:ascii="Times New Roman" w:eastAsia="Times New Roman" w:hAnsi="Times New Roman" w:cs="Times New Roman"/>
                <w:color w:val="000000"/>
                <w:sz w:val="20"/>
                <w:szCs w:val="20"/>
                <w:lang w:eastAsia="ru-RU"/>
              </w:rPr>
            </w:pPr>
            <w:r w:rsidRPr="00D93970">
              <w:rPr>
                <w:rFonts w:ascii="Times New Roman" w:eastAsia="Times New Roman" w:hAnsi="Times New Roman" w:cs="Times New Roman"/>
                <w:color w:val="000000"/>
                <w:sz w:val="20"/>
                <w:szCs w:val="20"/>
                <w:lang w:eastAsia="ru-RU"/>
              </w:rPr>
              <w:t>Заместитель директора по УВР</w:t>
            </w:r>
          </w:p>
          <w:p w14:paraId="520F002D" w14:textId="77777777" w:rsidR="00D93970" w:rsidRPr="00D93970" w:rsidRDefault="00D93970" w:rsidP="00D93970">
            <w:pPr>
              <w:pBdr>
                <w:top w:val="nil"/>
                <w:left w:val="nil"/>
                <w:bottom w:val="nil"/>
                <w:right w:val="nil"/>
                <w:between w:val="nil"/>
              </w:pBdr>
              <w:spacing w:after="120" w:line="240" w:lineRule="auto"/>
              <w:rPr>
                <w:rFonts w:ascii="Times New Roman" w:eastAsia="Times New Roman" w:hAnsi="Times New Roman" w:cs="Times New Roman"/>
                <w:color w:val="000000"/>
                <w:sz w:val="20"/>
                <w:szCs w:val="20"/>
                <w:lang w:eastAsia="ru-RU"/>
              </w:rPr>
            </w:pPr>
            <w:r w:rsidRPr="00D93970">
              <w:rPr>
                <w:rFonts w:ascii="Times New Roman" w:eastAsia="Times New Roman" w:hAnsi="Times New Roman" w:cs="Times New Roman"/>
                <w:color w:val="000000"/>
                <w:sz w:val="20"/>
                <w:szCs w:val="20"/>
                <w:lang w:eastAsia="ru-RU"/>
              </w:rPr>
              <w:t xml:space="preserve">________________________ </w:t>
            </w:r>
          </w:p>
          <w:p w14:paraId="2486B0C4" w14:textId="77777777" w:rsidR="00D93970" w:rsidRPr="00D93970" w:rsidRDefault="00D93970" w:rsidP="00D93970">
            <w:pPr>
              <w:pBdr>
                <w:top w:val="nil"/>
                <w:left w:val="nil"/>
                <w:bottom w:val="nil"/>
                <w:right w:val="nil"/>
                <w:between w:val="nil"/>
              </w:pBdr>
              <w:spacing w:after="0" w:line="240" w:lineRule="auto"/>
              <w:jc w:val="right"/>
              <w:rPr>
                <w:rFonts w:ascii="Times New Roman" w:eastAsia="Times New Roman" w:hAnsi="Times New Roman" w:cs="Times New Roman"/>
                <w:color w:val="000000"/>
                <w:sz w:val="20"/>
                <w:szCs w:val="20"/>
                <w:lang w:eastAsia="ru-RU"/>
              </w:rPr>
            </w:pPr>
            <w:r w:rsidRPr="00D93970">
              <w:rPr>
                <w:rFonts w:ascii="Times New Roman" w:eastAsia="Times New Roman" w:hAnsi="Times New Roman" w:cs="Times New Roman"/>
                <w:color w:val="000000"/>
                <w:sz w:val="20"/>
                <w:szCs w:val="20"/>
                <w:lang w:eastAsia="ru-RU"/>
              </w:rPr>
              <w:t>Гарькуша О.А.</w:t>
            </w:r>
          </w:p>
          <w:p w14:paraId="5E3810B0" w14:textId="77777777" w:rsidR="00D93970" w:rsidRPr="00D93970" w:rsidRDefault="00D93970" w:rsidP="00D93970">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D93970">
              <w:rPr>
                <w:rFonts w:ascii="Times New Roman" w:eastAsia="Times New Roman" w:hAnsi="Times New Roman" w:cs="Times New Roman"/>
                <w:color w:val="000000"/>
                <w:sz w:val="20"/>
                <w:szCs w:val="20"/>
                <w:lang w:eastAsia="ru-RU"/>
              </w:rPr>
              <w:t>Протокол №1 от «31» августа   2023 г.</w:t>
            </w:r>
          </w:p>
          <w:p w14:paraId="27E526B3" w14:textId="77777777" w:rsidR="00D93970" w:rsidRPr="00D93970" w:rsidRDefault="00D93970" w:rsidP="00D93970">
            <w:pPr>
              <w:pBdr>
                <w:top w:val="nil"/>
                <w:left w:val="nil"/>
                <w:bottom w:val="nil"/>
                <w:right w:val="nil"/>
                <w:between w:val="nil"/>
              </w:pBdr>
              <w:spacing w:after="120" w:line="240" w:lineRule="auto"/>
              <w:jc w:val="both"/>
              <w:rPr>
                <w:rFonts w:ascii="Times New Roman" w:eastAsia="Times New Roman" w:hAnsi="Times New Roman" w:cs="Times New Roman"/>
                <w:color w:val="000000"/>
                <w:sz w:val="20"/>
                <w:szCs w:val="20"/>
                <w:lang w:eastAsia="ru-RU"/>
              </w:rPr>
            </w:pPr>
          </w:p>
        </w:tc>
        <w:tc>
          <w:tcPr>
            <w:tcW w:w="3115" w:type="dxa"/>
          </w:tcPr>
          <w:p w14:paraId="1D0A770C" w14:textId="77777777" w:rsidR="00D93970" w:rsidRPr="00D93970" w:rsidRDefault="00D93970" w:rsidP="00D93970">
            <w:pPr>
              <w:pBdr>
                <w:top w:val="nil"/>
                <w:left w:val="nil"/>
                <w:bottom w:val="nil"/>
                <w:right w:val="nil"/>
                <w:between w:val="nil"/>
              </w:pBdr>
              <w:spacing w:after="120" w:line="240" w:lineRule="auto"/>
              <w:rPr>
                <w:rFonts w:ascii="Times New Roman" w:eastAsia="Times New Roman" w:hAnsi="Times New Roman" w:cs="Times New Roman"/>
                <w:color w:val="000000"/>
                <w:sz w:val="20"/>
                <w:szCs w:val="20"/>
                <w:lang w:eastAsia="ru-RU"/>
              </w:rPr>
            </w:pPr>
            <w:r w:rsidRPr="00D93970">
              <w:rPr>
                <w:rFonts w:ascii="Times New Roman" w:eastAsia="Times New Roman" w:hAnsi="Times New Roman" w:cs="Times New Roman"/>
                <w:color w:val="000000"/>
                <w:sz w:val="20"/>
                <w:szCs w:val="20"/>
                <w:lang w:eastAsia="ru-RU"/>
              </w:rPr>
              <w:t>УТВЕРЖДЕНО</w:t>
            </w:r>
          </w:p>
          <w:p w14:paraId="3585CEEB" w14:textId="77777777" w:rsidR="00D93970" w:rsidRPr="00D93970" w:rsidRDefault="00D93970" w:rsidP="00D93970">
            <w:pPr>
              <w:pBdr>
                <w:top w:val="nil"/>
                <w:left w:val="nil"/>
                <w:bottom w:val="nil"/>
                <w:right w:val="nil"/>
                <w:between w:val="nil"/>
              </w:pBdr>
              <w:spacing w:after="120" w:line="240" w:lineRule="auto"/>
              <w:rPr>
                <w:rFonts w:ascii="Times New Roman" w:eastAsia="Times New Roman" w:hAnsi="Times New Roman" w:cs="Times New Roman"/>
                <w:color w:val="000000"/>
                <w:sz w:val="20"/>
                <w:szCs w:val="20"/>
                <w:lang w:eastAsia="ru-RU"/>
              </w:rPr>
            </w:pPr>
            <w:r w:rsidRPr="00D93970">
              <w:rPr>
                <w:rFonts w:ascii="Times New Roman" w:eastAsia="Times New Roman" w:hAnsi="Times New Roman" w:cs="Times New Roman"/>
                <w:color w:val="000000"/>
                <w:sz w:val="20"/>
                <w:szCs w:val="20"/>
                <w:lang w:eastAsia="ru-RU"/>
              </w:rPr>
              <w:t>Директор МАНОУ СОШ №5 имени трижды Героя Советского Союза А. И. Покрышкина МО Кореновский район</w:t>
            </w:r>
          </w:p>
          <w:p w14:paraId="695FD2C1" w14:textId="77777777" w:rsidR="00D93970" w:rsidRPr="00D93970" w:rsidRDefault="00D93970" w:rsidP="00D93970">
            <w:pPr>
              <w:pBdr>
                <w:top w:val="nil"/>
                <w:left w:val="nil"/>
                <w:bottom w:val="nil"/>
                <w:right w:val="nil"/>
                <w:between w:val="nil"/>
              </w:pBdr>
              <w:spacing w:after="120" w:line="240" w:lineRule="auto"/>
              <w:rPr>
                <w:rFonts w:ascii="Times New Roman" w:eastAsia="Times New Roman" w:hAnsi="Times New Roman" w:cs="Times New Roman"/>
                <w:color w:val="000000"/>
                <w:sz w:val="20"/>
                <w:szCs w:val="20"/>
                <w:lang w:eastAsia="ru-RU"/>
              </w:rPr>
            </w:pPr>
            <w:r w:rsidRPr="00D93970">
              <w:rPr>
                <w:rFonts w:ascii="Times New Roman" w:eastAsia="Times New Roman" w:hAnsi="Times New Roman" w:cs="Times New Roman"/>
                <w:color w:val="000000"/>
                <w:sz w:val="20"/>
                <w:szCs w:val="20"/>
                <w:lang w:eastAsia="ru-RU"/>
              </w:rPr>
              <w:t xml:space="preserve">________________________ </w:t>
            </w:r>
          </w:p>
          <w:p w14:paraId="1C251799" w14:textId="77777777" w:rsidR="00D93970" w:rsidRPr="00D93970" w:rsidRDefault="00D93970" w:rsidP="00D93970">
            <w:pPr>
              <w:pBdr>
                <w:top w:val="nil"/>
                <w:left w:val="nil"/>
                <w:bottom w:val="nil"/>
                <w:right w:val="nil"/>
                <w:between w:val="nil"/>
              </w:pBdr>
              <w:spacing w:after="0" w:line="240" w:lineRule="auto"/>
              <w:jc w:val="right"/>
              <w:rPr>
                <w:rFonts w:ascii="Times New Roman" w:eastAsia="Times New Roman" w:hAnsi="Times New Roman" w:cs="Times New Roman"/>
                <w:color w:val="000000"/>
                <w:sz w:val="20"/>
                <w:szCs w:val="20"/>
                <w:lang w:eastAsia="ru-RU"/>
              </w:rPr>
            </w:pPr>
            <w:r w:rsidRPr="00D93970">
              <w:rPr>
                <w:rFonts w:ascii="Times New Roman" w:eastAsia="Times New Roman" w:hAnsi="Times New Roman" w:cs="Times New Roman"/>
                <w:color w:val="000000"/>
                <w:sz w:val="20"/>
                <w:szCs w:val="20"/>
                <w:lang w:eastAsia="ru-RU"/>
              </w:rPr>
              <w:t>Домащенко В. В.</w:t>
            </w:r>
          </w:p>
          <w:p w14:paraId="5607081F" w14:textId="77777777" w:rsidR="00D93970" w:rsidRPr="00D93970" w:rsidRDefault="00D93970" w:rsidP="00D93970">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D93970">
              <w:rPr>
                <w:rFonts w:ascii="Times New Roman" w:eastAsia="Times New Roman" w:hAnsi="Times New Roman" w:cs="Times New Roman"/>
                <w:color w:val="000000"/>
                <w:sz w:val="20"/>
                <w:szCs w:val="20"/>
                <w:lang w:eastAsia="ru-RU"/>
              </w:rPr>
              <w:t>Приказ № 310 от «31» августа   2023 г.</w:t>
            </w:r>
          </w:p>
          <w:p w14:paraId="66CF684C" w14:textId="77777777" w:rsidR="00D93970" w:rsidRPr="00D93970" w:rsidRDefault="00D93970" w:rsidP="00D93970">
            <w:pPr>
              <w:pBdr>
                <w:top w:val="nil"/>
                <w:left w:val="nil"/>
                <w:bottom w:val="nil"/>
                <w:right w:val="nil"/>
                <w:between w:val="nil"/>
              </w:pBdr>
              <w:spacing w:after="120" w:line="240" w:lineRule="auto"/>
              <w:jc w:val="both"/>
              <w:rPr>
                <w:rFonts w:ascii="Times New Roman" w:eastAsia="Times New Roman" w:hAnsi="Times New Roman" w:cs="Times New Roman"/>
                <w:color w:val="000000"/>
                <w:sz w:val="20"/>
                <w:szCs w:val="20"/>
                <w:lang w:eastAsia="ru-RU"/>
              </w:rPr>
            </w:pPr>
          </w:p>
        </w:tc>
      </w:tr>
    </w:tbl>
    <w:p w14:paraId="47F9925A" w14:textId="4246293E" w:rsidR="00D93970" w:rsidRPr="00D93970" w:rsidRDefault="00D93970" w:rsidP="00D93970">
      <w:pPr>
        <w:spacing w:after="0" w:line="240" w:lineRule="auto"/>
        <w:rPr>
          <w:rFonts w:ascii="Times New Roman" w:eastAsia="Times New Roman" w:hAnsi="Times New Roman" w:cs="Times New Roman"/>
          <w:sz w:val="28"/>
          <w:szCs w:val="28"/>
          <w:lang w:eastAsia="ru-RU"/>
        </w:rPr>
      </w:pPr>
    </w:p>
    <w:p w14:paraId="4C7066D4" w14:textId="77777777" w:rsidR="00D93970" w:rsidRPr="00D93970" w:rsidRDefault="00D93970" w:rsidP="00D93970">
      <w:pPr>
        <w:spacing w:after="0" w:line="240" w:lineRule="auto"/>
        <w:jc w:val="center"/>
        <w:rPr>
          <w:rFonts w:ascii="Times New Roman" w:eastAsia="Times New Roman" w:hAnsi="Times New Roman" w:cs="Times New Roman"/>
          <w:sz w:val="36"/>
          <w:szCs w:val="36"/>
          <w:lang w:eastAsia="ru-RU"/>
        </w:rPr>
      </w:pPr>
      <w:r w:rsidRPr="00D93970">
        <w:rPr>
          <w:rFonts w:ascii="Times New Roman" w:eastAsia="Times New Roman" w:hAnsi="Times New Roman" w:cs="Times New Roman"/>
          <w:sz w:val="36"/>
          <w:szCs w:val="36"/>
          <w:lang w:eastAsia="ru-RU"/>
        </w:rPr>
        <w:t xml:space="preserve">Рабочая программа </w:t>
      </w:r>
    </w:p>
    <w:p w14:paraId="0F25BA0C" w14:textId="77777777" w:rsidR="00D93970" w:rsidRPr="00D93970" w:rsidRDefault="00D93970" w:rsidP="00D93970">
      <w:pPr>
        <w:spacing w:after="0" w:line="240" w:lineRule="auto"/>
        <w:jc w:val="center"/>
        <w:rPr>
          <w:rFonts w:ascii="Times New Roman" w:eastAsia="Times New Roman" w:hAnsi="Times New Roman" w:cs="Times New Roman"/>
          <w:sz w:val="36"/>
          <w:szCs w:val="36"/>
          <w:lang w:eastAsia="ru-RU"/>
        </w:rPr>
      </w:pPr>
      <w:r w:rsidRPr="00D93970">
        <w:rPr>
          <w:rFonts w:ascii="Times New Roman" w:eastAsia="Times New Roman" w:hAnsi="Times New Roman" w:cs="Times New Roman"/>
          <w:sz w:val="36"/>
          <w:szCs w:val="36"/>
          <w:lang w:eastAsia="ru-RU"/>
        </w:rPr>
        <w:t>дополнительного образования</w:t>
      </w:r>
    </w:p>
    <w:p w14:paraId="355F0878" w14:textId="47CFB083" w:rsidR="00D93970" w:rsidRPr="00D93970" w:rsidRDefault="00D93970" w:rsidP="00D93970">
      <w:pPr>
        <w:spacing w:after="0" w:line="240" w:lineRule="auto"/>
        <w:jc w:val="center"/>
        <w:rPr>
          <w:rFonts w:ascii="Times New Roman" w:eastAsia="Times New Roman" w:hAnsi="Times New Roman" w:cs="Times New Roman"/>
          <w:sz w:val="36"/>
          <w:szCs w:val="36"/>
          <w:lang w:eastAsia="ru-RU"/>
        </w:rPr>
      </w:pPr>
      <w:r w:rsidRPr="00D93970">
        <w:rPr>
          <w:rFonts w:ascii="Times New Roman" w:eastAsia="Times New Roman" w:hAnsi="Times New Roman" w:cs="Times New Roman"/>
          <w:sz w:val="36"/>
          <w:szCs w:val="36"/>
          <w:lang w:eastAsia="ru-RU"/>
        </w:rPr>
        <w:t>спортивного кружка «</w:t>
      </w:r>
      <w:r>
        <w:rPr>
          <w:rFonts w:ascii="Times New Roman" w:eastAsia="Times New Roman" w:hAnsi="Times New Roman" w:cs="Times New Roman"/>
          <w:sz w:val="36"/>
          <w:szCs w:val="36"/>
          <w:lang w:eastAsia="ru-RU"/>
        </w:rPr>
        <w:t>Самбо</w:t>
      </w:r>
      <w:r w:rsidRPr="00D93970">
        <w:rPr>
          <w:rFonts w:ascii="Times New Roman" w:eastAsia="Times New Roman" w:hAnsi="Times New Roman" w:cs="Times New Roman"/>
          <w:sz w:val="36"/>
          <w:szCs w:val="36"/>
          <w:lang w:eastAsia="ru-RU"/>
        </w:rPr>
        <w:t>»</w:t>
      </w:r>
    </w:p>
    <w:p w14:paraId="19D4C095" w14:textId="77777777" w:rsidR="00D93970" w:rsidRPr="00D93970" w:rsidRDefault="00D93970" w:rsidP="00D93970">
      <w:pPr>
        <w:spacing w:after="0" w:line="240" w:lineRule="auto"/>
        <w:jc w:val="center"/>
        <w:rPr>
          <w:rFonts w:ascii="Times New Roman" w:eastAsia="Times New Roman" w:hAnsi="Times New Roman" w:cs="Times New Roman"/>
          <w:sz w:val="36"/>
          <w:szCs w:val="36"/>
          <w:lang w:eastAsia="ru-RU"/>
        </w:rPr>
      </w:pPr>
      <w:r w:rsidRPr="00D93970">
        <w:rPr>
          <w:rFonts w:ascii="Times New Roman" w:eastAsia="Times New Roman" w:hAnsi="Times New Roman" w:cs="Times New Roman"/>
          <w:sz w:val="36"/>
          <w:szCs w:val="36"/>
          <w:lang w:eastAsia="ru-RU"/>
        </w:rPr>
        <w:t>(указать предмет, курс)</w:t>
      </w:r>
    </w:p>
    <w:p w14:paraId="11ECD791" w14:textId="77777777" w:rsidR="00D93970" w:rsidRPr="00D93970" w:rsidRDefault="00D93970" w:rsidP="00D93970">
      <w:pPr>
        <w:spacing w:after="0" w:line="240" w:lineRule="auto"/>
        <w:rPr>
          <w:rFonts w:ascii="Times New Roman" w:eastAsia="Times New Roman" w:hAnsi="Times New Roman" w:cs="Times New Roman"/>
          <w:sz w:val="28"/>
          <w:szCs w:val="28"/>
          <w:lang w:eastAsia="ru-RU"/>
        </w:rPr>
      </w:pPr>
    </w:p>
    <w:p w14:paraId="46169B6F" w14:textId="0139EB31" w:rsidR="00D93970" w:rsidRPr="00D93970" w:rsidRDefault="00D93970" w:rsidP="00D93970">
      <w:pPr>
        <w:spacing w:after="0" w:line="240" w:lineRule="auto"/>
        <w:rPr>
          <w:rFonts w:ascii="Times New Roman" w:eastAsia="Times New Roman" w:hAnsi="Times New Roman" w:cs="Times New Roman"/>
          <w:sz w:val="28"/>
          <w:szCs w:val="28"/>
          <w:lang w:eastAsia="ru-RU"/>
        </w:rPr>
      </w:pPr>
      <w:r w:rsidRPr="00D93970">
        <w:rPr>
          <w:rFonts w:ascii="Times New Roman" w:eastAsia="Times New Roman" w:hAnsi="Times New Roman" w:cs="Times New Roman"/>
          <w:sz w:val="28"/>
          <w:szCs w:val="28"/>
          <w:lang w:eastAsia="ru-RU"/>
        </w:rPr>
        <w:t xml:space="preserve">Класс </w:t>
      </w:r>
      <w:r>
        <w:rPr>
          <w:rFonts w:ascii="Times New Roman" w:eastAsia="Times New Roman" w:hAnsi="Times New Roman" w:cs="Times New Roman"/>
          <w:b/>
          <w:sz w:val="28"/>
          <w:szCs w:val="28"/>
          <w:lang w:eastAsia="ru-RU"/>
        </w:rPr>
        <w:t>10</w:t>
      </w:r>
    </w:p>
    <w:p w14:paraId="6C55CF48" w14:textId="77777777" w:rsidR="00D93970" w:rsidRPr="00D93970" w:rsidRDefault="00D93970" w:rsidP="00D93970">
      <w:pPr>
        <w:spacing w:after="0" w:line="240" w:lineRule="auto"/>
        <w:jc w:val="center"/>
        <w:rPr>
          <w:rFonts w:ascii="Times New Roman" w:eastAsia="Times New Roman" w:hAnsi="Times New Roman" w:cs="Times New Roman"/>
          <w:sz w:val="28"/>
          <w:szCs w:val="28"/>
          <w:lang w:eastAsia="ru-RU"/>
        </w:rPr>
      </w:pPr>
    </w:p>
    <w:p w14:paraId="32FDF4D1" w14:textId="77777777" w:rsidR="00D93970" w:rsidRPr="00D93970" w:rsidRDefault="00D93970" w:rsidP="00D93970">
      <w:pPr>
        <w:spacing w:after="0" w:line="240" w:lineRule="auto"/>
        <w:jc w:val="center"/>
        <w:rPr>
          <w:rFonts w:ascii="Times New Roman" w:eastAsia="Times New Roman" w:hAnsi="Times New Roman" w:cs="Times New Roman"/>
          <w:sz w:val="28"/>
          <w:szCs w:val="28"/>
          <w:lang w:eastAsia="ru-RU"/>
        </w:rPr>
      </w:pPr>
      <w:r w:rsidRPr="00D93970">
        <w:rPr>
          <w:rFonts w:ascii="Times New Roman" w:eastAsia="Times New Roman" w:hAnsi="Times New Roman" w:cs="Times New Roman"/>
          <w:sz w:val="28"/>
          <w:szCs w:val="28"/>
          <w:lang w:eastAsia="ru-RU"/>
        </w:rPr>
        <w:t>Учитель _________Гронь Юрий Григорьевич ________________</w:t>
      </w:r>
    </w:p>
    <w:p w14:paraId="53A5D2E9" w14:textId="77777777" w:rsidR="00D93970" w:rsidRPr="00D93970" w:rsidRDefault="00D93970" w:rsidP="00D93970">
      <w:pPr>
        <w:spacing w:after="0" w:line="240" w:lineRule="auto"/>
        <w:jc w:val="center"/>
        <w:rPr>
          <w:rFonts w:ascii="Times New Roman" w:eastAsia="Times New Roman" w:hAnsi="Times New Roman" w:cs="Times New Roman"/>
          <w:sz w:val="28"/>
          <w:szCs w:val="28"/>
          <w:lang w:eastAsia="ru-RU"/>
        </w:rPr>
      </w:pPr>
    </w:p>
    <w:p w14:paraId="1B991E72" w14:textId="77777777" w:rsidR="00D93970" w:rsidRPr="00D93970" w:rsidRDefault="00D93970" w:rsidP="00D93970">
      <w:pPr>
        <w:spacing w:after="0" w:line="240" w:lineRule="auto"/>
        <w:jc w:val="center"/>
        <w:rPr>
          <w:rFonts w:ascii="Times New Roman" w:eastAsia="Times New Roman" w:hAnsi="Times New Roman" w:cs="Times New Roman"/>
          <w:sz w:val="28"/>
          <w:szCs w:val="28"/>
          <w:lang w:eastAsia="ru-RU"/>
        </w:rPr>
      </w:pPr>
    </w:p>
    <w:p w14:paraId="5C31C12C" w14:textId="77777777" w:rsidR="00D93970" w:rsidRPr="00D93970" w:rsidRDefault="00D93970" w:rsidP="00D93970">
      <w:pPr>
        <w:spacing w:after="0" w:line="240" w:lineRule="auto"/>
        <w:rPr>
          <w:rFonts w:ascii="Times New Roman" w:eastAsia="Times New Roman" w:hAnsi="Times New Roman" w:cs="Times New Roman"/>
          <w:sz w:val="28"/>
          <w:szCs w:val="28"/>
          <w:lang w:eastAsia="ru-RU"/>
        </w:rPr>
      </w:pPr>
      <w:r w:rsidRPr="00D93970">
        <w:rPr>
          <w:rFonts w:ascii="Times New Roman" w:eastAsia="Times New Roman" w:hAnsi="Times New Roman" w:cs="Times New Roman"/>
          <w:sz w:val="28"/>
          <w:szCs w:val="28"/>
          <w:lang w:eastAsia="ru-RU"/>
        </w:rPr>
        <w:t>Количество часов всего: 34 часов</w:t>
      </w:r>
    </w:p>
    <w:p w14:paraId="7BCC92F1" w14:textId="77777777" w:rsidR="00D93970" w:rsidRPr="00D93970" w:rsidRDefault="00D93970" w:rsidP="00D93970">
      <w:pPr>
        <w:spacing w:after="0" w:line="240" w:lineRule="auto"/>
        <w:jc w:val="center"/>
        <w:rPr>
          <w:rFonts w:ascii="Times New Roman" w:eastAsia="Times New Roman" w:hAnsi="Times New Roman" w:cs="Times New Roman"/>
          <w:sz w:val="28"/>
          <w:szCs w:val="28"/>
          <w:lang w:eastAsia="ru-RU"/>
        </w:rPr>
      </w:pPr>
    </w:p>
    <w:p w14:paraId="722E1F35" w14:textId="77777777" w:rsidR="00D93970" w:rsidRPr="00D93970" w:rsidRDefault="00D93970" w:rsidP="00D93970">
      <w:pPr>
        <w:spacing w:after="0" w:line="240" w:lineRule="auto"/>
        <w:jc w:val="center"/>
        <w:rPr>
          <w:rFonts w:ascii="Times New Roman" w:eastAsia="Times New Roman" w:hAnsi="Times New Roman" w:cs="Times New Roman"/>
          <w:sz w:val="28"/>
          <w:szCs w:val="28"/>
          <w:lang w:eastAsia="ru-RU"/>
        </w:rPr>
      </w:pPr>
    </w:p>
    <w:p w14:paraId="6E70379A" w14:textId="77777777" w:rsidR="00D93970" w:rsidRPr="00D93970" w:rsidRDefault="00D93970" w:rsidP="00D93970">
      <w:pPr>
        <w:spacing w:after="0" w:line="240" w:lineRule="auto"/>
        <w:jc w:val="center"/>
        <w:rPr>
          <w:rFonts w:ascii="Times New Roman" w:eastAsia="Times New Roman" w:hAnsi="Times New Roman" w:cs="Times New Roman"/>
          <w:sz w:val="28"/>
          <w:szCs w:val="28"/>
          <w:lang w:eastAsia="ru-RU"/>
        </w:rPr>
      </w:pPr>
    </w:p>
    <w:p w14:paraId="287389D9" w14:textId="719079A6" w:rsidR="00D93970" w:rsidRDefault="00D93970" w:rsidP="00167767">
      <w:pPr>
        <w:spacing w:after="0" w:line="240" w:lineRule="auto"/>
        <w:jc w:val="both"/>
        <w:rPr>
          <w:rFonts w:ascii="Times New Roman" w:eastAsia="Calibri" w:hAnsi="Times New Roman" w:cs="Times New Roman"/>
          <w:bCs/>
          <w:sz w:val="24"/>
          <w:szCs w:val="24"/>
          <w:lang w:eastAsia="ru-RU"/>
        </w:rPr>
      </w:pPr>
    </w:p>
    <w:p w14:paraId="4E97C3AC" w14:textId="77777777" w:rsidR="00D93970" w:rsidRPr="00BA093A" w:rsidRDefault="00D93970" w:rsidP="00167767">
      <w:pPr>
        <w:spacing w:after="0" w:line="240" w:lineRule="auto"/>
        <w:jc w:val="both"/>
        <w:rPr>
          <w:rFonts w:ascii="Times New Roman" w:eastAsia="Calibri" w:hAnsi="Times New Roman" w:cs="Times New Roman"/>
          <w:bCs/>
          <w:sz w:val="24"/>
          <w:szCs w:val="24"/>
          <w:lang w:eastAsia="ru-RU"/>
        </w:rPr>
      </w:pPr>
    </w:p>
    <w:p w14:paraId="0F596B4A" w14:textId="77777777" w:rsidR="00167767" w:rsidRPr="00BA093A" w:rsidRDefault="00167767" w:rsidP="00167767">
      <w:pPr>
        <w:keepNext/>
        <w:keepLines/>
        <w:widowControl w:val="0"/>
        <w:numPr>
          <w:ilvl w:val="0"/>
          <w:numId w:val="4"/>
        </w:numPr>
        <w:spacing w:after="0" w:line="240" w:lineRule="auto"/>
        <w:jc w:val="center"/>
        <w:outlineLvl w:val="0"/>
        <w:rPr>
          <w:rFonts w:ascii="Times New Roman" w:eastAsia="Calibri" w:hAnsi="Times New Roman" w:cs="Times New Roman"/>
          <w:sz w:val="24"/>
          <w:szCs w:val="24"/>
        </w:rPr>
      </w:pPr>
      <w:bookmarkStart w:id="2" w:name="bookmark9"/>
      <w:r w:rsidRPr="00BA093A">
        <w:rPr>
          <w:rFonts w:ascii="Times New Roman" w:eastAsia="Calibri" w:hAnsi="Times New Roman" w:cs="Times New Roman"/>
          <w:b/>
          <w:bCs/>
          <w:color w:val="000000"/>
          <w:sz w:val="24"/>
          <w:szCs w:val="24"/>
        </w:rPr>
        <w:t>ПОЯСНИТЕЛЬНАЯ ЗАПИСКА</w:t>
      </w:r>
      <w:bookmarkEnd w:id="2"/>
    </w:p>
    <w:p w14:paraId="7475ACF4" w14:textId="77777777" w:rsidR="00167767" w:rsidRPr="00BA093A" w:rsidRDefault="00167767" w:rsidP="00167767">
      <w:pPr>
        <w:widowControl w:val="0"/>
        <w:spacing w:after="0" w:line="240" w:lineRule="auto"/>
        <w:ind w:firstLine="860"/>
        <w:jc w:val="both"/>
        <w:rPr>
          <w:rFonts w:ascii="Times New Roman" w:eastAsia="Calibri" w:hAnsi="Times New Roman" w:cs="Times New Roman"/>
          <w:color w:val="000000"/>
          <w:sz w:val="24"/>
          <w:szCs w:val="24"/>
          <w:lang w:eastAsia="ru-RU"/>
        </w:rPr>
      </w:pPr>
      <w:r w:rsidRPr="00BA093A">
        <w:rPr>
          <w:rFonts w:ascii="Times New Roman" w:eastAsia="Calibri" w:hAnsi="Times New Roman" w:cs="Times New Roman"/>
          <w:sz w:val="24"/>
          <w:szCs w:val="24"/>
        </w:rPr>
        <w:tab/>
      </w:r>
      <w:r w:rsidRPr="00BA093A">
        <w:rPr>
          <w:rFonts w:ascii="Times New Roman" w:eastAsia="Calibri" w:hAnsi="Times New Roman" w:cs="Times New Roman"/>
          <w:color w:val="000000"/>
          <w:sz w:val="24"/>
          <w:szCs w:val="24"/>
          <w:lang w:eastAsia="ru-RU"/>
        </w:rPr>
        <w:t>В процессе освоения содержания предмета «Физическая культура» решаются задачи по разностороннему физическому, нравственному, эстетическому и этическому воспитанию личности старшеклассника, создаются возможности для межличностного общения и коллективного сотрудничества. Занятия по физической культуре создают неограниченные возможности для развития самостоятельности и активности, формируют у учащихся такие потребности, как стремление к саморазвитию, самосовершенствованию, самореализации и творчеству.</w:t>
      </w:r>
    </w:p>
    <w:p w14:paraId="6178F9E2" w14:textId="77777777" w:rsidR="00167767" w:rsidRPr="00BA093A" w:rsidRDefault="00167767" w:rsidP="00167767">
      <w:pPr>
        <w:widowControl w:val="0"/>
        <w:spacing w:after="0" w:line="240" w:lineRule="auto"/>
        <w:ind w:firstLine="860"/>
        <w:jc w:val="both"/>
        <w:rPr>
          <w:rFonts w:ascii="Times New Roman" w:eastAsia="Calibri" w:hAnsi="Times New Roman" w:cs="Times New Roman"/>
          <w:color w:val="000000"/>
          <w:sz w:val="24"/>
          <w:szCs w:val="24"/>
          <w:lang w:eastAsia="ru-RU"/>
        </w:rPr>
      </w:pPr>
      <w:r w:rsidRPr="00BA093A">
        <w:rPr>
          <w:rFonts w:ascii="Times New Roman" w:eastAsia="Calibri" w:hAnsi="Times New Roman" w:cs="Times New Roman"/>
          <w:color w:val="000000"/>
          <w:sz w:val="24"/>
          <w:szCs w:val="24"/>
          <w:lang w:eastAsia="ru-RU"/>
        </w:rPr>
        <w:t>Целью школьного физического воспитания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14:paraId="79174D02" w14:textId="090FA994" w:rsidR="00167767" w:rsidRPr="00BA093A" w:rsidRDefault="00167767" w:rsidP="00167767">
      <w:pPr>
        <w:widowControl w:val="0"/>
        <w:spacing w:after="0" w:line="240" w:lineRule="auto"/>
        <w:ind w:firstLine="860"/>
        <w:jc w:val="both"/>
        <w:rPr>
          <w:rFonts w:ascii="Times New Roman" w:eastAsia="Calibri" w:hAnsi="Times New Roman" w:cs="Times New Roman"/>
          <w:color w:val="000000"/>
          <w:sz w:val="24"/>
          <w:szCs w:val="24"/>
          <w:lang w:eastAsia="ru-RU"/>
        </w:rPr>
      </w:pPr>
      <w:r w:rsidRPr="00BA093A">
        <w:rPr>
          <w:rFonts w:ascii="Times New Roman" w:eastAsia="Calibri" w:hAnsi="Times New Roman" w:cs="Times New Roman"/>
          <w:color w:val="000000"/>
          <w:sz w:val="24"/>
          <w:szCs w:val="24"/>
          <w:lang w:eastAsia="ru-RU"/>
        </w:rPr>
        <w:t>Организация преподавания учебного предмета «Физическая культура» в МА</w:t>
      </w:r>
      <w:r w:rsidR="00D93970">
        <w:rPr>
          <w:rFonts w:ascii="Times New Roman" w:eastAsia="Calibri" w:hAnsi="Times New Roman" w:cs="Times New Roman"/>
          <w:color w:val="000000"/>
          <w:sz w:val="24"/>
          <w:szCs w:val="24"/>
          <w:lang w:eastAsia="ru-RU"/>
        </w:rPr>
        <w:t>НОУ СОШ 5</w:t>
      </w:r>
      <w:r w:rsidRPr="00BA093A">
        <w:rPr>
          <w:rFonts w:ascii="Times New Roman" w:eastAsia="Calibri" w:hAnsi="Times New Roman" w:cs="Times New Roman"/>
          <w:color w:val="000000"/>
          <w:sz w:val="24"/>
          <w:szCs w:val="24"/>
          <w:lang w:eastAsia="ru-RU"/>
        </w:rPr>
        <w:t xml:space="preserve"> осуществляется при шестидневной учебной неделе в 10 классе  в объеме 3 часа в неделю, в 11 классе - 2 часа в неделю. Учебное учреждение участвует в реализации</w:t>
      </w:r>
      <w:r w:rsidRPr="00BA093A">
        <w:rPr>
          <w:rFonts w:ascii="Times New Roman" w:eastAsia="Calibri" w:hAnsi="Times New Roman" w:cs="Times New Roman"/>
          <w:sz w:val="24"/>
          <w:szCs w:val="24"/>
        </w:rPr>
        <w:t xml:space="preserve"> </w:t>
      </w:r>
      <w:r w:rsidRPr="00BA093A">
        <w:rPr>
          <w:rFonts w:ascii="Times New Roman" w:eastAsia="Calibri" w:hAnsi="Times New Roman" w:cs="Times New Roman"/>
          <w:color w:val="000000"/>
          <w:sz w:val="24"/>
          <w:szCs w:val="24"/>
          <w:lang w:eastAsia="ru-RU"/>
        </w:rPr>
        <w:t xml:space="preserve">Всероссийского проекта «Самбо в школу». </w:t>
      </w:r>
    </w:p>
    <w:p w14:paraId="0DF233E0" w14:textId="77777777" w:rsidR="00167767" w:rsidRPr="00BA093A" w:rsidRDefault="00167767" w:rsidP="00167767">
      <w:pPr>
        <w:widowControl w:val="0"/>
        <w:spacing w:after="0" w:line="240" w:lineRule="auto"/>
        <w:ind w:firstLine="860"/>
        <w:jc w:val="both"/>
        <w:rPr>
          <w:rFonts w:ascii="Times New Roman" w:eastAsia="Calibri" w:hAnsi="Times New Roman" w:cs="Times New Roman"/>
          <w:color w:val="000000"/>
          <w:sz w:val="24"/>
          <w:szCs w:val="24"/>
          <w:lang w:eastAsia="ru-RU"/>
        </w:rPr>
      </w:pPr>
      <w:r w:rsidRPr="00BA093A">
        <w:rPr>
          <w:rFonts w:ascii="Times New Roman" w:eastAsia="Calibri" w:hAnsi="Times New Roman" w:cs="Times New Roman"/>
          <w:color w:val="000000"/>
          <w:sz w:val="24"/>
          <w:szCs w:val="24"/>
          <w:lang w:eastAsia="ru-RU"/>
        </w:rPr>
        <w:t>В соответствии с методическими рекомендациями по реализации Всероссийского проекта «Самбо в школу» в общеобразовательных организациях Российской Федерации (разработаны Министерством образования и науки Российской Федерации, 2017 год) реализация данного проекта возможна через модульное построение учебного предмета «Физическая культура».</w:t>
      </w:r>
    </w:p>
    <w:p w14:paraId="1FBCCC74" w14:textId="77777777" w:rsidR="00167767" w:rsidRPr="00BA093A" w:rsidRDefault="00167767" w:rsidP="00167767">
      <w:pPr>
        <w:widowControl w:val="0"/>
        <w:spacing w:after="0" w:line="240" w:lineRule="auto"/>
        <w:ind w:firstLine="860"/>
        <w:jc w:val="both"/>
        <w:rPr>
          <w:rFonts w:ascii="Times New Roman" w:eastAsia="Calibri" w:hAnsi="Times New Roman" w:cs="Times New Roman"/>
          <w:sz w:val="24"/>
          <w:szCs w:val="24"/>
          <w:lang w:eastAsia="ru-RU"/>
        </w:rPr>
      </w:pPr>
      <w:r w:rsidRPr="00BA093A">
        <w:rPr>
          <w:rFonts w:ascii="Times New Roman" w:eastAsia="Calibri" w:hAnsi="Times New Roman" w:cs="Times New Roman"/>
          <w:bCs/>
          <w:color w:val="000000"/>
          <w:sz w:val="24"/>
          <w:szCs w:val="24"/>
          <w:lang w:eastAsia="ru-RU"/>
        </w:rPr>
        <w:t>Данная рабочая программа</w:t>
      </w:r>
      <w:r w:rsidRPr="00BA093A">
        <w:rPr>
          <w:rFonts w:ascii="Times New Roman" w:eastAsia="Calibri" w:hAnsi="Times New Roman" w:cs="Times New Roman"/>
          <w:bCs/>
          <w:color w:val="000000"/>
          <w:sz w:val="24"/>
          <w:szCs w:val="24"/>
          <w:lang w:eastAsia="ru-RU"/>
        </w:rPr>
        <w:tab/>
        <w:t>по</w:t>
      </w:r>
      <w:r w:rsidRPr="00BA093A">
        <w:rPr>
          <w:rFonts w:ascii="Times New Roman" w:eastAsia="Calibri" w:hAnsi="Times New Roman" w:cs="Times New Roman"/>
          <w:bCs/>
          <w:color w:val="000000"/>
          <w:sz w:val="24"/>
          <w:szCs w:val="24"/>
          <w:lang w:eastAsia="ru-RU"/>
        </w:rPr>
        <w:tab/>
        <w:t>учебному курсу</w:t>
      </w:r>
      <w:r w:rsidRPr="00BA093A">
        <w:rPr>
          <w:rFonts w:ascii="Times New Roman" w:eastAsia="Calibri" w:hAnsi="Times New Roman" w:cs="Times New Roman"/>
          <w:sz w:val="24"/>
          <w:szCs w:val="24"/>
          <w:lang w:eastAsia="ru-RU"/>
        </w:rPr>
        <w:t xml:space="preserve"> </w:t>
      </w:r>
      <w:r w:rsidRPr="00BA093A">
        <w:rPr>
          <w:rFonts w:ascii="Times New Roman" w:eastAsia="Calibri" w:hAnsi="Times New Roman" w:cs="Times New Roman"/>
          <w:bCs/>
          <w:color w:val="000000"/>
          <w:sz w:val="24"/>
          <w:szCs w:val="24"/>
          <w:lang w:eastAsia="ru-RU"/>
        </w:rPr>
        <w:t>«Физическая культура»  разработана исходя</w:t>
      </w:r>
      <w:r w:rsidRPr="00BA093A">
        <w:rPr>
          <w:rFonts w:ascii="Times New Roman" w:eastAsia="Calibri" w:hAnsi="Times New Roman" w:cs="Times New Roman"/>
          <w:bCs/>
          <w:color w:val="000000"/>
          <w:sz w:val="24"/>
          <w:szCs w:val="24"/>
          <w:lang w:eastAsia="ru-RU"/>
        </w:rPr>
        <w:tab/>
        <w:t>из</w:t>
      </w:r>
      <w:r w:rsidRPr="00BA093A">
        <w:rPr>
          <w:rFonts w:ascii="Times New Roman" w:eastAsia="Calibri" w:hAnsi="Times New Roman" w:cs="Times New Roman"/>
          <w:bCs/>
          <w:color w:val="000000"/>
          <w:sz w:val="24"/>
          <w:szCs w:val="24"/>
          <w:lang w:eastAsia="ru-RU"/>
        </w:rPr>
        <w:tab/>
        <w:t>организации и</w:t>
      </w:r>
      <w:r w:rsidRPr="00BA093A">
        <w:rPr>
          <w:rFonts w:ascii="Times New Roman" w:eastAsia="Calibri" w:hAnsi="Times New Roman" w:cs="Times New Roman"/>
          <w:sz w:val="24"/>
          <w:szCs w:val="24"/>
          <w:lang w:eastAsia="ru-RU"/>
        </w:rPr>
        <w:t xml:space="preserve"> </w:t>
      </w:r>
      <w:r w:rsidRPr="00BA093A">
        <w:rPr>
          <w:rFonts w:ascii="Times New Roman" w:eastAsia="Calibri" w:hAnsi="Times New Roman" w:cs="Times New Roman"/>
          <w:bCs/>
          <w:color w:val="000000"/>
          <w:sz w:val="24"/>
          <w:szCs w:val="24"/>
          <w:lang w:eastAsia="ru-RU"/>
        </w:rPr>
        <w:t>проведения уроков физической культуры с 3-х часовой недельной нагрузкой, при этом изучение модуля «Самбо» в течение всего учебного периода осуществляется двумя блоками по 17 часов в 1-м и 2-м полугодиях (10</w:t>
      </w:r>
      <w:r w:rsidR="007116E3">
        <w:rPr>
          <w:rFonts w:ascii="Times New Roman" w:eastAsia="Calibri" w:hAnsi="Times New Roman" w:cs="Times New Roman"/>
          <w:bCs/>
          <w:color w:val="000000"/>
          <w:sz w:val="24"/>
          <w:szCs w:val="24"/>
          <w:lang w:eastAsia="ru-RU"/>
        </w:rPr>
        <w:t>-11</w:t>
      </w:r>
      <w:r w:rsidRPr="00BA093A">
        <w:rPr>
          <w:rFonts w:ascii="Times New Roman" w:eastAsia="Calibri" w:hAnsi="Times New Roman" w:cs="Times New Roman"/>
          <w:bCs/>
          <w:color w:val="000000"/>
          <w:sz w:val="24"/>
          <w:szCs w:val="24"/>
          <w:lang w:eastAsia="ru-RU"/>
        </w:rPr>
        <w:t xml:space="preserve"> класс</w:t>
      </w:r>
      <w:r w:rsidR="007116E3">
        <w:rPr>
          <w:rFonts w:ascii="Times New Roman" w:eastAsia="Calibri" w:hAnsi="Times New Roman" w:cs="Times New Roman"/>
          <w:bCs/>
          <w:color w:val="000000"/>
          <w:sz w:val="24"/>
          <w:szCs w:val="24"/>
          <w:lang w:eastAsia="ru-RU"/>
        </w:rPr>
        <w:t>ах)</w:t>
      </w:r>
      <w:r w:rsidRPr="00BA093A">
        <w:rPr>
          <w:rFonts w:ascii="Times New Roman" w:eastAsia="Calibri" w:hAnsi="Times New Roman" w:cs="Times New Roman"/>
          <w:bCs/>
          <w:color w:val="000000"/>
          <w:sz w:val="24"/>
          <w:szCs w:val="24"/>
          <w:lang w:eastAsia="ru-RU"/>
        </w:rPr>
        <w:t xml:space="preserve"> .</w:t>
      </w:r>
    </w:p>
    <w:p w14:paraId="28FC3AD6" w14:textId="77777777" w:rsidR="00167767" w:rsidRPr="00BA093A" w:rsidRDefault="00167767" w:rsidP="00167767">
      <w:pPr>
        <w:widowControl w:val="0"/>
        <w:spacing w:after="0" w:line="240" w:lineRule="auto"/>
        <w:ind w:firstLine="900"/>
        <w:jc w:val="both"/>
        <w:rPr>
          <w:rFonts w:ascii="Times New Roman" w:eastAsia="Calibri" w:hAnsi="Times New Roman" w:cs="Times New Roman"/>
          <w:sz w:val="24"/>
          <w:szCs w:val="24"/>
          <w:lang w:eastAsia="ru-RU"/>
        </w:rPr>
      </w:pPr>
      <w:r w:rsidRPr="00BA093A">
        <w:rPr>
          <w:rFonts w:ascii="Times New Roman" w:eastAsia="Calibri" w:hAnsi="Times New Roman" w:cs="Times New Roman"/>
          <w:i/>
          <w:iCs/>
          <w:color w:val="000000"/>
          <w:sz w:val="24"/>
          <w:szCs w:val="24"/>
          <w:u w:val="single"/>
          <w:lang w:eastAsia="ru-RU"/>
        </w:rPr>
        <w:t>Произведена  корректировка примерной программы в плане изменения числа тем, последовательности их изложения и перераспределения часов. Данные изменения вызваны климатическими условиями края и возможностями материально</w:t>
      </w:r>
      <w:r w:rsidRPr="00BA093A">
        <w:rPr>
          <w:rFonts w:ascii="Times New Roman" w:eastAsia="Calibri" w:hAnsi="Times New Roman" w:cs="Times New Roman"/>
          <w:i/>
          <w:iCs/>
          <w:color w:val="000000"/>
          <w:sz w:val="24"/>
          <w:szCs w:val="24"/>
          <w:u w:val="single"/>
          <w:lang w:eastAsia="ru-RU"/>
        </w:rPr>
        <w:softHyphen/>
        <w:t>-технической базы образовательной организации.</w:t>
      </w:r>
    </w:p>
    <w:p w14:paraId="6F69DC29" w14:textId="77777777" w:rsidR="00167767" w:rsidRPr="00BA093A"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Calibri" w:hAnsi="Times New Roman" w:cs="Times New Roman"/>
          <w:color w:val="000000"/>
          <w:sz w:val="24"/>
          <w:szCs w:val="24"/>
        </w:rPr>
        <w:t>При планировании учебного материала настоящей программы модуль «Лыжные гонки» и «Плавание» заменены на углублённое освоение содержания модуля «Самбо» и введен модуль «Кроссовая подготовка». Модуль «Легкая атлетика» реализуется двумя блоками: в  1-м полугодии проводятся уроки  по темам  «</w:t>
      </w:r>
      <w:r w:rsidRPr="00BA093A">
        <w:rPr>
          <w:rFonts w:ascii="Times New Roman" w:eastAsia="Times New Roman" w:hAnsi="Times New Roman" w:cs="Times New Roman"/>
          <w:color w:val="000000"/>
          <w:sz w:val="24"/>
          <w:szCs w:val="24"/>
          <w:lang w:eastAsia="ru-RU"/>
        </w:rPr>
        <w:t xml:space="preserve">Беговые упражнения», «Прыжковые упражнения»; в 2-м полугодии  - «Совершенствование техники метания в цель и на дальность». </w:t>
      </w:r>
      <w:r w:rsidRPr="00BA093A">
        <w:rPr>
          <w:rFonts w:ascii="Times New Roman" w:eastAsia="Calibri" w:hAnsi="Times New Roman" w:cs="Times New Roman"/>
          <w:bCs/>
          <w:color w:val="000000"/>
          <w:sz w:val="24"/>
          <w:szCs w:val="24"/>
        </w:rPr>
        <w:t xml:space="preserve">Раздел «Знания о физической культуре», содержащий учебный материал, в процессе освоения которого учащиеся 10-11 классов приобретают знания о роли и значении регулярных занятий физической культурой и спортом для приобретения физической привлекательности, психической устойчивости, повышения умственной и физической работоспособности, профилактики вредных привычек, поддержания репродуктивной функции человека, </w:t>
      </w:r>
      <w:r w:rsidRPr="00BA093A">
        <w:rPr>
          <w:rFonts w:ascii="Times New Roman" w:eastAsia="Calibri" w:hAnsi="Times New Roman" w:cs="Times New Roman"/>
          <w:bCs/>
          <w:color w:val="000000"/>
          <w:sz w:val="24"/>
          <w:szCs w:val="24"/>
          <w:u w:val="single"/>
        </w:rPr>
        <w:t>изучается школьниками в течение учебного года.</w:t>
      </w:r>
    </w:p>
    <w:p w14:paraId="4B30087B" w14:textId="77777777" w:rsidR="00167767" w:rsidRPr="00BA093A" w:rsidRDefault="00167767" w:rsidP="00167767">
      <w:pPr>
        <w:widowControl w:val="0"/>
        <w:spacing w:after="0" w:line="240" w:lineRule="auto"/>
        <w:ind w:firstLine="900"/>
        <w:jc w:val="both"/>
        <w:rPr>
          <w:rFonts w:ascii="Times New Roman" w:eastAsia="Calibri" w:hAnsi="Times New Roman" w:cs="Times New Roman"/>
          <w:sz w:val="24"/>
          <w:szCs w:val="24"/>
          <w:lang w:eastAsia="ru-RU"/>
        </w:rPr>
      </w:pPr>
      <w:r w:rsidRPr="00BA093A">
        <w:rPr>
          <w:rFonts w:ascii="Times New Roman" w:eastAsia="Calibri" w:hAnsi="Times New Roman" w:cs="Times New Roman"/>
          <w:color w:val="000000"/>
          <w:sz w:val="24"/>
          <w:szCs w:val="24"/>
          <w:lang w:eastAsia="ru-RU"/>
        </w:rPr>
        <w:t>При разработке рабочей программы соблюдена практико</w:t>
      </w:r>
      <w:r w:rsidRPr="00BA093A">
        <w:rPr>
          <w:rFonts w:ascii="Times New Roman" w:eastAsia="Calibri" w:hAnsi="Times New Roman" w:cs="Times New Roman"/>
          <w:color w:val="000000"/>
          <w:sz w:val="24"/>
          <w:szCs w:val="24"/>
          <w:lang w:eastAsia="ru-RU"/>
        </w:rPr>
        <w:softHyphen/>
        <w:t>-ориентированная направленность и логическая последовательность освоения программного содержания модуля «Самбо». Данный модуль программы оказывает разностороннее воздействие на развитие координационных (ориентирование в пространстве, быстрота реагирования и перестроения двигательных действий, равновесие, вестибулярная устойчивость, способность к произвольному расслаблению мышц, дифференцирование силовых параметров движения) и кондиционных (скоростно-силовых, силовых, силовой выносливости) способностей</w:t>
      </w:r>
      <w:r w:rsidRPr="00BA093A">
        <w:rPr>
          <w:rFonts w:ascii="Times New Roman" w:eastAsia="Calibri" w:hAnsi="Times New Roman" w:cs="Times New Roman"/>
          <w:b/>
          <w:bCs/>
          <w:color w:val="000000"/>
          <w:sz w:val="24"/>
          <w:szCs w:val="24"/>
          <w:lang w:eastAsia="ru-RU"/>
        </w:rPr>
        <w:t>.</w:t>
      </w:r>
    </w:p>
    <w:p w14:paraId="0CC22CA1" w14:textId="77777777" w:rsidR="00167767" w:rsidRPr="00BA093A" w:rsidRDefault="00167767" w:rsidP="00167767">
      <w:pPr>
        <w:widowControl w:val="0"/>
        <w:spacing w:after="0" w:line="240" w:lineRule="auto"/>
        <w:ind w:firstLine="900"/>
        <w:jc w:val="both"/>
        <w:rPr>
          <w:rFonts w:ascii="Times New Roman" w:eastAsia="Calibri" w:hAnsi="Times New Roman" w:cs="Times New Roman"/>
          <w:sz w:val="24"/>
          <w:szCs w:val="24"/>
          <w:lang w:eastAsia="ru-RU"/>
        </w:rPr>
      </w:pPr>
      <w:r w:rsidRPr="00BA093A">
        <w:rPr>
          <w:rFonts w:ascii="Times New Roman" w:eastAsia="Calibri" w:hAnsi="Times New Roman" w:cs="Times New Roman"/>
          <w:color w:val="000000"/>
          <w:sz w:val="24"/>
          <w:szCs w:val="24"/>
          <w:lang w:eastAsia="ru-RU"/>
        </w:rPr>
        <w:t>Большая  часть программного материала спланирована на открытом воздухе (легкая атлетика, кроссовая подготовка, спортивные игры, преодоление вертикальных и горизонтальных препятствий).</w:t>
      </w:r>
    </w:p>
    <w:p w14:paraId="1036DD14" w14:textId="77777777" w:rsidR="00167767" w:rsidRPr="00BA093A" w:rsidRDefault="00167767" w:rsidP="00167767">
      <w:pPr>
        <w:widowControl w:val="0"/>
        <w:spacing w:after="0" w:line="240" w:lineRule="auto"/>
        <w:ind w:firstLine="720"/>
        <w:jc w:val="both"/>
        <w:rPr>
          <w:rFonts w:ascii="Times New Roman" w:eastAsia="Calibri" w:hAnsi="Times New Roman" w:cs="Times New Roman"/>
          <w:sz w:val="24"/>
          <w:szCs w:val="24"/>
          <w:lang w:eastAsia="ru-RU"/>
        </w:rPr>
      </w:pPr>
      <w:r w:rsidRPr="00BA093A">
        <w:rPr>
          <w:rFonts w:ascii="Times New Roman" w:eastAsia="Calibri" w:hAnsi="Times New Roman" w:cs="Times New Roman"/>
          <w:color w:val="000000"/>
          <w:sz w:val="24"/>
          <w:szCs w:val="24"/>
          <w:lang w:eastAsia="ru-RU"/>
        </w:rPr>
        <w:lastRenderedPageBreak/>
        <w:t>Для обеспечения большей прикладности, разностороннего воздействия на кондиционные и координационные способности обучающихся проводятся занятия на открытой местности, в условиях преодоления естественных и искусственных препятствий. В связи с тем, что погодные условия периодически меняются и не всегда соответствуют нормальному режиму, прохождение отдельных модулей программы в ходе учебного процесса может меняться местами изучения. При этом обязательный минимум федерального государственного стандарта общеобразовательной подготовки в сфере физической культуры изучается в полном объеме.</w:t>
      </w:r>
    </w:p>
    <w:p w14:paraId="23CC11C6" w14:textId="77777777" w:rsidR="00167767" w:rsidRPr="00BA093A" w:rsidRDefault="00167767" w:rsidP="00167767">
      <w:pPr>
        <w:widowControl w:val="0"/>
        <w:tabs>
          <w:tab w:val="left" w:pos="709"/>
        </w:tabs>
        <w:spacing w:after="4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i/>
          <w:iCs/>
          <w:color w:val="000000"/>
          <w:sz w:val="24"/>
          <w:szCs w:val="24"/>
        </w:rPr>
        <w:t>Понятийная база и содержание предмета «Физическая культура» основаны на положениях нормативно-правовых актов и документов Российской Федерации, в том числе:</w:t>
      </w:r>
    </w:p>
    <w:p w14:paraId="66D293AC" w14:textId="77777777" w:rsidR="00167767" w:rsidRPr="00BA093A" w:rsidRDefault="00167767" w:rsidP="00167767">
      <w:pPr>
        <w:keepNext/>
        <w:keepLines/>
        <w:widowControl w:val="0"/>
        <w:numPr>
          <w:ilvl w:val="0"/>
          <w:numId w:val="5"/>
        </w:numPr>
        <w:tabs>
          <w:tab w:val="left" w:pos="709"/>
          <w:tab w:val="left" w:pos="1210"/>
        </w:tabs>
        <w:spacing w:after="0" w:line="240" w:lineRule="auto"/>
        <w:ind w:firstLine="567"/>
        <w:jc w:val="both"/>
        <w:outlineLvl w:val="1"/>
        <w:rPr>
          <w:rFonts w:ascii="Times New Roman" w:eastAsia="Calibri" w:hAnsi="Times New Roman" w:cs="Times New Roman"/>
          <w:sz w:val="24"/>
          <w:szCs w:val="24"/>
        </w:rPr>
      </w:pPr>
      <w:bookmarkStart w:id="3" w:name="bookmark13"/>
      <w:r w:rsidRPr="00BA093A">
        <w:rPr>
          <w:rFonts w:ascii="Times New Roman" w:eastAsia="Calibri" w:hAnsi="Times New Roman" w:cs="Times New Roman"/>
          <w:color w:val="000000"/>
          <w:sz w:val="24"/>
          <w:szCs w:val="24"/>
        </w:rPr>
        <w:t xml:space="preserve">Федерального закона от 29 декабря 2012 г. 2021 г. </w:t>
      </w:r>
      <w:r w:rsidRPr="00BA093A">
        <w:rPr>
          <w:rFonts w:ascii="Times New Roman" w:eastAsia="Calibri" w:hAnsi="Times New Roman" w:cs="Times New Roman"/>
          <w:color w:val="000000"/>
          <w:sz w:val="24"/>
          <w:szCs w:val="24"/>
          <w:lang w:val="en-US"/>
        </w:rPr>
        <w:t>N</w:t>
      </w:r>
      <w:r w:rsidRPr="00BA093A">
        <w:rPr>
          <w:rFonts w:ascii="Times New Roman" w:eastAsia="Calibri" w:hAnsi="Times New Roman" w:cs="Times New Roman"/>
          <w:color w:val="000000"/>
          <w:sz w:val="24"/>
          <w:szCs w:val="24"/>
        </w:rPr>
        <w:t xml:space="preserve"> 273- "Об образовании в Российской Федерации" ( далее закон);</w:t>
      </w:r>
      <w:bookmarkEnd w:id="3"/>
    </w:p>
    <w:p w14:paraId="377816E9" w14:textId="77777777" w:rsidR="00167767" w:rsidRPr="00BA093A" w:rsidRDefault="00167767" w:rsidP="00167767">
      <w:pPr>
        <w:keepNext/>
        <w:keepLines/>
        <w:widowControl w:val="0"/>
        <w:numPr>
          <w:ilvl w:val="0"/>
          <w:numId w:val="5"/>
        </w:numPr>
        <w:tabs>
          <w:tab w:val="left" w:pos="709"/>
          <w:tab w:val="left" w:pos="1215"/>
        </w:tabs>
        <w:spacing w:after="0" w:line="240" w:lineRule="auto"/>
        <w:ind w:firstLine="567"/>
        <w:jc w:val="both"/>
        <w:outlineLvl w:val="1"/>
        <w:rPr>
          <w:rFonts w:ascii="Times New Roman" w:eastAsia="Calibri" w:hAnsi="Times New Roman" w:cs="Times New Roman"/>
          <w:sz w:val="24"/>
          <w:szCs w:val="24"/>
        </w:rPr>
      </w:pPr>
      <w:bookmarkStart w:id="4" w:name="bookmark15"/>
      <w:r w:rsidRPr="00BA093A">
        <w:rPr>
          <w:rFonts w:ascii="Times New Roman" w:eastAsia="Calibri" w:hAnsi="Times New Roman" w:cs="Times New Roman"/>
          <w:color w:val="000000"/>
          <w:sz w:val="24"/>
          <w:szCs w:val="24"/>
        </w:rPr>
        <w:t xml:space="preserve">Федерального закона от 30 апреля 2021 г. </w:t>
      </w:r>
      <w:r w:rsidRPr="00BA093A">
        <w:rPr>
          <w:rFonts w:ascii="Times New Roman" w:eastAsia="Calibri" w:hAnsi="Times New Roman" w:cs="Times New Roman"/>
          <w:color w:val="000000"/>
          <w:sz w:val="24"/>
          <w:szCs w:val="24"/>
          <w:lang w:val="en-US"/>
        </w:rPr>
        <w:t>N</w:t>
      </w:r>
      <w:r w:rsidRPr="00BA093A">
        <w:rPr>
          <w:rFonts w:ascii="Times New Roman" w:eastAsia="Calibri" w:hAnsi="Times New Roman" w:cs="Times New Roman"/>
          <w:color w:val="000000"/>
          <w:sz w:val="24"/>
          <w:szCs w:val="24"/>
        </w:rPr>
        <w:t xml:space="preserve"> 127-ФЗ “О внесении изменений в Федеральный закон "О физической культуре и спорте в Российской Федерации" и Федеральный закон "Об образовании в Российской Федерации";</w:t>
      </w:r>
      <w:bookmarkEnd w:id="4"/>
    </w:p>
    <w:p w14:paraId="1513B1ED" w14:textId="77777777" w:rsidR="00167767" w:rsidRPr="00BA093A" w:rsidRDefault="00167767" w:rsidP="00167767">
      <w:pPr>
        <w:widowControl w:val="0"/>
        <w:numPr>
          <w:ilvl w:val="0"/>
          <w:numId w:val="5"/>
        </w:numPr>
        <w:tabs>
          <w:tab w:val="left" w:pos="709"/>
          <w:tab w:val="left" w:pos="1370"/>
        </w:tabs>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color w:val="000000"/>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N 413, в редакции приказа Минобрнауки России от  24.09.2020 N 519 (далее ФГОС среднего общего образования);</w:t>
      </w:r>
    </w:p>
    <w:p w14:paraId="2F9D9D4D" w14:textId="77777777" w:rsidR="00167767" w:rsidRPr="00BA093A" w:rsidRDefault="00167767" w:rsidP="00167767">
      <w:pPr>
        <w:widowControl w:val="0"/>
        <w:numPr>
          <w:ilvl w:val="0"/>
          <w:numId w:val="5"/>
        </w:numPr>
        <w:tabs>
          <w:tab w:val="left" w:pos="709"/>
          <w:tab w:val="left" w:pos="1370"/>
        </w:tabs>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color w:val="000000"/>
          <w:sz w:val="24"/>
          <w:szCs w:val="24"/>
        </w:rPr>
        <w:t>Примерной основной образовательной программы среднего общего образования (одобрена решением федерального учебно-методического объединения по общему образованию, протокол от 28.06.2016 N 2/16-з);</w:t>
      </w:r>
    </w:p>
    <w:p w14:paraId="4CA86265" w14:textId="77777777" w:rsidR="00167767" w:rsidRPr="00BA093A" w:rsidRDefault="00167767" w:rsidP="00167767">
      <w:pPr>
        <w:widowControl w:val="0"/>
        <w:numPr>
          <w:ilvl w:val="0"/>
          <w:numId w:val="5"/>
        </w:numPr>
        <w:tabs>
          <w:tab w:val="left" w:pos="709"/>
          <w:tab w:val="left" w:pos="1210"/>
        </w:tabs>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color w:val="000000"/>
          <w:sz w:val="24"/>
          <w:szCs w:val="24"/>
        </w:rPr>
        <w:t>Примерной программы учебного предмета «Физическая культура» для образовательных организаций, реализующих программы начального, основного и среднего общего образования (одобренной решением федерального учебно-методического объединения по общему образованию (протокол от 20 сентября 2016 года № 3/16));</w:t>
      </w:r>
    </w:p>
    <w:p w14:paraId="72D3AB35" w14:textId="77777777" w:rsidR="00167767" w:rsidRPr="00BA093A" w:rsidRDefault="00167767" w:rsidP="00167767">
      <w:pPr>
        <w:widowControl w:val="0"/>
        <w:numPr>
          <w:ilvl w:val="0"/>
          <w:numId w:val="5"/>
        </w:numPr>
        <w:tabs>
          <w:tab w:val="left" w:pos="709"/>
          <w:tab w:val="left" w:pos="1315"/>
        </w:tabs>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color w:val="000000"/>
          <w:sz w:val="24"/>
          <w:szCs w:val="24"/>
        </w:rPr>
        <w:t>Планируемых результатов освоения обучающимися основной образовательной программы среднего общего образования МАОУ СОШ №4 им.М.С.Сахненко;</w:t>
      </w:r>
    </w:p>
    <w:p w14:paraId="3D5C0D62" w14:textId="77777777" w:rsidR="00167767" w:rsidRPr="00BA093A" w:rsidRDefault="00167767" w:rsidP="00167767">
      <w:pPr>
        <w:widowControl w:val="0"/>
        <w:numPr>
          <w:ilvl w:val="0"/>
          <w:numId w:val="5"/>
        </w:numPr>
        <w:tabs>
          <w:tab w:val="left" w:pos="709"/>
          <w:tab w:val="left" w:pos="1315"/>
        </w:tabs>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color w:val="000000"/>
          <w:sz w:val="24"/>
          <w:szCs w:val="24"/>
        </w:rPr>
        <w:t>Программы формирования универсальных учебных действий у обучающихся на ступени среднего общего образования МАОУ СОШ №4 им.М.С.Сахненко;</w:t>
      </w:r>
    </w:p>
    <w:p w14:paraId="0F7A4FA2" w14:textId="77777777" w:rsidR="00167767" w:rsidRPr="00BA093A" w:rsidRDefault="00167767" w:rsidP="00167767">
      <w:pPr>
        <w:widowControl w:val="0"/>
        <w:numPr>
          <w:ilvl w:val="0"/>
          <w:numId w:val="5"/>
        </w:numPr>
        <w:tabs>
          <w:tab w:val="left" w:pos="709"/>
          <w:tab w:val="left" w:pos="1315"/>
        </w:tabs>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color w:val="000000"/>
          <w:sz w:val="24"/>
          <w:szCs w:val="24"/>
        </w:rPr>
        <w:t>Примерной программы воспитания (одобрена решением федерального учебно-методического объединения по общему образованию протокол от 2 июня 2020 г. № 2/20);</w:t>
      </w:r>
    </w:p>
    <w:p w14:paraId="624DA3F6" w14:textId="77777777" w:rsidR="00167767" w:rsidRPr="00BA093A" w:rsidRDefault="00167767" w:rsidP="00167767">
      <w:pPr>
        <w:widowControl w:val="0"/>
        <w:numPr>
          <w:ilvl w:val="0"/>
          <w:numId w:val="5"/>
        </w:numPr>
        <w:tabs>
          <w:tab w:val="left" w:pos="709"/>
          <w:tab w:val="left" w:pos="1315"/>
        </w:tabs>
        <w:spacing w:after="0" w:line="240" w:lineRule="auto"/>
        <w:ind w:firstLine="400"/>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Примерной авторской рабочей программы по предмету «Физическая культура» (</w:t>
      </w:r>
      <w:r w:rsidRPr="00BA093A">
        <w:rPr>
          <w:rFonts w:ascii="Times New Roman" w:eastAsia="Calibri" w:hAnsi="Times New Roman" w:cs="Times New Roman"/>
          <w:bCs/>
          <w:sz w:val="24"/>
          <w:szCs w:val="24"/>
          <w:lang w:eastAsia="ru-RU"/>
        </w:rPr>
        <w:t xml:space="preserve">Предметная линия учебников В. И. Ляха. 10—11 классы) </w:t>
      </w:r>
      <w:r w:rsidRPr="00BA093A">
        <w:rPr>
          <w:rFonts w:ascii="Times New Roman" w:eastAsia="Calibri" w:hAnsi="Times New Roman" w:cs="Times New Roman"/>
          <w:sz w:val="24"/>
          <w:szCs w:val="24"/>
        </w:rPr>
        <w:t>доктора педагогических наук В. И. Ляха, М., 2021 г.;</w:t>
      </w:r>
    </w:p>
    <w:p w14:paraId="5797F15A" w14:textId="77777777" w:rsidR="00167767" w:rsidRPr="00BA093A" w:rsidRDefault="00167767" w:rsidP="00167767">
      <w:pPr>
        <w:widowControl w:val="0"/>
        <w:numPr>
          <w:ilvl w:val="0"/>
          <w:numId w:val="5"/>
        </w:numPr>
        <w:tabs>
          <w:tab w:val="left" w:pos="709"/>
          <w:tab w:val="left" w:pos="1315"/>
        </w:tabs>
        <w:spacing w:after="0" w:line="240" w:lineRule="auto"/>
        <w:ind w:firstLine="400"/>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Примерной рабочей программы учебного модуля «Самбо» в рамках третьего урока в неделю по учебному предмету «физическая культура» для образовательных организаций, реализующих проект «самбо в школу» начального, основного и среднего общего образования (авт.: Копач А.А., Комиссарова Е.В. и др.), Краснодар, 2021г.;</w:t>
      </w:r>
    </w:p>
    <w:p w14:paraId="7B12F37E" w14:textId="77777777" w:rsidR="00167767" w:rsidRPr="00BA093A" w:rsidRDefault="00167767" w:rsidP="00167767">
      <w:pPr>
        <w:widowControl w:val="0"/>
        <w:numPr>
          <w:ilvl w:val="0"/>
          <w:numId w:val="5"/>
        </w:numPr>
        <w:spacing w:after="0" w:line="240" w:lineRule="auto"/>
        <w:jc w:val="both"/>
        <w:rPr>
          <w:rFonts w:ascii="Times New Roman" w:eastAsia="Calibri" w:hAnsi="Times New Roman" w:cs="Times New Roman"/>
          <w:bCs/>
          <w:sz w:val="24"/>
          <w:szCs w:val="24"/>
        </w:rPr>
      </w:pPr>
      <w:r w:rsidRPr="00BA093A">
        <w:rPr>
          <w:rFonts w:ascii="Times New Roman" w:eastAsia="Calibri" w:hAnsi="Times New Roman" w:cs="Times New Roman"/>
          <w:bCs/>
          <w:sz w:val="24"/>
          <w:szCs w:val="24"/>
        </w:rPr>
        <w:t>Образовательной программы по физической культуре, раздел «Самбо», для 2-11 классов (авт.:Алексеев Р.В. - учитель физической культуры ГОУ ЦО №118 города Москвы, Почетный работник общего образования, КМС по самбо);</w:t>
      </w:r>
    </w:p>
    <w:p w14:paraId="211414E6" w14:textId="77777777" w:rsidR="00167767" w:rsidRPr="00BA093A" w:rsidRDefault="00167767" w:rsidP="00167767">
      <w:pPr>
        <w:widowControl w:val="0"/>
        <w:numPr>
          <w:ilvl w:val="0"/>
          <w:numId w:val="5"/>
        </w:numPr>
        <w:tabs>
          <w:tab w:val="left" w:pos="709"/>
          <w:tab w:val="left" w:pos="1930"/>
          <w:tab w:val="left" w:pos="7747"/>
          <w:tab w:val="left" w:pos="8242"/>
        </w:tabs>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color w:val="000000"/>
          <w:sz w:val="24"/>
          <w:szCs w:val="24"/>
        </w:rPr>
        <w:t>Приказа Минпросвещения России от 25.11.2019г. №636 «Об</w:t>
      </w:r>
      <w:r w:rsidRPr="00BA093A">
        <w:rPr>
          <w:rFonts w:ascii="Times New Roman" w:eastAsia="Calibri" w:hAnsi="Times New Roman" w:cs="Times New Roman"/>
          <w:sz w:val="24"/>
          <w:szCs w:val="24"/>
        </w:rPr>
        <w:t xml:space="preserve"> </w:t>
      </w:r>
      <w:r w:rsidRPr="00BA093A">
        <w:rPr>
          <w:rFonts w:ascii="Times New Roman" w:eastAsia="Calibri" w:hAnsi="Times New Roman" w:cs="Times New Roman"/>
          <w:color w:val="000000"/>
          <w:sz w:val="24"/>
          <w:szCs w:val="24"/>
        </w:rPr>
        <w:t>утверждении плана мероприятий по реализации Концепции преподавания предмета «Физическая культура» в общеобразовательных организациях, реализующих основные общеобразовательные программы, на 2020- 2024г.г.»;</w:t>
      </w:r>
    </w:p>
    <w:p w14:paraId="1A72733B" w14:textId="77777777" w:rsidR="00167767" w:rsidRPr="00BA093A" w:rsidRDefault="00167767" w:rsidP="00167767">
      <w:pPr>
        <w:widowControl w:val="0"/>
        <w:numPr>
          <w:ilvl w:val="0"/>
          <w:numId w:val="5"/>
        </w:numPr>
        <w:tabs>
          <w:tab w:val="left" w:pos="709"/>
          <w:tab w:val="left" w:pos="1315"/>
        </w:tabs>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color w:val="000000"/>
          <w:sz w:val="24"/>
          <w:szCs w:val="24"/>
        </w:rPr>
        <w:lastRenderedPageBreak/>
        <w:t>Приказа Минспорта России от 19.07.2017г № 542 «Об утверждении государственных требований ВФСК «ГТО» на 2018-2021г.г.».</w:t>
      </w:r>
    </w:p>
    <w:p w14:paraId="33BB5056" w14:textId="77777777" w:rsidR="00167767" w:rsidRPr="00BA093A" w:rsidRDefault="00167767" w:rsidP="00167767">
      <w:pPr>
        <w:keepNext/>
        <w:keepLines/>
        <w:widowControl w:val="0"/>
        <w:numPr>
          <w:ilvl w:val="0"/>
          <w:numId w:val="4"/>
        </w:numPr>
        <w:spacing w:after="0" w:line="264" w:lineRule="auto"/>
        <w:jc w:val="center"/>
        <w:outlineLvl w:val="2"/>
        <w:rPr>
          <w:rFonts w:ascii="Times New Roman" w:eastAsia="Calibri" w:hAnsi="Times New Roman" w:cs="Times New Roman"/>
          <w:sz w:val="24"/>
          <w:szCs w:val="24"/>
          <w:lang w:eastAsia="ru-RU"/>
        </w:rPr>
      </w:pPr>
      <w:bookmarkStart w:id="5" w:name="bookmark14"/>
      <w:r w:rsidRPr="00BA093A">
        <w:rPr>
          <w:rFonts w:ascii="Times New Roman" w:eastAsia="Calibri" w:hAnsi="Times New Roman" w:cs="Times New Roman"/>
          <w:b/>
          <w:bCs/>
          <w:color w:val="231E20"/>
          <w:sz w:val="24"/>
          <w:szCs w:val="24"/>
          <w:lang w:eastAsia="ru-RU"/>
        </w:rPr>
        <w:t>ЛИЧНОСТНЫЕ, МЕТАПРЕДМЕТНЫЕ И ПРЕДМЕТНЫЕ РЕЗУЛЬТАТЫ</w:t>
      </w:r>
      <w:r w:rsidRPr="00BA093A">
        <w:rPr>
          <w:rFonts w:ascii="Times New Roman" w:eastAsia="Calibri" w:hAnsi="Times New Roman" w:cs="Times New Roman"/>
          <w:b/>
          <w:bCs/>
          <w:color w:val="231E20"/>
          <w:sz w:val="24"/>
          <w:szCs w:val="24"/>
          <w:lang w:eastAsia="ru-RU"/>
        </w:rPr>
        <w:br/>
        <w:t>ОСВОЕНИЯ УЧЕБНОГО КУРСА</w:t>
      </w:r>
      <w:bookmarkEnd w:id="5"/>
    </w:p>
    <w:p w14:paraId="3405CC09" w14:textId="77777777" w:rsidR="00167767" w:rsidRPr="00BA093A" w:rsidRDefault="00167767" w:rsidP="00167767">
      <w:pPr>
        <w:widowControl w:val="0"/>
        <w:spacing w:after="60" w:line="214"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В соответствии с требованиями к результатам освоения основ</w:t>
      </w:r>
      <w:r w:rsidRPr="00BA093A">
        <w:rPr>
          <w:rFonts w:ascii="Times New Roman" w:eastAsia="Calibri" w:hAnsi="Times New Roman" w:cs="Times New Roman"/>
          <w:sz w:val="24"/>
          <w:szCs w:val="24"/>
        </w:rPr>
        <w:softHyphen/>
        <w:t>ной образовательной программы среднего общего об</w:t>
      </w:r>
      <w:r w:rsidRPr="00BA093A">
        <w:rPr>
          <w:rFonts w:ascii="Times New Roman" w:eastAsia="Calibri" w:hAnsi="Times New Roman" w:cs="Times New Roman"/>
          <w:sz w:val="24"/>
          <w:szCs w:val="24"/>
        </w:rPr>
        <w:softHyphen/>
        <w:t>разования Федерального государственного образовательного стан</w:t>
      </w:r>
      <w:r w:rsidRPr="00BA093A">
        <w:rPr>
          <w:rFonts w:ascii="Times New Roman" w:eastAsia="Calibri" w:hAnsi="Times New Roman" w:cs="Times New Roman"/>
          <w:sz w:val="24"/>
          <w:szCs w:val="24"/>
        </w:rPr>
        <w:softHyphen/>
        <w:t>дарта данная рабочая программа для 10 и 11 классов направлена на достижение старшеклассниками личностных, метапредметных и предметных результатов по физической культуре.</w:t>
      </w:r>
    </w:p>
    <w:p w14:paraId="5D71321C" w14:textId="77777777" w:rsidR="00167767" w:rsidRPr="00BA093A" w:rsidRDefault="00167767" w:rsidP="00167767">
      <w:pPr>
        <w:widowControl w:val="0"/>
        <w:spacing w:after="80" w:line="240" w:lineRule="auto"/>
        <w:ind w:firstLine="567"/>
        <w:jc w:val="center"/>
        <w:rPr>
          <w:rFonts w:ascii="Times New Roman" w:eastAsia="Calibri" w:hAnsi="Times New Roman" w:cs="Times New Roman"/>
          <w:sz w:val="24"/>
          <w:szCs w:val="24"/>
        </w:rPr>
      </w:pPr>
      <w:r w:rsidRPr="00BA093A">
        <w:rPr>
          <w:rFonts w:ascii="Times New Roman" w:eastAsia="Calibri" w:hAnsi="Times New Roman" w:cs="Times New Roman"/>
          <w:sz w:val="24"/>
          <w:szCs w:val="24"/>
        </w:rPr>
        <w:t>ЛИЧНОСТНЫЕ РЕЗУЛЬТАТЫ</w:t>
      </w:r>
    </w:p>
    <w:p w14:paraId="5A9C48E4"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Личностные результаты отражаются в готовности и способности учащихся к саморазвитию и личностному самоопределению. Они проявляются в способностях ставить цели и строить жизненные планы, осознавать российскую гражданскую идентичность в поликультурном социуме. К ним относятся сформированная мотивация к обучению и стремление к познавательной деятельности, система межличностных и социальных отношений, ценностно-смысловые установки, правосознание и экологическая культура.</w:t>
      </w:r>
    </w:p>
    <w:p w14:paraId="38A5422C"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Личностные результаты планируются в соответствии с Программой воспитания и рабочей программой воспитания образовательной организации. </w:t>
      </w:r>
    </w:p>
    <w:p w14:paraId="36E868AD"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Личностные результаты освоения рабочей достигаются во взаимодействии учебной и воспитательной работы. Они отражают готовность обучающихся руководствоваться системой позитивных ценностных ориентаций:</w:t>
      </w:r>
    </w:p>
    <w:p w14:paraId="0D0494C2"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1.</w:t>
      </w:r>
      <w:r w:rsidRPr="00BA093A">
        <w:rPr>
          <w:rFonts w:ascii="Times New Roman" w:eastAsia="Calibri" w:hAnsi="Times New Roman" w:cs="Times New Roman"/>
          <w:sz w:val="24"/>
          <w:szCs w:val="24"/>
          <w:lang w:eastAsia="ru-RU"/>
        </w:rPr>
        <w:tab/>
      </w:r>
      <w:r w:rsidRPr="00BA093A">
        <w:rPr>
          <w:rFonts w:ascii="Times New Roman" w:eastAsia="Calibri" w:hAnsi="Times New Roman" w:cs="Times New Roman"/>
          <w:sz w:val="24"/>
          <w:szCs w:val="24"/>
          <w:u w:val="single"/>
          <w:lang w:eastAsia="ru-RU"/>
        </w:rPr>
        <w:t>Патриотического воспитания:</w:t>
      </w:r>
    </w:p>
    <w:p w14:paraId="03CB9D23" w14:textId="77777777" w:rsidR="00167767" w:rsidRPr="00BA093A" w:rsidRDefault="00167767" w:rsidP="00167767">
      <w:pPr>
        <w:widowControl w:val="0"/>
        <w:spacing w:after="0" w:line="240" w:lineRule="auto"/>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ab/>
        <w:t xml:space="preserve">воспитание российской гражданской идентичности </w:t>
      </w:r>
      <w:r w:rsidRPr="00BA093A">
        <w:rPr>
          <w:rFonts w:ascii="Times New Roman" w:eastAsia="Calibri" w:hAnsi="Times New Roman" w:cs="Times New Roman"/>
          <w:sz w:val="24"/>
          <w:szCs w:val="24"/>
          <w:lang w:eastAsia="ru-RU"/>
        </w:rPr>
        <w:t>в поликультурном и многоконфессиональном обществе</w:t>
      </w:r>
      <w:r w:rsidRPr="00BA093A">
        <w:rPr>
          <w:rFonts w:ascii="Times New Roman" w:eastAsia="Calibri" w:hAnsi="Times New Roman" w:cs="Times New Roman"/>
          <w:sz w:val="24"/>
          <w:szCs w:val="24"/>
        </w:rPr>
        <w:t>: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уважения государственных символов (герба, флага, гимна);</w:t>
      </w:r>
      <w:r w:rsidRPr="00BA093A">
        <w:rPr>
          <w:rFonts w:ascii="Times New Roman" w:eastAsia="Calibri" w:hAnsi="Times New Roman" w:cs="Times New Roman"/>
          <w:sz w:val="24"/>
          <w:szCs w:val="24"/>
          <w:lang w:eastAsia="ru-RU"/>
        </w:rPr>
        <w:t xml:space="preserve"> знание Гимна России, Кубани и традиций его исполнения, уважение символов республик Российской Федерации и других стран мира;</w:t>
      </w:r>
    </w:p>
    <w:p w14:paraId="35580635"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формирование гражданской позиции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0CF2E577"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готовность к служению Отечеству, его защите;</w:t>
      </w:r>
    </w:p>
    <w:p w14:paraId="5D59C146"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ценностное отношение к достижениям своей Родины - России и сохранение спортивных традиций своего края; </w:t>
      </w:r>
    </w:p>
    <w:p w14:paraId="5758795D"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знание достижений отечественных спортсменов, их вклада в мировой спортивную культуру; </w:t>
      </w:r>
    </w:p>
    <w:p w14:paraId="7834C3F1"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осознанное, уважительное и доброжелательное отношение к истории, культуре, традициям и ценностям Российского народа на примере истории национальных видов спорта и народных игр; </w:t>
      </w:r>
    </w:p>
    <w:p w14:paraId="1B4DE89E"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сознания чувства ответственности и долга перед Родиной на примере геройских подвигов спортсменов - участников Великой Отечественной Войны и результатов упорного труда выдающихся спортсменов СССР и России.</w:t>
      </w:r>
    </w:p>
    <w:p w14:paraId="16E1B6D0"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2.</w:t>
      </w:r>
      <w:r w:rsidRPr="00BA093A">
        <w:rPr>
          <w:rFonts w:ascii="Times New Roman" w:eastAsia="Calibri" w:hAnsi="Times New Roman" w:cs="Times New Roman"/>
          <w:sz w:val="24"/>
          <w:szCs w:val="24"/>
          <w:lang w:eastAsia="ru-RU"/>
        </w:rPr>
        <w:tab/>
      </w:r>
      <w:r w:rsidRPr="00BA093A">
        <w:rPr>
          <w:rFonts w:ascii="Times New Roman" w:eastAsia="Calibri" w:hAnsi="Times New Roman" w:cs="Times New Roman"/>
          <w:sz w:val="24"/>
          <w:szCs w:val="24"/>
          <w:u w:val="single"/>
          <w:lang w:eastAsia="ru-RU"/>
        </w:rPr>
        <w:t>Гражданского воспитания:</w:t>
      </w:r>
    </w:p>
    <w:p w14:paraId="6C2F12FD"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64F87469"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активное участие в жизни семьи, организации, местного сообщества, родного края, страны; </w:t>
      </w:r>
    </w:p>
    <w:p w14:paraId="2A96CDC4"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неприятие любых форм экстремизма, дискриминации; </w:t>
      </w:r>
    </w:p>
    <w:p w14:paraId="7660A813"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lastRenderedPageBreak/>
        <w:t xml:space="preserve">понимание роли различных социальных институтов в жизни человека; </w:t>
      </w:r>
    </w:p>
    <w:p w14:paraId="751CD2DE"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 </w:t>
      </w:r>
    </w:p>
    <w:p w14:paraId="6DD27320"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 xml:space="preserve">сформированность основ саморазвития и самовоспитания в соответствии с общечеловеческими ценностями и идеалами гражданского общества; </w:t>
      </w:r>
    </w:p>
    <w:p w14:paraId="3D9782CB"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готовность к разнообразной совместной деятельности, стремление к взаимопониманию и взаимопомощи, активное участие в школьном самоуправлении; </w:t>
      </w:r>
    </w:p>
    <w:p w14:paraId="78817C6F"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готовность к участию в гуманитарной деятельности (волонтёрство, помощь людям, нуждающимся в ней); активное участие в физкультурно- оздоровительных и спортивно-массовых мероприятиях образовательной организации, района, родного края, страны как в качестве участника, так и в качестве судьи, волонтера.</w:t>
      </w:r>
    </w:p>
    <w:p w14:paraId="1A8FB499" w14:textId="77777777" w:rsidR="00167767" w:rsidRPr="00BA093A" w:rsidRDefault="00167767" w:rsidP="00167767">
      <w:pPr>
        <w:widowControl w:val="0"/>
        <w:spacing w:after="0" w:line="240" w:lineRule="auto"/>
        <w:ind w:firstLine="567"/>
        <w:jc w:val="both"/>
        <w:rPr>
          <w:rFonts w:ascii="Times New Roman" w:eastAsia="Calibri" w:hAnsi="Times New Roman" w:cs="Times New Roman"/>
          <w:i/>
          <w:sz w:val="24"/>
          <w:szCs w:val="24"/>
          <w:u w:val="single"/>
          <w:lang w:eastAsia="ru-RU"/>
        </w:rPr>
      </w:pPr>
      <w:r w:rsidRPr="00BA093A">
        <w:rPr>
          <w:rFonts w:ascii="Times New Roman" w:eastAsia="Calibri" w:hAnsi="Times New Roman" w:cs="Times New Roman"/>
          <w:i/>
          <w:sz w:val="24"/>
          <w:szCs w:val="24"/>
          <w:u w:val="single"/>
          <w:lang w:eastAsia="ru-RU"/>
        </w:rPr>
        <w:t>3.</w:t>
      </w:r>
      <w:r w:rsidRPr="00BA093A">
        <w:rPr>
          <w:rFonts w:ascii="Times New Roman" w:eastAsia="Calibri" w:hAnsi="Times New Roman" w:cs="Times New Roman"/>
          <w:i/>
          <w:sz w:val="24"/>
          <w:szCs w:val="24"/>
          <w:u w:val="single"/>
          <w:lang w:eastAsia="ru-RU"/>
        </w:rPr>
        <w:tab/>
        <w:t>Духовно-нравственного воспитания:</w:t>
      </w:r>
    </w:p>
    <w:p w14:paraId="1610183E"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ориентация на моральные ценности и основные нормы, нравственных, духовных идеалов, хранимых в культурных традициях народов России; </w:t>
      </w:r>
    </w:p>
    <w:p w14:paraId="027EC105"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придерживаться социальных норм, правил поведения, ролей и форм социальной жизни в группах и сообществах; осознание ценности духовно-нравственной культуры, чувства толерантности и ценностного отношения к физической культуре, как составной и неотъемлемой части общечеловеческой культуры; </w:t>
      </w:r>
    </w:p>
    <w:p w14:paraId="53BF7CA9"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пропагандировать и поощрять этические нормы организации честной, справедливой игры в спорте, что исключает акты насилия, обмана, использования запрещенных стимуляторов (допингов), а также любых форм эксплуатации в попытке добиться победы;</w:t>
      </w:r>
    </w:p>
    <w:p w14:paraId="741E40CD"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готовность и способность к самостоятельной, творческой и ответственной деятельности;</w:t>
      </w:r>
    </w:p>
    <w:p w14:paraId="47A8EE69"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14:paraId="36CF0863"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3F819A6D"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ab/>
        <w:t>нравственное сознание и поведение на основе усвоения общечеловеческих ценностей;</w:t>
      </w:r>
    </w:p>
    <w:p w14:paraId="6A0E26FB"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ответственное отношение к созданию семьи на основе осознанного принятия ценностей семейной жизни.</w:t>
      </w:r>
    </w:p>
    <w:p w14:paraId="3BFA4DCA"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повышение духовно-нравственного поведения, связанного с проявлением в спорте таких общечеловеческих моральных ценностей, как честность, справедливость, благородство.</w:t>
      </w:r>
    </w:p>
    <w:p w14:paraId="0C8719B9"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u w:val="single"/>
          <w:lang w:eastAsia="ru-RU"/>
        </w:rPr>
      </w:pPr>
      <w:r w:rsidRPr="00BA093A">
        <w:rPr>
          <w:rFonts w:ascii="Times New Roman" w:eastAsia="Calibri" w:hAnsi="Times New Roman" w:cs="Times New Roman"/>
          <w:sz w:val="24"/>
          <w:szCs w:val="24"/>
          <w:u w:val="single"/>
          <w:lang w:eastAsia="ru-RU"/>
        </w:rPr>
        <w:t>4.</w:t>
      </w:r>
      <w:r w:rsidRPr="00BA093A">
        <w:rPr>
          <w:rFonts w:ascii="Times New Roman" w:eastAsia="Calibri" w:hAnsi="Times New Roman" w:cs="Times New Roman"/>
          <w:sz w:val="24"/>
          <w:szCs w:val="24"/>
          <w:u w:val="single"/>
          <w:lang w:eastAsia="ru-RU"/>
        </w:rPr>
        <w:tab/>
        <w:t>Эстетического воспитания:</w:t>
      </w:r>
    </w:p>
    <w:p w14:paraId="35F291CB"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формирование эстетического и этического сознания через освоение культуры движения и культуры тела; </w:t>
      </w:r>
    </w:p>
    <w:p w14:paraId="35CFEC71" w14:textId="77777777" w:rsidR="00167767" w:rsidRPr="00BA093A" w:rsidRDefault="00167767" w:rsidP="00167767">
      <w:pPr>
        <w:widowControl w:val="0"/>
        <w:tabs>
          <w:tab w:val="left" w:pos="990"/>
        </w:tabs>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rPr>
        <w:t>эстетическое отношение к миру, включая эстетику быта, научного и технического творчества, спорта, общественных отношений;</w:t>
      </w:r>
      <w:r w:rsidRPr="00BA093A">
        <w:rPr>
          <w:rFonts w:ascii="Times New Roman" w:eastAsia="Calibri" w:hAnsi="Times New Roman" w:cs="Times New Roman"/>
          <w:sz w:val="24"/>
          <w:szCs w:val="24"/>
          <w:lang w:eastAsia="ru-RU"/>
        </w:rPr>
        <w:tab/>
      </w:r>
    </w:p>
    <w:p w14:paraId="04AE80C6"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понимание ценности здорового и безопасного образа жизни; </w:t>
      </w:r>
    </w:p>
    <w:p w14:paraId="358ED79D"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формирование гармоничной личности, развитие способности воспринимать, ценить и создавать прекрасное в повседневной жизни; осознание важности физической культуры и спорта как средства коммуникации и самовыражения.</w:t>
      </w:r>
    </w:p>
    <w:p w14:paraId="43F277E7"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u w:val="single"/>
          <w:lang w:eastAsia="ru-RU"/>
        </w:rPr>
      </w:pPr>
      <w:r w:rsidRPr="00BA093A">
        <w:rPr>
          <w:rFonts w:ascii="Times New Roman" w:eastAsia="Calibri" w:hAnsi="Times New Roman" w:cs="Times New Roman"/>
          <w:sz w:val="24"/>
          <w:szCs w:val="24"/>
          <w:u w:val="single"/>
          <w:lang w:eastAsia="ru-RU"/>
        </w:rPr>
        <w:t>5.</w:t>
      </w:r>
      <w:r w:rsidRPr="00BA093A">
        <w:rPr>
          <w:rFonts w:ascii="Times New Roman" w:eastAsia="Calibri" w:hAnsi="Times New Roman" w:cs="Times New Roman"/>
          <w:sz w:val="24"/>
          <w:szCs w:val="24"/>
          <w:u w:val="single"/>
          <w:lang w:eastAsia="ru-RU"/>
        </w:rPr>
        <w:tab/>
        <w:t>Ценности научного познания:</w:t>
      </w:r>
    </w:p>
    <w:p w14:paraId="47EEB8E7"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lastRenderedPageBreak/>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w:t>
      </w:r>
    </w:p>
    <w:p w14:paraId="2C38438C"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овладение языковой и читательской культурой как средством познания мира; овладение основными навыками исследовательской деятельности в области физической культуры и спорта; </w:t>
      </w:r>
    </w:p>
    <w:p w14:paraId="05840C3B"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 xml:space="preserve">готовность и способность к образованию, в том числе самообразованию, на протяжении всей жизни; </w:t>
      </w:r>
    </w:p>
    <w:p w14:paraId="35D5FA04"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сознательное отношение к непрерывному образованию как условию успешной профессиональной и общественной деятельности;</w:t>
      </w:r>
    </w:p>
    <w:p w14:paraId="6CE54956"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333B58EF"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использование доступного объема специальной терминологии.</w:t>
      </w:r>
    </w:p>
    <w:p w14:paraId="06CFA9DC"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u w:val="single"/>
          <w:lang w:eastAsia="ru-RU"/>
        </w:rPr>
      </w:pPr>
      <w:r w:rsidRPr="00BA093A">
        <w:rPr>
          <w:rFonts w:ascii="Times New Roman" w:eastAsia="Calibri" w:hAnsi="Times New Roman" w:cs="Times New Roman"/>
          <w:sz w:val="24"/>
          <w:szCs w:val="24"/>
          <w:u w:val="single"/>
          <w:lang w:eastAsia="ru-RU"/>
        </w:rPr>
        <w:t>6.</w:t>
      </w:r>
      <w:r w:rsidRPr="00BA093A">
        <w:rPr>
          <w:rFonts w:ascii="Times New Roman" w:eastAsia="Calibri" w:hAnsi="Times New Roman" w:cs="Times New Roman"/>
          <w:sz w:val="24"/>
          <w:szCs w:val="24"/>
          <w:u w:val="single"/>
          <w:lang w:eastAsia="ru-RU"/>
        </w:rPr>
        <w:tab/>
        <w:t>Физического воспитания, формирования культуры здоровья и</w:t>
      </w:r>
      <w:r w:rsidRPr="00BA093A">
        <w:rPr>
          <w:rFonts w:ascii="Times New Roman" w:eastAsia="Calibri" w:hAnsi="Times New Roman" w:cs="Times New Roman"/>
          <w:i/>
          <w:sz w:val="24"/>
          <w:szCs w:val="24"/>
          <w:lang w:eastAsia="ru-RU"/>
        </w:rPr>
        <w:t xml:space="preserve"> </w:t>
      </w:r>
      <w:r w:rsidRPr="00BA093A">
        <w:rPr>
          <w:rFonts w:ascii="Times New Roman" w:eastAsia="Calibri" w:hAnsi="Times New Roman" w:cs="Times New Roman"/>
          <w:sz w:val="24"/>
          <w:szCs w:val="24"/>
          <w:u w:val="single"/>
          <w:lang w:eastAsia="ru-RU"/>
        </w:rPr>
        <w:t>эмоционального благополучия:</w:t>
      </w:r>
    </w:p>
    <w:p w14:paraId="67B41903"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осознание ценности жизни; </w:t>
      </w:r>
    </w:p>
    <w:p w14:paraId="03307BDC"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760C4C62"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принятие и реализация ценности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50DB44E9"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ab/>
        <w:t>бережное, ответственное и компетентное отношение к физическому и психологическому здоровью, как собственному, так и других людей, формирование умения оказывать первую помощь;</w:t>
      </w:r>
    </w:p>
    <w:p w14:paraId="06EF926A"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FD091F9"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соблюдение правил безопасности, в том числе навыков безопасного поведения в интернет-среде; </w:t>
      </w:r>
    </w:p>
    <w:p w14:paraId="6F7CD066"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
    <w:p w14:paraId="2253DC2E"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умение принимать себя и других, не осуждая; </w:t>
      </w:r>
    </w:p>
    <w:p w14:paraId="0632A5C2"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умение осознавать эмоциональное состояние себя и других, умение управлять собственным эмоциональным состоянием; </w:t>
      </w:r>
    </w:p>
    <w:p w14:paraId="600DBD2B"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сформированность навыка рефлексии, признание своего права на ошибку и такого же права другого человека.</w:t>
      </w:r>
    </w:p>
    <w:p w14:paraId="0A1F1595"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u w:val="single"/>
          <w:lang w:eastAsia="ru-RU"/>
        </w:rPr>
      </w:pPr>
      <w:r w:rsidRPr="00BA093A">
        <w:rPr>
          <w:rFonts w:ascii="Times New Roman" w:eastAsia="Calibri" w:hAnsi="Times New Roman" w:cs="Times New Roman"/>
          <w:sz w:val="24"/>
          <w:szCs w:val="24"/>
          <w:u w:val="single"/>
          <w:lang w:eastAsia="ru-RU"/>
        </w:rPr>
        <w:t>7.</w:t>
      </w:r>
      <w:r w:rsidRPr="00BA093A">
        <w:rPr>
          <w:rFonts w:ascii="Times New Roman" w:eastAsia="Calibri" w:hAnsi="Times New Roman" w:cs="Times New Roman"/>
          <w:sz w:val="24"/>
          <w:szCs w:val="24"/>
          <w:u w:val="single"/>
          <w:lang w:eastAsia="ru-RU"/>
        </w:rPr>
        <w:tab/>
        <w:t>Трудового воспитания:</w:t>
      </w:r>
    </w:p>
    <w:p w14:paraId="658BAB60"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3A3A6F32"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 xml:space="preserve">осознанный выбор будущей профессии и возможности реализации собственных жизненных планов; </w:t>
      </w:r>
    </w:p>
    <w:p w14:paraId="6EC8AB86"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отношение к профессиональной деятельности как к возможности участия в решении личных, общественных, государственных и общенациональных проблем;</w:t>
      </w:r>
    </w:p>
    <w:p w14:paraId="23693622"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интерес к практическому изучению профессий и труда спортивной индустрии;</w:t>
      </w:r>
    </w:p>
    <w:p w14:paraId="164E72F9"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5A9D6BE9"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готовность адаптироваться в профессиональной среде; </w:t>
      </w:r>
    </w:p>
    <w:p w14:paraId="64419EFC"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lastRenderedPageBreak/>
        <w:t xml:space="preserve">уважение к труду и результатам трудовой деятельности; </w:t>
      </w:r>
    </w:p>
    <w:p w14:paraId="447D257A"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1013A3CC"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u w:val="single"/>
          <w:lang w:eastAsia="ru-RU"/>
        </w:rPr>
      </w:pPr>
      <w:r w:rsidRPr="00BA093A">
        <w:rPr>
          <w:rFonts w:ascii="Times New Roman" w:eastAsia="Calibri" w:hAnsi="Times New Roman" w:cs="Times New Roman"/>
          <w:sz w:val="24"/>
          <w:szCs w:val="24"/>
          <w:u w:val="single"/>
          <w:lang w:eastAsia="ru-RU"/>
        </w:rPr>
        <w:t>8.</w:t>
      </w:r>
      <w:r w:rsidRPr="00BA093A">
        <w:rPr>
          <w:rFonts w:ascii="Times New Roman" w:eastAsia="Calibri" w:hAnsi="Times New Roman" w:cs="Times New Roman"/>
          <w:sz w:val="24"/>
          <w:szCs w:val="24"/>
          <w:u w:val="single"/>
          <w:lang w:eastAsia="ru-RU"/>
        </w:rPr>
        <w:tab/>
        <w:t>Экологического воспитания:</w:t>
      </w:r>
    </w:p>
    <w:p w14:paraId="5C7F80DB"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w:t>
      </w:r>
    </w:p>
    <w:p w14:paraId="227F30CB"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r w:rsidRPr="00BA093A">
        <w:rPr>
          <w:rFonts w:ascii="Times New Roman" w:eastAsia="Calibri" w:hAnsi="Times New Roman" w:cs="Times New Roman"/>
          <w:sz w:val="24"/>
          <w:szCs w:val="24"/>
        </w:rPr>
        <w:t>сформированнность экологического мышления, понимания влияния социально-экономических процессов на состояние природной и социальной среды, опыта эколого-направленной деятельности;</w:t>
      </w:r>
    </w:p>
    <w:p w14:paraId="047FB06B"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ответственного отношения к собственному физическому и психическому здоровью;</w:t>
      </w:r>
    </w:p>
    <w:p w14:paraId="319FB617"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 xml:space="preserve">осознания ценности соблюдения правил безопасного поведения при использовании спортивного инвентаря и оборудования в спортивных залах и на открытых спортивных площадках; </w:t>
      </w:r>
    </w:p>
    <w:p w14:paraId="57195331"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BA093A">
        <w:rPr>
          <w:rFonts w:ascii="Times New Roman" w:eastAsia="Calibri" w:hAnsi="Times New Roman" w:cs="Times New Roman"/>
          <w:sz w:val="24"/>
          <w:szCs w:val="24"/>
          <w:lang w:eastAsia="ru-RU"/>
        </w:rPr>
        <w:t>способности применять знания, получаемые при изучении предмета «Физическая культура», для решения задач, связанных с окружающей природной средой, повышения уровня экологической культуры, осознание глобального характера экологических проблем и путей их решения посредством участия в экологических проектах сферы физической культуры и спорта.</w:t>
      </w:r>
    </w:p>
    <w:p w14:paraId="0199598B" w14:textId="77777777" w:rsidR="00167767" w:rsidRPr="00BA093A" w:rsidRDefault="00167767" w:rsidP="00167767">
      <w:pPr>
        <w:widowControl w:val="0"/>
        <w:spacing w:after="0" w:line="240" w:lineRule="auto"/>
        <w:ind w:firstLine="567"/>
        <w:jc w:val="both"/>
        <w:rPr>
          <w:rFonts w:ascii="Times New Roman" w:eastAsia="Calibri" w:hAnsi="Times New Roman" w:cs="Times New Roman"/>
          <w:sz w:val="24"/>
          <w:szCs w:val="24"/>
        </w:rPr>
      </w:pPr>
    </w:p>
    <w:p w14:paraId="730CDBB2" w14:textId="77777777" w:rsidR="00167767" w:rsidRPr="00BA093A" w:rsidRDefault="00167767" w:rsidP="00167767">
      <w:pPr>
        <w:widowControl w:val="0"/>
        <w:spacing w:after="0" w:line="240" w:lineRule="auto"/>
        <w:ind w:firstLine="567"/>
        <w:jc w:val="center"/>
        <w:rPr>
          <w:rFonts w:ascii="Times New Roman" w:eastAsia="Calibri" w:hAnsi="Times New Roman" w:cs="Times New Roman"/>
          <w:sz w:val="24"/>
          <w:szCs w:val="24"/>
        </w:rPr>
      </w:pPr>
      <w:r w:rsidRPr="00BA093A">
        <w:rPr>
          <w:rFonts w:ascii="Times New Roman" w:eastAsia="Calibri" w:hAnsi="Times New Roman" w:cs="Times New Roman"/>
          <w:color w:val="000000"/>
          <w:sz w:val="24"/>
          <w:szCs w:val="24"/>
        </w:rPr>
        <w:t>МЕТАПРЕДМЕТНЫЕ РЕЗУЛЬТАТЫ</w:t>
      </w:r>
    </w:p>
    <w:p w14:paraId="4F553054" w14:textId="77777777" w:rsidR="00167767" w:rsidRPr="00BA093A"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Метапредметные результаты включают освоенные обучающимися межпредметные понятия (скорость, сила, амплитуда, вектор, частота, дыхание, обмен веществ, работоспособность, ткани, возбуждение, торможение и мн. другие) и универсальные учебные действия (регулятивные, познавательные, коммуникативные):</w:t>
      </w:r>
    </w:p>
    <w:p w14:paraId="122BE4DA" w14:textId="77777777" w:rsidR="00167767" w:rsidRPr="00BA093A" w:rsidRDefault="00167767" w:rsidP="00167767">
      <w:pPr>
        <w:widowControl w:val="0"/>
        <w:numPr>
          <w:ilvl w:val="0"/>
          <w:numId w:val="13"/>
        </w:numPr>
        <w:tabs>
          <w:tab w:val="left" w:pos="717"/>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способность принимать и сохранять цели и задачи учебной деятельности, поиск средств ее осуществления;</w:t>
      </w:r>
    </w:p>
    <w:p w14:paraId="38F74CF9" w14:textId="77777777" w:rsidR="00167767" w:rsidRPr="00BA093A" w:rsidRDefault="00167767" w:rsidP="00167767">
      <w:pPr>
        <w:widowControl w:val="0"/>
        <w:numPr>
          <w:ilvl w:val="0"/>
          <w:numId w:val="13"/>
        </w:numPr>
        <w:tabs>
          <w:tab w:val="left" w:pos="717"/>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14:paraId="0250B4C4" w14:textId="77777777" w:rsidR="00167767" w:rsidRPr="00BA093A" w:rsidRDefault="00167767" w:rsidP="00167767">
      <w:pPr>
        <w:widowControl w:val="0"/>
        <w:numPr>
          <w:ilvl w:val="0"/>
          <w:numId w:val="13"/>
        </w:numPr>
        <w:tabs>
          <w:tab w:val="left" w:pos="717"/>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понимать причины успеха/неуспеха учебной деятельности и способности конструктивно действовать даже в ситуациях неуспеха;</w:t>
      </w:r>
    </w:p>
    <w:p w14:paraId="6D33818B" w14:textId="77777777" w:rsidR="00167767" w:rsidRPr="00BA093A" w:rsidRDefault="00167767" w:rsidP="00167767">
      <w:pPr>
        <w:widowControl w:val="0"/>
        <w:numPr>
          <w:ilvl w:val="0"/>
          <w:numId w:val="13"/>
        </w:numPr>
        <w:tabs>
          <w:tab w:val="left" w:pos="717"/>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определять общую цель и пути ее достижения; уметь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14:paraId="6BFD9021" w14:textId="77777777" w:rsidR="00167767" w:rsidRPr="00BA093A" w:rsidRDefault="00167767" w:rsidP="00167767">
      <w:pPr>
        <w:widowControl w:val="0"/>
        <w:numPr>
          <w:ilvl w:val="0"/>
          <w:numId w:val="13"/>
        </w:numPr>
        <w:tabs>
          <w:tab w:val="left" w:pos="712"/>
          <w:tab w:val="left" w:pos="2896"/>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конструктивно</w:t>
      </w:r>
      <w:r w:rsidRPr="00BA093A">
        <w:rPr>
          <w:rFonts w:ascii="Times New Roman" w:eastAsia="Times New Roman" w:hAnsi="Times New Roman" w:cs="Times New Roman"/>
          <w:color w:val="000000"/>
          <w:sz w:val="24"/>
          <w:szCs w:val="24"/>
          <w:lang w:eastAsia="ru-RU"/>
        </w:rPr>
        <w:tab/>
        <w:t>разрешать конфликты посредством учета интересов сторон и</w:t>
      </w:r>
    </w:p>
    <w:p w14:paraId="798F42A3" w14:textId="77777777" w:rsidR="00167767" w:rsidRPr="00BA093A"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сотрудничества;</w:t>
      </w:r>
    </w:p>
    <w:p w14:paraId="07FC62C6" w14:textId="77777777" w:rsidR="00167767" w:rsidRPr="00BA093A" w:rsidRDefault="00167767" w:rsidP="00167767">
      <w:pPr>
        <w:widowControl w:val="0"/>
        <w:numPr>
          <w:ilvl w:val="0"/>
          <w:numId w:val="13"/>
        </w:numPr>
        <w:tabs>
          <w:tab w:val="left" w:pos="720"/>
          <w:tab w:val="left" w:pos="2901"/>
          <w:tab w:val="left" w:pos="4555"/>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владеть базовыми</w:t>
      </w:r>
      <w:r w:rsidRPr="00BA093A">
        <w:rPr>
          <w:rFonts w:ascii="Times New Roman" w:eastAsia="Times New Roman" w:hAnsi="Times New Roman" w:cs="Times New Roman"/>
          <w:color w:val="000000"/>
          <w:sz w:val="24"/>
          <w:szCs w:val="24"/>
          <w:lang w:eastAsia="ru-RU"/>
        </w:rPr>
        <w:tab/>
        <w:t>предметными</w:t>
      </w:r>
      <w:r w:rsidRPr="00BA093A">
        <w:rPr>
          <w:rFonts w:ascii="Times New Roman" w:eastAsia="Times New Roman" w:hAnsi="Times New Roman" w:cs="Times New Roman"/>
          <w:color w:val="000000"/>
          <w:sz w:val="24"/>
          <w:szCs w:val="24"/>
          <w:lang w:eastAsia="ru-RU"/>
        </w:rPr>
        <w:tab/>
        <w:t>и межпредметными понятиями, отражающими</w:t>
      </w:r>
    </w:p>
    <w:p w14:paraId="78660DA2" w14:textId="77777777" w:rsidR="00167767" w:rsidRPr="00BA093A"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существенные связи и отношения между объектами и процессами;</w:t>
      </w:r>
    </w:p>
    <w:p w14:paraId="7E25F988" w14:textId="77777777" w:rsidR="00167767" w:rsidRPr="00BA093A" w:rsidRDefault="00167767" w:rsidP="00167767">
      <w:pPr>
        <w:widowControl w:val="0"/>
        <w:numPr>
          <w:ilvl w:val="0"/>
          <w:numId w:val="13"/>
        </w:numPr>
        <w:tabs>
          <w:tab w:val="left" w:pos="720"/>
          <w:tab w:val="left" w:pos="2896"/>
          <w:tab w:val="left" w:pos="4555"/>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систематизировать,</w:t>
      </w:r>
      <w:r w:rsidRPr="00BA093A">
        <w:rPr>
          <w:rFonts w:ascii="Times New Roman" w:eastAsia="Times New Roman" w:hAnsi="Times New Roman" w:cs="Times New Roman"/>
          <w:color w:val="000000"/>
          <w:sz w:val="24"/>
          <w:szCs w:val="24"/>
          <w:lang w:eastAsia="ru-RU"/>
        </w:rPr>
        <w:tab/>
        <w:t>сопоставлять,</w:t>
      </w:r>
      <w:r w:rsidRPr="00BA093A">
        <w:rPr>
          <w:rFonts w:ascii="Times New Roman" w:eastAsia="Times New Roman" w:hAnsi="Times New Roman" w:cs="Times New Roman"/>
          <w:color w:val="000000"/>
          <w:sz w:val="24"/>
          <w:szCs w:val="24"/>
          <w:lang w:eastAsia="ru-RU"/>
        </w:rPr>
        <w:tab/>
        <w:t>анализировать, обобщать и интерпретировать</w:t>
      </w:r>
    </w:p>
    <w:p w14:paraId="11E2D603" w14:textId="77777777" w:rsidR="00167767" w:rsidRPr="00BA093A"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информацию, содержащуюся в готовых информационных объектах;</w:t>
      </w:r>
    </w:p>
    <w:p w14:paraId="4638F174" w14:textId="77777777" w:rsidR="00167767" w:rsidRPr="00BA093A"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i/>
          <w:iCs/>
          <w:color w:val="000000"/>
          <w:sz w:val="24"/>
          <w:szCs w:val="24"/>
          <w:lang w:eastAsia="ru-RU"/>
        </w:rPr>
        <w:t>Регулятивные универсальные учебные действия:</w:t>
      </w:r>
    </w:p>
    <w:p w14:paraId="1193CA1B" w14:textId="77777777" w:rsidR="00167767" w:rsidRPr="00BA093A" w:rsidRDefault="00167767" w:rsidP="00167767">
      <w:pPr>
        <w:widowControl w:val="0"/>
        <w:numPr>
          <w:ilvl w:val="0"/>
          <w:numId w:val="13"/>
        </w:numPr>
        <w:tabs>
          <w:tab w:val="left" w:pos="712"/>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самостоятельно определять цели обучения, ставить и формулировать новые задачи в учёбе и познавательной деятельности, развивать мотивы и интересы своей познавательной деятельности;</w:t>
      </w:r>
    </w:p>
    <w:p w14:paraId="6DBD34EA" w14:textId="77777777" w:rsidR="00167767" w:rsidRPr="00BA093A" w:rsidRDefault="00167767" w:rsidP="00167767">
      <w:pPr>
        <w:widowControl w:val="0"/>
        <w:numPr>
          <w:ilvl w:val="0"/>
          <w:numId w:val="13"/>
        </w:numPr>
        <w:tabs>
          <w:tab w:val="left" w:pos="712"/>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14:paraId="0EA3DD50" w14:textId="77777777" w:rsidR="00167767" w:rsidRPr="00BA093A" w:rsidRDefault="00167767" w:rsidP="00167767">
      <w:pPr>
        <w:widowControl w:val="0"/>
        <w:numPr>
          <w:ilvl w:val="0"/>
          <w:numId w:val="13"/>
        </w:numPr>
        <w:tabs>
          <w:tab w:val="left" w:pos="712"/>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lastRenderedPageBreak/>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3F6DF38B" w14:textId="77777777" w:rsidR="00167767" w:rsidRPr="00BA093A" w:rsidRDefault="00167767" w:rsidP="00167767">
      <w:pPr>
        <w:widowControl w:val="0"/>
        <w:numPr>
          <w:ilvl w:val="0"/>
          <w:numId w:val="13"/>
        </w:numPr>
        <w:tabs>
          <w:tab w:val="left" w:pos="712"/>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оценивать правильность выполнения учебной задачи, собственные возможности ее решения;</w:t>
      </w:r>
    </w:p>
    <w:p w14:paraId="7824FF26" w14:textId="77777777" w:rsidR="00167767" w:rsidRPr="00BA093A" w:rsidRDefault="00167767" w:rsidP="00167767">
      <w:pPr>
        <w:widowControl w:val="0"/>
        <w:numPr>
          <w:ilvl w:val="0"/>
          <w:numId w:val="13"/>
        </w:numPr>
        <w:tabs>
          <w:tab w:val="left" w:pos="712"/>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осуществлять самоконтроль, самооценку, принимать решения и осознанно делать выбор в учебной и познавательной деятельности.</w:t>
      </w:r>
    </w:p>
    <w:p w14:paraId="3E5D44F9" w14:textId="77777777" w:rsidR="00167767" w:rsidRPr="00BA093A"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i/>
          <w:iCs/>
          <w:color w:val="000000"/>
          <w:sz w:val="24"/>
          <w:szCs w:val="24"/>
          <w:lang w:eastAsia="ru-RU"/>
        </w:rPr>
        <w:t>Познавательные универсальные учебные действия:</w:t>
      </w:r>
    </w:p>
    <w:p w14:paraId="1B2BDB27" w14:textId="77777777" w:rsidR="00167767" w:rsidRPr="00BA093A" w:rsidRDefault="00167767" w:rsidP="00167767">
      <w:pPr>
        <w:widowControl w:val="0"/>
        <w:numPr>
          <w:ilvl w:val="0"/>
          <w:numId w:val="13"/>
        </w:numPr>
        <w:tabs>
          <w:tab w:val="left" w:pos="712"/>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
    <w:p w14:paraId="7C8320B6" w14:textId="77777777" w:rsidR="00167767" w:rsidRPr="00BA093A" w:rsidRDefault="00167767" w:rsidP="00167767">
      <w:pPr>
        <w:widowControl w:val="0"/>
        <w:numPr>
          <w:ilvl w:val="0"/>
          <w:numId w:val="13"/>
        </w:numPr>
        <w:tabs>
          <w:tab w:val="left" w:pos="712"/>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создавать, применять и преобразовывать графические пиктограммы физических упражнений в двигательные действия и наоборот;</w:t>
      </w:r>
    </w:p>
    <w:p w14:paraId="4D8AD323" w14:textId="77777777" w:rsidR="00167767" w:rsidRPr="00BA093A" w:rsidRDefault="00167767" w:rsidP="00167767">
      <w:pPr>
        <w:widowControl w:val="0"/>
        <w:numPr>
          <w:ilvl w:val="0"/>
          <w:numId w:val="13"/>
        </w:numPr>
        <w:tabs>
          <w:tab w:val="left" w:pos="712"/>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владеть культурой активного использования информационно - поисковых систем.</w:t>
      </w:r>
    </w:p>
    <w:p w14:paraId="61D2CAA4" w14:textId="77777777" w:rsidR="00167767" w:rsidRPr="00BA093A" w:rsidRDefault="00167767" w:rsidP="00167767">
      <w:pPr>
        <w:widowControl w:val="0"/>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i/>
          <w:iCs/>
          <w:color w:val="000000"/>
          <w:sz w:val="24"/>
          <w:szCs w:val="24"/>
          <w:lang w:eastAsia="ru-RU"/>
        </w:rPr>
        <w:t>Коммуникативные универсальные учебные действия:</w:t>
      </w:r>
    </w:p>
    <w:p w14:paraId="6EB4E91D" w14:textId="77777777" w:rsidR="00167767" w:rsidRPr="00BA093A" w:rsidRDefault="00167767" w:rsidP="00167767">
      <w:pPr>
        <w:widowControl w:val="0"/>
        <w:numPr>
          <w:ilvl w:val="0"/>
          <w:numId w:val="13"/>
        </w:numPr>
        <w:tabs>
          <w:tab w:val="left" w:pos="712"/>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организовывать учебное сотрудничество и совместную деятельность с учителем и сверстниками;</w:t>
      </w:r>
    </w:p>
    <w:p w14:paraId="2D600130" w14:textId="77777777" w:rsidR="00167767" w:rsidRPr="00BA093A" w:rsidRDefault="00167767" w:rsidP="00167767">
      <w:pPr>
        <w:widowControl w:val="0"/>
        <w:numPr>
          <w:ilvl w:val="0"/>
          <w:numId w:val="13"/>
        </w:numPr>
        <w:tabs>
          <w:tab w:val="left" w:pos="712"/>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14:paraId="571A4775" w14:textId="77777777" w:rsidR="00167767" w:rsidRPr="00BA093A" w:rsidRDefault="00167767" w:rsidP="00167767">
      <w:pPr>
        <w:widowControl w:val="0"/>
        <w:numPr>
          <w:ilvl w:val="0"/>
          <w:numId w:val="13"/>
        </w:numPr>
        <w:tabs>
          <w:tab w:val="left" w:pos="712"/>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000000"/>
          <w:sz w:val="24"/>
          <w:szCs w:val="24"/>
          <w:lang w:eastAsia="ru-RU"/>
        </w:rPr>
        <w:t>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w:t>
      </w:r>
    </w:p>
    <w:p w14:paraId="2634361D" w14:textId="77777777" w:rsidR="00167767" w:rsidRPr="00BA093A" w:rsidRDefault="00167767" w:rsidP="00167767">
      <w:pPr>
        <w:widowControl w:val="0"/>
        <w:spacing w:after="0" w:line="240" w:lineRule="auto"/>
        <w:jc w:val="center"/>
        <w:rPr>
          <w:rFonts w:ascii="Times New Roman" w:eastAsia="Calibri" w:hAnsi="Times New Roman" w:cs="Times New Roman"/>
          <w:sz w:val="24"/>
          <w:szCs w:val="24"/>
          <w:lang w:eastAsia="ru-RU"/>
        </w:rPr>
      </w:pPr>
      <w:r w:rsidRPr="00BA093A">
        <w:rPr>
          <w:rFonts w:ascii="Times New Roman" w:eastAsia="Calibri" w:hAnsi="Times New Roman" w:cs="Times New Roman"/>
          <w:color w:val="000000"/>
          <w:sz w:val="24"/>
          <w:szCs w:val="24"/>
          <w:lang w:eastAsia="ru-RU"/>
        </w:rPr>
        <w:t>ПРЕДМЕТНЫЕ РЕЗУЛЬТАТЫ</w:t>
      </w:r>
    </w:p>
    <w:p w14:paraId="3C0CAB83" w14:textId="77777777" w:rsidR="00167767" w:rsidRPr="00BA093A" w:rsidRDefault="00167767" w:rsidP="00167767">
      <w:pPr>
        <w:widowControl w:val="0"/>
        <w:spacing w:after="0" w:line="240" w:lineRule="auto"/>
        <w:jc w:val="center"/>
        <w:rPr>
          <w:rFonts w:ascii="Times New Roman" w:eastAsia="Calibri" w:hAnsi="Times New Roman" w:cs="Times New Roman"/>
          <w:sz w:val="24"/>
          <w:szCs w:val="24"/>
        </w:rPr>
      </w:pPr>
    </w:p>
    <w:p w14:paraId="4D1C842D" w14:textId="77777777" w:rsidR="00167767" w:rsidRPr="00BA093A" w:rsidRDefault="00167767" w:rsidP="00167767">
      <w:pPr>
        <w:widowControl w:val="0"/>
        <w:numPr>
          <w:ilvl w:val="0"/>
          <w:numId w:val="10"/>
        </w:numPr>
        <w:tabs>
          <w:tab w:val="left" w:pos="476"/>
          <w:tab w:val="left" w:pos="709"/>
          <w:tab w:val="left" w:pos="851"/>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умение использовать разнообразные виды и формы физ</w:t>
      </w:r>
      <w:r w:rsidRPr="00BA093A">
        <w:rPr>
          <w:rFonts w:ascii="Times New Roman" w:eastAsia="Times New Roman" w:hAnsi="Times New Roman" w:cs="Times New Roman"/>
          <w:color w:val="231E20"/>
          <w:sz w:val="24"/>
          <w:szCs w:val="24"/>
          <w:lang w:eastAsia="ru-RU"/>
        </w:rPr>
        <w:softHyphen/>
        <w:t>культурной деятельности для организации здорового образа жиз</w:t>
      </w:r>
      <w:r w:rsidRPr="00BA093A">
        <w:rPr>
          <w:rFonts w:ascii="Times New Roman" w:eastAsia="Times New Roman" w:hAnsi="Times New Roman" w:cs="Times New Roman"/>
          <w:color w:val="231E20"/>
          <w:sz w:val="24"/>
          <w:szCs w:val="24"/>
          <w:lang w:eastAsia="ru-RU"/>
        </w:rPr>
        <w:softHyphen/>
        <w:t>ни, активного отдыха и досуга, в том числе в подготовке к вы</w:t>
      </w:r>
      <w:r w:rsidRPr="00BA093A">
        <w:rPr>
          <w:rFonts w:ascii="Times New Roman" w:eastAsia="Times New Roman" w:hAnsi="Times New Roman" w:cs="Times New Roman"/>
          <w:color w:val="231E20"/>
          <w:sz w:val="24"/>
          <w:szCs w:val="24"/>
          <w:lang w:eastAsia="ru-RU"/>
        </w:rPr>
        <w:softHyphen/>
        <w:t>полнению нормативов Всероссийского физкультурно-спортивно</w:t>
      </w:r>
      <w:r w:rsidRPr="00BA093A">
        <w:rPr>
          <w:rFonts w:ascii="Times New Roman" w:eastAsia="Times New Roman" w:hAnsi="Times New Roman" w:cs="Times New Roman"/>
          <w:color w:val="231E20"/>
          <w:sz w:val="24"/>
          <w:szCs w:val="24"/>
          <w:lang w:eastAsia="ru-RU"/>
        </w:rPr>
        <w:softHyphen/>
        <w:t>го комплекса «Готов к труду и обороне» (ГТО);</w:t>
      </w:r>
    </w:p>
    <w:p w14:paraId="5A07860B" w14:textId="77777777" w:rsidR="00167767" w:rsidRPr="00BA093A" w:rsidRDefault="00167767" w:rsidP="00167767">
      <w:pPr>
        <w:widowControl w:val="0"/>
        <w:numPr>
          <w:ilvl w:val="0"/>
          <w:numId w:val="10"/>
        </w:numPr>
        <w:tabs>
          <w:tab w:val="left" w:pos="476"/>
          <w:tab w:val="left" w:pos="709"/>
          <w:tab w:val="left" w:pos="851"/>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овладение современными методиками укрепления и сохра</w:t>
      </w:r>
      <w:r w:rsidRPr="00BA093A">
        <w:rPr>
          <w:rFonts w:ascii="Times New Roman" w:eastAsia="Times New Roman" w:hAnsi="Times New Roman" w:cs="Times New Roman"/>
          <w:color w:val="231E20"/>
          <w:sz w:val="24"/>
          <w:szCs w:val="24"/>
          <w:lang w:eastAsia="ru-RU"/>
        </w:rPr>
        <w:softHyphen/>
        <w:t>нения здоровья, поддержания работоспособности, профилактики заболеваний;</w:t>
      </w:r>
    </w:p>
    <w:p w14:paraId="6DAE29B6" w14:textId="77777777" w:rsidR="00167767" w:rsidRPr="00BA093A" w:rsidRDefault="00167767" w:rsidP="00167767">
      <w:pPr>
        <w:widowControl w:val="0"/>
        <w:numPr>
          <w:ilvl w:val="0"/>
          <w:numId w:val="10"/>
        </w:numPr>
        <w:tabs>
          <w:tab w:val="left" w:pos="481"/>
          <w:tab w:val="left" w:pos="709"/>
          <w:tab w:val="left" w:pos="851"/>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овладение способами контроля индивидуальных показате</w:t>
      </w:r>
      <w:r w:rsidRPr="00BA093A">
        <w:rPr>
          <w:rFonts w:ascii="Times New Roman" w:eastAsia="Times New Roman" w:hAnsi="Times New Roman" w:cs="Times New Roman"/>
          <w:color w:val="231E20"/>
          <w:sz w:val="24"/>
          <w:szCs w:val="24"/>
          <w:lang w:eastAsia="ru-RU"/>
        </w:rPr>
        <w:softHyphen/>
        <w:t>лей здоровья, умственной и физической работоспособности, фи</w:t>
      </w:r>
      <w:r w:rsidRPr="00BA093A">
        <w:rPr>
          <w:rFonts w:ascii="Times New Roman" w:eastAsia="Times New Roman" w:hAnsi="Times New Roman" w:cs="Times New Roman"/>
          <w:color w:val="231E20"/>
          <w:sz w:val="24"/>
          <w:szCs w:val="24"/>
          <w:lang w:eastAsia="ru-RU"/>
        </w:rPr>
        <w:softHyphen/>
        <w:t>зического развития и физических качеств;</w:t>
      </w:r>
    </w:p>
    <w:p w14:paraId="4D832387" w14:textId="77777777" w:rsidR="00167767" w:rsidRPr="00BA093A" w:rsidRDefault="00167767" w:rsidP="00167767">
      <w:pPr>
        <w:widowControl w:val="0"/>
        <w:numPr>
          <w:ilvl w:val="0"/>
          <w:numId w:val="10"/>
        </w:numPr>
        <w:tabs>
          <w:tab w:val="left" w:pos="476"/>
          <w:tab w:val="left" w:pos="709"/>
          <w:tab w:val="left" w:pos="851"/>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владение физическими упражнениями разной функциональ</w:t>
      </w:r>
      <w:r w:rsidRPr="00BA093A">
        <w:rPr>
          <w:rFonts w:ascii="Times New Roman" w:eastAsia="Times New Roman" w:hAnsi="Times New Roman" w:cs="Times New Roman"/>
          <w:color w:val="231E20"/>
          <w:sz w:val="24"/>
          <w:szCs w:val="24"/>
          <w:lang w:eastAsia="ru-RU"/>
        </w:rPr>
        <w:softHyphen/>
        <w:t>ной направленности, использование их в режиме учебной и про</w:t>
      </w:r>
      <w:r w:rsidRPr="00BA093A">
        <w:rPr>
          <w:rFonts w:ascii="Times New Roman" w:eastAsia="Times New Roman" w:hAnsi="Times New Roman" w:cs="Times New Roman"/>
          <w:color w:val="231E20"/>
          <w:sz w:val="24"/>
          <w:szCs w:val="24"/>
          <w:lang w:eastAsia="ru-RU"/>
        </w:rPr>
        <w:softHyphen/>
        <w:t>изводственной деятельности с целью профилактики переутомле</w:t>
      </w:r>
      <w:r w:rsidRPr="00BA093A">
        <w:rPr>
          <w:rFonts w:ascii="Times New Roman" w:eastAsia="Times New Roman" w:hAnsi="Times New Roman" w:cs="Times New Roman"/>
          <w:color w:val="231E20"/>
          <w:sz w:val="24"/>
          <w:szCs w:val="24"/>
          <w:lang w:eastAsia="ru-RU"/>
        </w:rPr>
        <w:softHyphen/>
        <w:t>ния и сохранения высокой работоспособности;</w:t>
      </w:r>
    </w:p>
    <w:p w14:paraId="3AF6C7FD" w14:textId="77777777" w:rsidR="00167767" w:rsidRPr="00BA093A" w:rsidRDefault="00167767" w:rsidP="00167767">
      <w:pPr>
        <w:widowControl w:val="0"/>
        <w:numPr>
          <w:ilvl w:val="0"/>
          <w:numId w:val="10"/>
        </w:numPr>
        <w:tabs>
          <w:tab w:val="left" w:pos="476"/>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овладение техническими приёмами и двигательными дейст</w:t>
      </w:r>
      <w:r w:rsidRPr="00BA093A">
        <w:rPr>
          <w:rFonts w:ascii="Times New Roman" w:eastAsia="Times New Roman" w:hAnsi="Times New Roman" w:cs="Times New Roman"/>
          <w:color w:val="231E20"/>
          <w:sz w:val="24"/>
          <w:szCs w:val="24"/>
          <w:lang w:eastAsia="ru-RU"/>
        </w:rPr>
        <w:softHyphen/>
        <w:t>виями базовых видов спорта с помощью их активного примене</w:t>
      </w:r>
      <w:r w:rsidRPr="00BA093A">
        <w:rPr>
          <w:rFonts w:ascii="Times New Roman" w:eastAsia="Times New Roman" w:hAnsi="Times New Roman" w:cs="Times New Roman"/>
          <w:color w:val="231E20"/>
          <w:sz w:val="24"/>
          <w:szCs w:val="24"/>
          <w:lang w:eastAsia="ru-RU"/>
        </w:rPr>
        <w:softHyphen/>
        <w:t>ния в игровой и соревновательной деятельности.</w:t>
      </w:r>
    </w:p>
    <w:p w14:paraId="2862F580" w14:textId="77777777" w:rsidR="00167767" w:rsidRPr="00BA093A" w:rsidRDefault="00167767" w:rsidP="00167767">
      <w:pPr>
        <w:widowControl w:val="0"/>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Изучение предмета должно создать предпосылки для освоения учащимися различных физических упражнений с целью исполь</w:t>
      </w:r>
      <w:r w:rsidRPr="00BA093A">
        <w:rPr>
          <w:rFonts w:ascii="Times New Roman" w:eastAsia="Times New Roman" w:hAnsi="Times New Roman" w:cs="Times New Roman"/>
          <w:color w:val="231E20"/>
          <w:sz w:val="24"/>
          <w:szCs w:val="24"/>
          <w:lang w:eastAsia="ru-RU"/>
        </w:rPr>
        <w:softHyphen/>
        <w:t>зования их в режиме учебной и производственной деятельности, для профилактики переутомления и сохранения работоспособно</w:t>
      </w:r>
      <w:r w:rsidRPr="00BA093A">
        <w:rPr>
          <w:rFonts w:ascii="Times New Roman" w:eastAsia="Times New Roman" w:hAnsi="Times New Roman" w:cs="Times New Roman"/>
          <w:color w:val="231E20"/>
          <w:sz w:val="24"/>
          <w:szCs w:val="24"/>
          <w:lang w:eastAsia="ru-RU"/>
        </w:rPr>
        <w:softHyphen/>
        <w:t>сти. Наконец, одно из самых серьёзных требований — научение владению технико-тактическими приёмами (умениями) базовых видов спорта и их применение в игровой и соревновательной деятельности.</w:t>
      </w:r>
    </w:p>
    <w:p w14:paraId="7770F900" w14:textId="77777777" w:rsidR="00167767" w:rsidRPr="00BA093A" w:rsidRDefault="00167767" w:rsidP="00167767">
      <w:pPr>
        <w:widowControl w:val="0"/>
        <w:spacing w:after="0" w:line="211" w:lineRule="auto"/>
        <w:ind w:firstLine="567"/>
        <w:jc w:val="both"/>
        <w:rPr>
          <w:rFonts w:ascii="Times New Roman" w:eastAsia="Times New Roman" w:hAnsi="Times New Roman" w:cs="Times New Roman"/>
          <w:color w:val="231E20"/>
          <w:sz w:val="24"/>
          <w:szCs w:val="24"/>
          <w:u w:val="single"/>
          <w:lang w:eastAsia="ru-RU"/>
        </w:rPr>
      </w:pPr>
      <w:r w:rsidRPr="00BA093A">
        <w:rPr>
          <w:rFonts w:ascii="Times New Roman" w:eastAsia="Times New Roman" w:hAnsi="Times New Roman" w:cs="Times New Roman"/>
          <w:color w:val="231E20"/>
          <w:sz w:val="24"/>
          <w:szCs w:val="24"/>
          <w:u w:val="single"/>
          <w:lang w:eastAsia="ru-RU"/>
        </w:rPr>
        <w:t xml:space="preserve">На основании полученных знаний учащиеся должны уметь: </w:t>
      </w:r>
    </w:p>
    <w:p w14:paraId="440D7C78" w14:textId="77777777" w:rsidR="00167767" w:rsidRPr="00BA093A" w:rsidRDefault="00167767" w:rsidP="00167767">
      <w:pPr>
        <w:widowControl w:val="0"/>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b/>
          <w:bCs/>
          <w:color w:val="231E20"/>
          <w:sz w:val="24"/>
          <w:szCs w:val="24"/>
          <w:lang w:eastAsia="ru-RU"/>
        </w:rPr>
        <w:t>объяснять:</w:t>
      </w:r>
    </w:p>
    <w:p w14:paraId="546CF104" w14:textId="77777777" w:rsidR="00167767" w:rsidRPr="00BA093A" w:rsidRDefault="00167767" w:rsidP="00167767">
      <w:pPr>
        <w:widowControl w:val="0"/>
        <w:numPr>
          <w:ilvl w:val="0"/>
          <w:numId w:val="11"/>
        </w:numPr>
        <w:tabs>
          <w:tab w:val="left" w:pos="481"/>
        </w:tabs>
        <w:spacing w:after="0" w:line="233"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роль и значение физической культуры в развитии общества и человека, цели и принципы современного олимпийского дви</w:t>
      </w:r>
      <w:r w:rsidRPr="00BA093A">
        <w:rPr>
          <w:rFonts w:ascii="Times New Roman" w:eastAsia="Times New Roman" w:hAnsi="Times New Roman" w:cs="Times New Roman"/>
          <w:color w:val="231E20"/>
          <w:sz w:val="24"/>
          <w:szCs w:val="24"/>
          <w:lang w:eastAsia="ru-RU"/>
        </w:rPr>
        <w:softHyphen/>
        <w:t xml:space="preserve">жения, его </w:t>
      </w:r>
      <w:r w:rsidRPr="00BA093A">
        <w:rPr>
          <w:rFonts w:ascii="Times New Roman" w:eastAsia="Times New Roman" w:hAnsi="Times New Roman" w:cs="Times New Roman"/>
          <w:color w:val="231E20"/>
          <w:sz w:val="24"/>
          <w:szCs w:val="24"/>
          <w:lang w:eastAsia="ru-RU"/>
        </w:rPr>
        <w:lastRenderedPageBreak/>
        <w:t>роль и значение в современном мире, влияние на развитие массовой физической культуры и спорта высших до</w:t>
      </w:r>
      <w:r w:rsidRPr="00BA093A">
        <w:rPr>
          <w:rFonts w:ascii="Times New Roman" w:eastAsia="Times New Roman" w:hAnsi="Times New Roman" w:cs="Times New Roman"/>
          <w:color w:val="231E20"/>
          <w:sz w:val="24"/>
          <w:szCs w:val="24"/>
          <w:lang w:eastAsia="ru-RU"/>
        </w:rPr>
        <w:softHyphen/>
        <w:t>стижений;</w:t>
      </w:r>
    </w:p>
    <w:p w14:paraId="72671618" w14:textId="77777777" w:rsidR="00167767" w:rsidRPr="00BA093A" w:rsidRDefault="00167767" w:rsidP="00167767">
      <w:pPr>
        <w:widowControl w:val="0"/>
        <w:numPr>
          <w:ilvl w:val="0"/>
          <w:numId w:val="11"/>
        </w:numPr>
        <w:tabs>
          <w:tab w:val="left" w:pos="476"/>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роль и значение занятий физической культурой в укрепле</w:t>
      </w:r>
      <w:r w:rsidRPr="00BA093A">
        <w:rPr>
          <w:rFonts w:ascii="Times New Roman" w:eastAsia="Times New Roman" w:hAnsi="Times New Roman" w:cs="Times New Roman"/>
          <w:color w:val="231E20"/>
          <w:sz w:val="24"/>
          <w:szCs w:val="24"/>
          <w:lang w:eastAsia="ru-RU"/>
        </w:rPr>
        <w:softHyphen/>
        <w:t>нии здоровья человека, профилактике вредных привычек, веде</w:t>
      </w:r>
      <w:r w:rsidRPr="00BA093A">
        <w:rPr>
          <w:rFonts w:ascii="Times New Roman" w:eastAsia="Times New Roman" w:hAnsi="Times New Roman" w:cs="Times New Roman"/>
          <w:color w:val="231E20"/>
          <w:sz w:val="24"/>
          <w:szCs w:val="24"/>
          <w:lang w:eastAsia="ru-RU"/>
        </w:rPr>
        <w:softHyphen/>
        <w:t>нии здорового образа жизни;</w:t>
      </w:r>
    </w:p>
    <w:p w14:paraId="77C78948" w14:textId="77777777" w:rsidR="00167767" w:rsidRPr="00BA093A" w:rsidRDefault="00167767" w:rsidP="00167767">
      <w:pPr>
        <w:widowControl w:val="0"/>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b/>
          <w:bCs/>
          <w:color w:val="231E20"/>
          <w:sz w:val="24"/>
          <w:szCs w:val="24"/>
          <w:lang w:eastAsia="ru-RU"/>
        </w:rPr>
        <w:t>характеризовать:</w:t>
      </w:r>
    </w:p>
    <w:p w14:paraId="3CEA8505" w14:textId="77777777" w:rsidR="00167767" w:rsidRPr="00BA093A" w:rsidRDefault="00167767" w:rsidP="00167767">
      <w:pPr>
        <w:widowControl w:val="0"/>
        <w:numPr>
          <w:ilvl w:val="0"/>
          <w:numId w:val="12"/>
        </w:numPr>
        <w:tabs>
          <w:tab w:val="left" w:pos="481"/>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индивидуальные особенности физического и психическо</w:t>
      </w:r>
      <w:r w:rsidRPr="00BA093A">
        <w:rPr>
          <w:rFonts w:ascii="Times New Roman" w:eastAsia="Times New Roman" w:hAnsi="Times New Roman" w:cs="Times New Roman"/>
          <w:color w:val="231E20"/>
          <w:sz w:val="24"/>
          <w:szCs w:val="24"/>
          <w:lang w:eastAsia="ru-RU"/>
        </w:rPr>
        <w:softHyphen/>
        <w:t>го развития и их связь с регулярными занятиями физическими упражнениями;</w:t>
      </w:r>
    </w:p>
    <w:p w14:paraId="0BFDE005" w14:textId="77777777" w:rsidR="00167767" w:rsidRPr="00BA093A" w:rsidRDefault="00167767" w:rsidP="00167767">
      <w:pPr>
        <w:widowControl w:val="0"/>
        <w:numPr>
          <w:ilvl w:val="0"/>
          <w:numId w:val="12"/>
        </w:numPr>
        <w:tabs>
          <w:tab w:val="left" w:pos="476"/>
        </w:tabs>
        <w:spacing w:after="0" w:line="233"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особенности функционирования основных органов и струк</w:t>
      </w:r>
      <w:r w:rsidRPr="00BA093A">
        <w:rPr>
          <w:rFonts w:ascii="Times New Roman" w:eastAsia="Times New Roman" w:hAnsi="Times New Roman" w:cs="Times New Roman"/>
          <w:color w:val="231E20"/>
          <w:sz w:val="24"/>
          <w:szCs w:val="24"/>
          <w:lang w:eastAsia="ru-RU"/>
        </w:rPr>
        <w:softHyphen/>
        <w:t>тур организма во время занятий физическими упражнениями, особенности планирования индивидуальных занятий физически</w:t>
      </w:r>
      <w:r w:rsidRPr="00BA093A">
        <w:rPr>
          <w:rFonts w:ascii="Times New Roman" w:eastAsia="Times New Roman" w:hAnsi="Times New Roman" w:cs="Times New Roman"/>
          <w:color w:val="231E20"/>
          <w:sz w:val="24"/>
          <w:szCs w:val="24"/>
          <w:lang w:eastAsia="ru-RU"/>
        </w:rPr>
        <w:softHyphen/>
        <w:t>ми упражнениями различной направленности и контроль за их эффективностью;</w:t>
      </w:r>
    </w:p>
    <w:p w14:paraId="2587D312" w14:textId="77777777" w:rsidR="00167767" w:rsidRPr="00BA093A" w:rsidRDefault="00167767" w:rsidP="00167767">
      <w:pPr>
        <w:widowControl w:val="0"/>
        <w:numPr>
          <w:ilvl w:val="0"/>
          <w:numId w:val="12"/>
        </w:numPr>
        <w:tabs>
          <w:tab w:val="left" w:pos="476"/>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особенности организации и проведения индивидуальных занятий физическими упражнениями общей, профессионально-</w:t>
      </w:r>
      <w:r w:rsidRPr="00BA093A">
        <w:rPr>
          <w:rFonts w:ascii="Times New Roman" w:eastAsia="Times New Roman" w:hAnsi="Times New Roman" w:cs="Times New Roman"/>
          <w:color w:val="231E20"/>
          <w:sz w:val="24"/>
          <w:szCs w:val="24"/>
          <w:lang w:eastAsia="ru-RU"/>
        </w:rPr>
        <w:softHyphen/>
        <w:t>прикладной и оздоровительно-корригирующей направленности;</w:t>
      </w:r>
    </w:p>
    <w:p w14:paraId="66B9164E" w14:textId="77777777" w:rsidR="00167767" w:rsidRPr="00BA093A" w:rsidRDefault="00167767" w:rsidP="00167767">
      <w:pPr>
        <w:widowControl w:val="0"/>
        <w:numPr>
          <w:ilvl w:val="0"/>
          <w:numId w:val="12"/>
        </w:numPr>
        <w:tabs>
          <w:tab w:val="left" w:pos="476"/>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особенности обучения и самообучения двигательным дей</w:t>
      </w:r>
      <w:r w:rsidRPr="00BA093A">
        <w:rPr>
          <w:rFonts w:ascii="Times New Roman" w:eastAsia="Times New Roman" w:hAnsi="Times New Roman" w:cs="Times New Roman"/>
          <w:color w:val="231E20"/>
          <w:sz w:val="24"/>
          <w:szCs w:val="24"/>
          <w:lang w:eastAsia="ru-RU"/>
        </w:rPr>
        <w:softHyphen/>
        <w:t>ствиям, особенности развития физических способностей на за</w:t>
      </w:r>
      <w:r w:rsidRPr="00BA093A">
        <w:rPr>
          <w:rFonts w:ascii="Times New Roman" w:eastAsia="Times New Roman" w:hAnsi="Times New Roman" w:cs="Times New Roman"/>
          <w:color w:val="231E20"/>
          <w:sz w:val="24"/>
          <w:szCs w:val="24"/>
          <w:lang w:eastAsia="ru-RU"/>
        </w:rPr>
        <w:softHyphen/>
        <w:t>нятиях физической культурой;</w:t>
      </w:r>
    </w:p>
    <w:p w14:paraId="65999416" w14:textId="77777777" w:rsidR="00167767" w:rsidRPr="00BA093A" w:rsidRDefault="00167767" w:rsidP="00167767">
      <w:pPr>
        <w:widowControl w:val="0"/>
        <w:numPr>
          <w:ilvl w:val="0"/>
          <w:numId w:val="12"/>
        </w:numPr>
        <w:tabs>
          <w:tab w:val="left" w:pos="476"/>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особенности форм урочных и внеурочных занятий физиче</w:t>
      </w:r>
      <w:r w:rsidRPr="00BA093A">
        <w:rPr>
          <w:rFonts w:ascii="Times New Roman" w:eastAsia="Times New Roman" w:hAnsi="Times New Roman" w:cs="Times New Roman"/>
          <w:color w:val="231E20"/>
          <w:sz w:val="24"/>
          <w:szCs w:val="24"/>
          <w:lang w:eastAsia="ru-RU"/>
        </w:rPr>
        <w:softHyphen/>
        <w:t>скими упражнениями, основы их структуры, содержания и на</w:t>
      </w:r>
      <w:r w:rsidRPr="00BA093A">
        <w:rPr>
          <w:rFonts w:ascii="Times New Roman" w:eastAsia="Times New Roman" w:hAnsi="Times New Roman" w:cs="Times New Roman"/>
          <w:color w:val="231E20"/>
          <w:sz w:val="24"/>
          <w:szCs w:val="24"/>
          <w:lang w:eastAsia="ru-RU"/>
        </w:rPr>
        <w:softHyphen/>
        <w:t>правленности;</w:t>
      </w:r>
    </w:p>
    <w:p w14:paraId="4FD30375" w14:textId="77777777" w:rsidR="00167767" w:rsidRPr="00BA093A" w:rsidRDefault="00167767" w:rsidP="00167767">
      <w:pPr>
        <w:widowControl w:val="0"/>
        <w:numPr>
          <w:ilvl w:val="0"/>
          <w:numId w:val="12"/>
        </w:numPr>
        <w:tabs>
          <w:tab w:val="left" w:pos="476"/>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особенности содержания и направленности различных си</w:t>
      </w:r>
      <w:r w:rsidRPr="00BA093A">
        <w:rPr>
          <w:rFonts w:ascii="Times New Roman" w:eastAsia="Times New Roman" w:hAnsi="Times New Roman" w:cs="Times New Roman"/>
          <w:color w:val="231E20"/>
          <w:sz w:val="24"/>
          <w:szCs w:val="24"/>
          <w:lang w:eastAsia="ru-RU"/>
        </w:rPr>
        <w:softHyphen/>
        <w:t>стем физических упражнений, их оздоровительную и развиваю</w:t>
      </w:r>
      <w:r w:rsidRPr="00BA093A">
        <w:rPr>
          <w:rFonts w:ascii="Times New Roman" w:eastAsia="Times New Roman" w:hAnsi="Times New Roman" w:cs="Times New Roman"/>
          <w:color w:val="231E20"/>
          <w:sz w:val="24"/>
          <w:szCs w:val="24"/>
          <w:lang w:eastAsia="ru-RU"/>
        </w:rPr>
        <w:softHyphen/>
        <w:t>щую эффективность;</w:t>
      </w:r>
    </w:p>
    <w:p w14:paraId="6D3875D2" w14:textId="77777777" w:rsidR="00167767" w:rsidRPr="00BA093A" w:rsidRDefault="00167767" w:rsidP="00167767">
      <w:pPr>
        <w:widowControl w:val="0"/>
        <w:tabs>
          <w:tab w:val="left" w:pos="6915"/>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b/>
          <w:bCs/>
          <w:color w:val="231E20"/>
          <w:sz w:val="24"/>
          <w:szCs w:val="24"/>
          <w:lang w:eastAsia="ru-RU"/>
        </w:rPr>
        <w:t>соблюдать правила:</w:t>
      </w:r>
      <w:r w:rsidRPr="00BA093A">
        <w:rPr>
          <w:rFonts w:ascii="Times New Roman" w:eastAsia="Times New Roman" w:hAnsi="Times New Roman" w:cs="Times New Roman"/>
          <w:b/>
          <w:bCs/>
          <w:color w:val="231E20"/>
          <w:sz w:val="24"/>
          <w:szCs w:val="24"/>
          <w:lang w:eastAsia="ru-RU"/>
        </w:rPr>
        <w:tab/>
      </w:r>
    </w:p>
    <w:p w14:paraId="2A0CDCB8" w14:textId="77777777" w:rsidR="00167767" w:rsidRPr="00BA093A" w:rsidRDefault="00167767" w:rsidP="00167767">
      <w:pPr>
        <w:widowControl w:val="0"/>
        <w:numPr>
          <w:ilvl w:val="0"/>
          <w:numId w:val="12"/>
        </w:numPr>
        <w:tabs>
          <w:tab w:val="left" w:pos="756"/>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личной гигиены и закаливания организма;</w:t>
      </w:r>
    </w:p>
    <w:p w14:paraId="4A7C5A2E" w14:textId="77777777" w:rsidR="00167767" w:rsidRPr="00BA093A" w:rsidRDefault="00167767" w:rsidP="00167767">
      <w:pPr>
        <w:widowControl w:val="0"/>
        <w:numPr>
          <w:ilvl w:val="0"/>
          <w:numId w:val="12"/>
        </w:numPr>
        <w:tabs>
          <w:tab w:val="left" w:pos="476"/>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организации и проведения самостоятельных и самодеятель</w:t>
      </w:r>
      <w:r w:rsidRPr="00BA093A">
        <w:rPr>
          <w:rFonts w:ascii="Times New Roman" w:eastAsia="Times New Roman" w:hAnsi="Times New Roman" w:cs="Times New Roman"/>
          <w:color w:val="231E20"/>
          <w:sz w:val="24"/>
          <w:szCs w:val="24"/>
          <w:lang w:eastAsia="ru-RU"/>
        </w:rPr>
        <w:softHyphen/>
        <w:t>ных форм занятий физическими упражнениями и спортом;</w:t>
      </w:r>
    </w:p>
    <w:p w14:paraId="1F9C80A9" w14:textId="77777777" w:rsidR="00167767" w:rsidRPr="00BA093A" w:rsidRDefault="00167767" w:rsidP="00167767">
      <w:pPr>
        <w:widowControl w:val="0"/>
        <w:numPr>
          <w:ilvl w:val="0"/>
          <w:numId w:val="12"/>
        </w:numPr>
        <w:tabs>
          <w:tab w:val="left" w:pos="476"/>
        </w:tabs>
        <w:spacing w:after="0" w:line="240"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культуры поведения и взаимодействия во время коллектив</w:t>
      </w:r>
      <w:r w:rsidRPr="00BA093A">
        <w:rPr>
          <w:rFonts w:ascii="Times New Roman" w:eastAsia="Times New Roman" w:hAnsi="Times New Roman" w:cs="Times New Roman"/>
          <w:color w:val="231E20"/>
          <w:sz w:val="24"/>
          <w:szCs w:val="24"/>
          <w:lang w:eastAsia="ru-RU"/>
        </w:rPr>
        <w:softHyphen/>
        <w:t>ных занятий и соревнований;</w:t>
      </w:r>
    </w:p>
    <w:p w14:paraId="5200A717" w14:textId="77777777" w:rsidR="00167767" w:rsidRPr="00BA093A" w:rsidRDefault="00167767" w:rsidP="00167767">
      <w:pPr>
        <w:widowControl w:val="0"/>
        <w:numPr>
          <w:ilvl w:val="0"/>
          <w:numId w:val="12"/>
        </w:numPr>
        <w:tabs>
          <w:tab w:val="left" w:pos="528"/>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профилактики травматизма и оказания первой помощи при травмах и ушибах;</w:t>
      </w:r>
    </w:p>
    <w:p w14:paraId="7E16F312" w14:textId="77777777" w:rsidR="00167767" w:rsidRPr="00BA093A" w:rsidRDefault="00167767" w:rsidP="00167767">
      <w:pPr>
        <w:widowControl w:val="0"/>
        <w:numPr>
          <w:ilvl w:val="0"/>
          <w:numId w:val="12"/>
        </w:numPr>
        <w:tabs>
          <w:tab w:val="left" w:pos="528"/>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экипировки и использования спортивного инвентаря на за</w:t>
      </w:r>
      <w:r w:rsidRPr="00BA093A">
        <w:rPr>
          <w:rFonts w:ascii="Times New Roman" w:eastAsia="Times New Roman" w:hAnsi="Times New Roman" w:cs="Times New Roman"/>
          <w:color w:val="231E20"/>
          <w:sz w:val="24"/>
          <w:szCs w:val="24"/>
          <w:lang w:eastAsia="ru-RU"/>
        </w:rPr>
        <w:softHyphen/>
        <w:t>нятиях физической культурой;</w:t>
      </w:r>
    </w:p>
    <w:p w14:paraId="5177F1F3" w14:textId="77777777" w:rsidR="00167767" w:rsidRPr="00BA093A" w:rsidRDefault="00167767" w:rsidP="00167767">
      <w:pPr>
        <w:widowControl w:val="0"/>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b/>
          <w:bCs/>
          <w:color w:val="231E20"/>
          <w:sz w:val="24"/>
          <w:szCs w:val="24"/>
          <w:lang w:eastAsia="ru-RU"/>
        </w:rPr>
        <w:t>осуществлять:</w:t>
      </w:r>
    </w:p>
    <w:p w14:paraId="0189CD39" w14:textId="77777777" w:rsidR="00167767" w:rsidRPr="00BA093A" w:rsidRDefault="00167767" w:rsidP="00167767">
      <w:pPr>
        <w:widowControl w:val="0"/>
        <w:numPr>
          <w:ilvl w:val="0"/>
          <w:numId w:val="12"/>
        </w:numPr>
        <w:tabs>
          <w:tab w:val="left" w:pos="533"/>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самостоятельные и самодеятельные занятия физическими упражнениями с общей профессионально-прикладной и оздоровительно-корригирующей направленностью;</w:t>
      </w:r>
    </w:p>
    <w:p w14:paraId="1E92C44C" w14:textId="77777777" w:rsidR="00167767" w:rsidRPr="00BA093A" w:rsidRDefault="00167767" w:rsidP="00167767">
      <w:pPr>
        <w:widowControl w:val="0"/>
        <w:numPr>
          <w:ilvl w:val="0"/>
          <w:numId w:val="12"/>
        </w:numPr>
        <w:tabs>
          <w:tab w:val="left" w:pos="528"/>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контроль за индивидуальным физическим развитием и фи</w:t>
      </w:r>
      <w:r w:rsidRPr="00BA093A">
        <w:rPr>
          <w:rFonts w:ascii="Times New Roman" w:eastAsia="Times New Roman" w:hAnsi="Times New Roman" w:cs="Times New Roman"/>
          <w:color w:val="231E20"/>
          <w:sz w:val="24"/>
          <w:szCs w:val="24"/>
          <w:lang w:eastAsia="ru-RU"/>
        </w:rPr>
        <w:softHyphen/>
        <w:t>зической подготовленностью, физической работоспособностью, осанкой;</w:t>
      </w:r>
    </w:p>
    <w:p w14:paraId="7F81611D" w14:textId="77777777" w:rsidR="00167767" w:rsidRPr="00BA093A" w:rsidRDefault="00167767" w:rsidP="00167767">
      <w:pPr>
        <w:widowControl w:val="0"/>
        <w:numPr>
          <w:ilvl w:val="0"/>
          <w:numId w:val="12"/>
        </w:numPr>
        <w:tabs>
          <w:tab w:val="left" w:pos="528"/>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приёмы по страховке и самостраховке во время занятий физическими упражнениями, приёмы оказания первой помощи при травмах и ушибах;</w:t>
      </w:r>
    </w:p>
    <w:p w14:paraId="21778225" w14:textId="77777777" w:rsidR="00167767" w:rsidRPr="00BA093A" w:rsidRDefault="00167767" w:rsidP="00167767">
      <w:pPr>
        <w:widowControl w:val="0"/>
        <w:numPr>
          <w:ilvl w:val="0"/>
          <w:numId w:val="12"/>
        </w:numPr>
        <w:tabs>
          <w:tab w:val="left" w:pos="756"/>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приёмы массажа и самомассажа;</w:t>
      </w:r>
    </w:p>
    <w:p w14:paraId="00C89731" w14:textId="77777777" w:rsidR="00167767" w:rsidRPr="00BA093A" w:rsidRDefault="00167767" w:rsidP="00167767">
      <w:pPr>
        <w:widowControl w:val="0"/>
        <w:numPr>
          <w:ilvl w:val="0"/>
          <w:numId w:val="12"/>
        </w:numPr>
        <w:tabs>
          <w:tab w:val="left" w:pos="524"/>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занятия физической культурой и спортивные соревнования с учащимися младших классов;</w:t>
      </w:r>
    </w:p>
    <w:p w14:paraId="2A5CECCC" w14:textId="77777777" w:rsidR="00167767" w:rsidRPr="00BA093A" w:rsidRDefault="00167767" w:rsidP="00167767">
      <w:pPr>
        <w:widowControl w:val="0"/>
        <w:numPr>
          <w:ilvl w:val="0"/>
          <w:numId w:val="12"/>
        </w:numPr>
        <w:tabs>
          <w:tab w:val="left" w:pos="756"/>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судейство соревнований по одному из видов спорта;</w:t>
      </w:r>
    </w:p>
    <w:p w14:paraId="49F51837" w14:textId="77777777" w:rsidR="00167767" w:rsidRPr="00BA093A" w:rsidRDefault="00167767" w:rsidP="00167767">
      <w:pPr>
        <w:widowControl w:val="0"/>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b/>
          <w:bCs/>
          <w:color w:val="231E20"/>
          <w:sz w:val="24"/>
          <w:szCs w:val="24"/>
          <w:lang w:eastAsia="ru-RU"/>
        </w:rPr>
        <w:t>составлять:</w:t>
      </w:r>
    </w:p>
    <w:p w14:paraId="5AAECD9C" w14:textId="77777777" w:rsidR="00167767" w:rsidRPr="00BA093A" w:rsidRDefault="00167767" w:rsidP="00167767">
      <w:pPr>
        <w:widowControl w:val="0"/>
        <w:numPr>
          <w:ilvl w:val="0"/>
          <w:numId w:val="12"/>
        </w:numPr>
        <w:tabs>
          <w:tab w:val="left" w:pos="533"/>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индивидуальные комплексы физических упражнений раз</w:t>
      </w:r>
      <w:r w:rsidRPr="00BA093A">
        <w:rPr>
          <w:rFonts w:ascii="Times New Roman" w:eastAsia="Times New Roman" w:hAnsi="Times New Roman" w:cs="Times New Roman"/>
          <w:color w:val="231E20"/>
          <w:sz w:val="24"/>
          <w:szCs w:val="24"/>
          <w:lang w:eastAsia="ru-RU"/>
        </w:rPr>
        <w:softHyphen/>
        <w:t>личной направленности;</w:t>
      </w:r>
    </w:p>
    <w:p w14:paraId="7F12B0BC" w14:textId="77777777" w:rsidR="00167767" w:rsidRPr="00BA093A" w:rsidRDefault="00167767" w:rsidP="00167767">
      <w:pPr>
        <w:widowControl w:val="0"/>
        <w:numPr>
          <w:ilvl w:val="0"/>
          <w:numId w:val="12"/>
        </w:numPr>
        <w:tabs>
          <w:tab w:val="left" w:pos="528"/>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планы-конспекты индивидуальных занятий и систем заня</w:t>
      </w:r>
      <w:r w:rsidRPr="00BA093A">
        <w:rPr>
          <w:rFonts w:ascii="Times New Roman" w:eastAsia="Times New Roman" w:hAnsi="Times New Roman" w:cs="Times New Roman"/>
          <w:color w:val="231E20"/>
          <w:sz w:val="24"/>
          <w:szCs w:val="24"/>
          <w:lang w:eastAsia="ru-RU"/>
        </w:rPr>
        <w:softHyphen/>
        <w:t>тий;</w:t>
      </w:r>
    </w:p>
    <w:p w14:paraId="0B131F0D" w14:textId="77777777" w:rsidR="00167767" w:rsidRPr="00BA093A" w:rsidRDefault="00167767" w:rsidP="00167767">
      <w:pPr>
        <w:widowControl w:val="0"/>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b/>
          <w:bCs/>
          <w:color w:val="231E20"/>
          <w:sz w:val="24"/>
          <w:szCs w:val="24"/>
          <w:lang w:eastAsia="ru-RU"/>
        </w:rPr>
        <w:t>определять:</w:t>
      </w:r>
    </w:p>
    <w:p w14:paraId="779AE7D9" w14:textId="77777777" w:rsidR="00167767" w:rsidRPr="00BA093A" w:rsidRDefault="00167767" w:rsidP="00167767">
      <w:pPr>
        <w:widowControl w:val="0"/>
        <w:numPr>
          <w:ilvl w:val="0"/>
          <w:numId w:val="12"/>
        </w:numPr>
        <w:tabs>
          <w:tab w:val="left" w:pos="528"/>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уровни индивидуального физического развития и двига</w:t>
      </w:r>
      <w:r w:rsidRPr="00BA093A">
        <w:rPr>
          <w:rFonts w:ascii="Times New Roman" w:eastAsia="Times New Roman" w:hAnsi="Times New Roman" w:cs="Times New Roman"/>
          <w:color w:val="231E20"/>
          <w:sz w:val="24"/>
          <w:szCs w:val="24"/>
          <w:lang w:eastAsia="ru-RU"/>
        </w:rPr>
        <w:softHyphen/>
        <w:t>тельной подготовленности;</w:t>
      </w:r>
    </w:p>
    <w:p w14:paraId="0CBD5D88" w14:textId="77777777" w:rsidR="00167767" w:rsidRPr="00BA093A" w:rsidRDefault="00167767" w:rsidP="00167767">
      <w:pPr>
        <w:widowControl w:val="0"/>
        <w:numPr>
          <w:ilvl w:val="0"/>
          <w:numId w:val="12"/>
        </w:numPr>
        <w:tabs>
          <w:tab w:val="left" w:pos="528"/>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эффективность занятий физическими упражнениями, функ</w:t>
      </w:r>
      <w:r w:rsidRPr="00BA093A">
        <w:rPr>
          <w:rFonts w:ascii="Times New Roman" w:eastAsia="Times New Roman" w:hAnsi="Times New Roman" w:cs="Times New Roman"/>
          <w:color w:val="231E20"/>
          <w:sz w:val="24"/>
          <w:szCs w:val="24"/>
          <w:lang w:eastAsia="ru-RU"/>
        </w:rPr>
        <w:softHyphen/>
        <w:t>циональное состояние организма и физическую работоспособ</w:t>
      </w:r>
      <w:r w:rsidRPr="00BA093A">
        <w:rPr>
          <w:rFonts w:ascii="Times New Roman" w:eastAsia="Times New Roman" w:hAnsi="Times New Roman" w:cs="Times New Roman"/>
          <w:color w:val="231E20"/>
          <w:sz w:val="24"/>
          <w:szCs w:val="24"/>
          <w:lang w:eastAsia="ru-RU"/>
        </w:rPr>
        <w:softHyphen/>
        <w:t>ность;</w:t>
      </w:r>
    </w:p>
    <w:p w14:paraId="57B9DAE2" w14:textId="77777777" w:rsidR="00167767" w:rsidRPr="00BA093A" w:rsidRDefault="00167767" w:rsidP="00167767">
      <w:pPr>
        <w:widowControl w:val="0"/>
        <w:numPr>
          <w:ilvl w:val="0"/>
          <w:numId w:val="12"/>
        </w:numPr>
        <w:tabs>
          <w:tab w:val="left" w:pos="524"/>
        </w:tabs>
        <w:spacing w:after="0" w:line="211" w:lineRule="auto"/>
        <w:ind w:firstLine="567"/>
        <w:jc w:val="both"/>
        <w:rPr>
          <w:rFonts w:ascii="Times New Roman" w:eastAsia="Times New Roman" w:hAnsi="Times New Roman" w:cs="Times New Roman"/>
          <w:sz w:val="24"/>
          <w:szCs w:val="24"/>
          <w:lang w:eastAsia="ru-RU"/>
        </w:rPr>
      </w:pPr>
      <w:r w:rsidRPr="00BA093A">
        <w:rPr>
          <w:rFonts w:ascii="Times New Roman" w:eastAsia="Times New Roman" w:hAnsi="Times New Roman" w:cs="Times New Roman"/>
          <w:color w:val="231E20"/>
          <w:sz w:val="24"/>
          <w:szCs w:val="24"/>
          <w:lang w:eastAsia="ru-RU"/>
        </w:rPr>
        <w:t>дозировку физической нагрузки и направленность воздей</w:t>
      </w:r>
      <w:r w:rsidRPr="00BA093A">
        <w:rPr>
          <w:rFonts w:ascii="Times New Roman" w:eastAsia="Times New Roman" w:hAnsi="Times New Roman" w:cs="Times New Roman"/>
          <w:color w:val="231E20"/>
          <w:sz w:val="24"/>
          <w:szCs w:val="24"/>
          <w:lang w:eastAsia="ru-RU"/>
        </w:rPr>
        <w:softHyphen/>
        <w:t>ствий физических упражнений;</w:t>
      </w:r>
    </w:p>
    <w:p w14:paraId="100EFDF3" w14:textId="77777777" w:rsidR="00167767" w:rsidRPr="00BA093A" w:rsidRDefault="00167767" w:rsidP="00167767">
      <w:pPr>
        <w:widowControl w:val="0"/>
        <w:spacing w:after="120" w:line="211" w:lineRule="auto"/>
        <w:ind w:firstLine="567"/>
        <w:jc w:val="both"/>
        <w:rPr>
          <w:rFonts w:ascii="Times New Roman" w:eastAsia="Times New Roman" w:hAnsi="Times New Roman" w:cs="Times New Roman"/>
          <w:b/>
          <w:bCs/>
          <w:color w:val="231E20"/>
          <w:sz w:val="24"/>
          <w:szCs w:val="24"/>
          <w:lang w:eastAsia="ru-RU"/>
        </w:rPr>
      </w:pPr>
      <w:r w:rsidRPr="00BA093A">
        <w:rPr>
          <w:rFonts w:ascii="Times New Roman" w:eastAsia="Times New Roman" w:hAnsi="Times New Roman" w:cs="Times New Roman"/>
          <w:b/>
          <w:bCs/>
          <w:color w:val="231E20"/>
          <w:sz w:val="24"/>
          <w:szCs w:val="24"/>
          <w:lang w:eastAsia="ru-RU"/>
        </w:rPr>
        <w:t>демонстрировать:</w:t>
      </w:r>
    </w:p>
    <w:p w14:paraId="2A3111B2" w14:textId="77777777" w:rsidR="00D472F8" w:rsidRDefault="00D472F8" w:rsidP="00167767">
      <w:pPr>
        <w:widowControl w:val="0"/>
        <w:spacing w:after="120" w:line="211" w:lineRule="auto"/>
        <w:ind w:firstLine="567"/>
        <w:jc w:val="both"/>
        <w:rPr>
          <w:rFonts w:ascii="Times New Roman" w:eastAsia="Times New Roman" w:hAnsi="Times New Roman" w:cs="Times New Roman"/>
          <w:b/>
          <w:bCs/>
          <w:color w:val="231E20"/>
          <w:sz w:val="24"/>
          <w:szCs w:val="24"/>
          <w:lang w:eastAsia="ru-RU"/>
        </w:rPr>
      </w:pPr>
    </w:p>
    <w:tbl>
      <w:tblPr>
        <w:tblpPr w:leftFromText="180" w:rightFromText="180" w:vertAnchor="text" w:horzAnchor="margin" w:tblpXSpec="center" w:tblpY="-8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63"/>
        <w:gridCol w:w="4757"/>
        <w:gridCol w:w="1361"/>
        <w:gridCol w:w="1620"/>
      </w:tblGrid>
      <w:tr w:rsidR="00BA093A" w:rsidRPr="00167767" w14:paraId="50351A18" w14:textId="77777777" w:rsidTr="00BA093A">
        <w:trPr>
          <w:trHeight w:hRule="exact" w:val="658"/>
        </w:trPr>
        <w:tc>
          <w:tcPr>
            <w:tcW w:w="3563" w:type="dxa"/>
            <w:shd w:val="clear" w:color="auto" w:fill="auto"/>
          </w:tcPr>
          <w:p w14:paraId="378098E8" w14:textId="77777777" w:rsidR="00BA093A" w:rsidRPr="00167767" w:rsidRDefault="00BA093A" w:rsidP="00BA093A">
            <w:pPr>
              <w:rPr>
                <w:rFonts w:ascii="Times New Roman" w:eastAsia="Calibri" w:hAnsi="Times New Roman" w:cs="Times New Roman"/>
                <w:b/>
                <w:sz w:val="24"/>
                <w:szCs w:val="24"/>
              </w:rPr>
            </w:pPr>
            <w:r w:rsidRPr="00167767">
              <w:rPr>
                <w:rFonts w:ascii="Times New Roman" w:eastAsia="Calibri" w:hAnsi="Times New Roman" w:cs="Times New Roman"/>
                <w:b/>
                <w:sz w:val="24"/>
                <w:szCs w:val="24"/>
              </w:rPr>
              <w:t>Физические способности</w:t>
            </w:r>
          </w:p>
        </w:tc>
        <w:tc>
          <w:tcPr>
            <w:tcW w:w="4757" w:type="dxa"/>
            <w:shd w:val="clear" w:color="auto" w:fill="auto"/>
          </w:tcPr>
          <w:p w14:paraId="5B76BB72" w14:textId="77777777" w:rsidR="00BA093A" w:rsidRPr="00167767" w:rsidRDefault="00BA093A" w:rsidP="00BA093A">
            <w:pPr>
              <w:rPr>
                <w:rFonts w:ascii="Times New Roman" w:eastAsia="Calibri" w:hAnsi="Times New Roman" w:cs="Times New Roman"/>
                <w:b/>
                <w:sz w:val="24"/>
                <w:szCs w:val="24"/>
              </w:rPr>
            </w:pPr>
            <w:r w:rsidRPr="00167767">
              <w:rPr>
                <w:rFonts w:ascii="Times New Roman" w:eastAsia="Calibri" w:hAnsi="Times New Roman" w:cs="Times New Roman"/>
                <w:b/>
                <w:sz w:val="24"/>
                <w:szCs w:val="24"/>
              </w:rPr>
              <w:t>Физические упражнения</w:t>
            </w:r>
          </w:p>
        </w:tc>
        <w:tc>
          <w:tcPr>
            <w:tcW w:w="1361" w:type="dxa"/>
            <w:shd w:val="clear" w:color="auto" w:fill="auto"/>
          </w:tcPr>
          <w:p w14:paraId="7501E2F8" w14:textId="77777777" w:rsidR="00BA093A" w:rsidRPr="00167767" w:rsidRDefault="00BA093A" w:rsidP="00BA093A">
            <w:pPr>
              <w:rPr>
                <w:rFonts w:ascii="Times New Roman" w:eastAsia="Calibri" w:hAnsi="Times New Roman" w:cs="Times New Roman"/>
                <w:b/>
                <w:sz w:val="24"/>
                <w:szCs w:val="24"/>
              </w:rPr>
            </w:pPr>
            <w:r w:rsidRPr="00167767">
              <w:rPr>
                <w:rFonts w:ascii="Times New Roman" w:eastAsia="Calibri" w:hAnsi="Times New Roman" w:cs="Times New Roman"/>
                <w:b/>
                <w:sz w:val="24"/>
                <w:szCs w:val="24"/>
              </w:rPr>
              <w:t>Юноши</w:t>
            </w:r>
          </w:p>
        </w:tc>
        <w:tc>
          <w:tcPr>
            <w:tcW w:w="1620" w:type="dxa"/>
            <w:shd w:val="clear" w:color="auto" w:fill="auto"/>
          </w:tcPr>
          <w:p w14:paraId="646D4D23" w14:textId="77777777" w:rsidR="00BA093A" w:rsidRPr="00167767" w:rsidRDefault="00BA093A" w:rsidP="00BA093A">
            <w:pPr>
              <w:rPr>
                <w:rFonts w:ascii="Times New Roman" w:eastAsia="Calibri" w:hAnsi="Times New Roman" w:cs="Times New Roman"/>
                <w:b/>
                <w:sz w:val="24"/>
                <w:szCs w:val="24"/>
              </w:rPr>
            </w:pPr>
            <w:r w:rsidRPr="00167767">
              <w:rPr>
                <w:rFonts w:ascii="Times New Roman" w:eastAsia="Calibri" w:hAnsi="Times New Roman" w:cs="Times New Roman"/>
                <w:b/>
                <w:sz w:val="24"/>
                <w:szCs w:val="24"/>
              </w:rPr>
              <w:t>Девушки</w:t>
            </w:r>
          </w:p>
        </w:tc>
      </w:tr>
      <w:tr w:rsidR="00BA093A" w:rsidRPr="00167767" w14:paraId="5C84F29F" w14:textId="77777777" w:rsidTr="00BA093A">
        <w:trPr>
          <w:trHeight w:hRule="exact" w:val="893"/>
        </w:trPr>
        <w:tc>
          <w:tcPr>
            <w:tcW w:w="3563" w:type="dxa"/>
            <w:shd w:val="clear" w:color="auto" w:fill="auto"/>
          </w:tcPr>
          <w:p w14:paraId="2036F784" w14:textId="77777777" w:rsidR="00BA093A" w:rsidRPr="00167767" w:rsidRDefault="00BA093A" w:rsidP="00BA093A">
            <w:pPr>
              <w:rPr>
                <w:rFonts w:ascii="Times New Roman" w:eastAsia="Calibri" w:hAnsi="Times New Roman" w:cs="Times New Roman"/>
                <w:sz w:val="24"/>
                <w:szCs w:val="24"/>
              </w:rPr>
            </w:pPr>
            <w:r w:rsidRPr="00167767">
              <w:rPr>
                <w:rFonts w:ascii="Times New Roman" w:eastAsia="Calibri" w:hAnsi="Times New Roman" w:cs="Times New Roman"/>
                <w:sz w:val="24"/>
                <w:szCs w:val="24"/>
              </w:rPr>
              <w:t>Скоростные</w:t>
            </w:r>
          </w:p>
        </w:tc>
        <w:tc>
          <w:tcPr>
            <w:tcW w:w="4757" w:type="dxa"/>
            <w:shd w:val="clear" w:color="auto" w:fill="auto"/>
          </w:tcPr>
          <w:p w14:paraId="77C252E6" w14:textId="77777777" w:rsidR="00BA093A" w:rsidRPr="00167767" w:rsidRDefault="00BA093A" w:rsidP="00BA093A">
            <w:pPr>
              <w:rPr>
                <w:rFonts w:ascii="Times New Roman" w:eastAsia="Calibri" w:hAnsi="Times New Roman" w:cs="Times New Roman"/>
                <w:sz w:val="24"/>
                <w:szCs w:val="24"/>
              </w:rPr>
            </w:pPr>
            <w:r w:rsidRPr="00167767">
              <w:rPr>
                <w:rFonts w:ascii="Times New Roman" w:eastAsia="Calibri" w:hAnsi="Times New Roman" w:cs="Times New Roman"/>
                <w:sz w:val="24"/>
                <w:szCs w:val="24"/>
              </w:rPr>
              <w:t>Бег 30 м, с</w:t>
            </w:r>
          </w:p>
          <w:p w14:paraId="74F33A7C" w14:textId="77777777" w:rsidR="00BA093A" w:rsidRPr="00167767" w:rsidRDefault="00BA093A" w:rsidP="00BA093A">
            <w:pPr>
              <w:rPr>
                <w:rFonts w:ascii="Times New Roman" w:eastAsia="Calibri" w:hAnsi="Times New Roman" w:cs="Times New Roman"/>
                <w:sz w:val="24"/>
                <w:szCs w:val="24"/>
              </w:rPr>
            </w:pPr>
            <w:r w:rsidRPr="00167767">
              <w:rPr>
                <w:rFonts w:ascii="Times New Roman" w:eastAsia="Calibri" w:hAnsi="Times New Roman" w:cs="Times New Roman"/>
                <w:sz w:val="24"/>
                <w:szCs w:val="24"/>
              </w:rPr>
              <w:t>Бег 100 м, с</w:t>
            </w:r>
          </w:p>
        </w:tc>
        <w:tc>
          <w:tcPr>
            <w:tcW w:w="1361" w:type="dxa"/>
            <w:shd w:val="clear" w:color="auto" w:fill="auto"/>
          </w:tcPr>
          <w:p w14:paraId="3217ADD8" w14:textId="77777777" w:rsidR="00BA093A" w:rsidRPr="00167767" w:rsidRDefault="00BA093A" w:rsidP="00BA093A">
            <w:pPr>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5,0</w:t>
            </w:r>
          </w:p>
          <w:p w14:paraId="5175089E" w14:textId="77777777" w:rsidR="00BA093A" w:rsidRPr="00167767" w:rsidRDefault="00BA093A" w:rsidP="00BA093A">
            <w:pPr>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14,3</w:t>
            </w:r>
          </w:p>
        </w:tc>
        <w:tc>
          <w:tcPr>
            <w:tcW w:w="1620" w:type="dxa"/>
            <w:shd w:val="clear" w:color="auto" w:fill="auto"/>
          </w:tcPr>
          <w:p w14:paraId="11D86460" w14:textId="77777777" w:rsidR="00BA093A" w:rsidRPr="00167767" w:rsidRDefault="00BA093A" w:rsidP="00BA093A">
            <w:pPr>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5,4</w:t>
            </w:r>
          </w:p>
          <w:p w14:paraId="358F7B96" w14:textId="77777777" w:rsidR="00BA093A" w:rsidRPr="00167767" w:rsidRDefault="00BA093A" w:rsidP="00BA093A">
            <w:pPr>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17,5</w:t>
            </w:r>
          </w:p>
        </w:tc>
      </w:tr>
      <w:tr w:rsidR="00BA093A" w:rsidRPr="00167767" w14:paraId="7DB1FC5D" w14:textId="77777777" w:rsidTr="00BA093A">
        <w:trPr>
          <w:trHeight w:hRule="exact" w:val="1937"/>
        </w:trPr>
        <w:tc>
          <w:tcPr>
            <w:tcW w:w="3563" w:type="dxa"/>
            <w:shd w:val="clear" w:color="auto" w:fill="auto"/>
          </w:tcPr>
          <w:p w14:paraId="735CA263" w14:textId="77777777" w:rsidR="00BA093A" w:rsidRPr="00167767" w:rsidRDefault="00BA093A" w:rsidP="00BA093A">
            <w:pPr>
              <w:spacing w:after="0"/>
              <w:rPr>
                <w:rFonts w:ascii="Times New Roman" w:eastAsia="Calibri" w:hAnsi="Times New Roman" w:cs="Times New Roman"/>
                <w:sz w:val="24"/>
                <w:szCs w:val="24"/>
              </w:rPr>
            </w:pPr>
            <w:r w:rsidRPr="00167767">
              <w:rPr>
                <w:rFonts w:ascii="Times New Roman" w:eastAsia="Calibri" w:hAnsi="Times New Roman" w:cs="Times New Roman"/>
                <w:sz w:val="24"/>
                <w:szCs w:val="24"/>
              </w:rPr>
              <w:t>Силовые</w:t>
            </w:r>
          </w:p>
        </w:tc>
        <w:tc>
          <w:tcPr>
            <w:tcW w:w="4757" w:type="dxa"/>
            <w:shd w:val="clear" w:color="auto" w:fill="auto"/>
          </w:tcPr>
          <w:p w14:paraId="43CEADFF" w14:textId="77777777" w:rsidR="00BA093A" w:rsidRPr="00167767" w:rsidRDefault="00BA093A" w:rsidP="00BA093A">
            <w:pPr>
              <w:autoSpaceDE w:val="0"/>
              <w:autoSpaceDN w:val="0"/>
              <w:adjustRightInd w:val="0"/>
              <w:spacing w:after="0"/>
              <w:rPr>
                <w:rFonts w:ascii="Times New Roman" w:eastAsia="Calibri" w:hAnsi="Times New Roman" w:cs="Times New Roman"/>
                <w:color w:val="000000"/>
                <w:sz w:val="24"/>
                <w:szCs w:val="24"/>
                <w:lang w:eastAsia="ru-RU"/>
              </w:rPr>
            </w:pPr>
            <w:r w:rsidRPr="00167767">
              <w:rPr>
                <w:rFonts w:ascii="Times New Roman" w:eastAsia="Calibri" w:hAnsi="Times New Roman" w:cs="Times New Roman"/>
                <w:color w:val="000000"/>
                <w:sz w:val="24"/>
                <w:szCs w:val="24"/>
                <w:lang w:eastAsia="ru-RU"/>
              </w:rPr>
              <w:t xml:space="preserve">Подтягивание из виса на высокой перекладине, кол-во раз </w:t>
            </w:r>
          </w:p>
          <w:p w14:paraId="6AF5D731" w14:textId="77777777" w:rsidR="00BA093A" w:rsidRPr="00167767" w:rsidRDefault="00BA093A" w:rsidP="00BA093A">
            <w:pPr>
              <w:autoSpaceDE w:val="0"/>
              <w:autoSpaceDN w:val="0"/>
              <w:adjustRightInd w:val="0"/>
              <w:spacing w:after="0"/>
              <w:rPr>
                <w:rFonts w:ascii="Times New Roman" w:eastAsia="Calibri" w:hAnsi="Times New Roman" w:cs="Times New Roman"/>
                <w:color w:val="000000"/>
                <w:sz w:val="24"/>
                <w:szCs w:val="24"/>
                <w:lang w:eastAsia="ru-RU"/>
              </w:rPr>
            </w:pPr>
            <w:r w:rsidRPr="00167767">
              <w:rPr>
                <w:rFonts w:ascii="Times New Roman" w:eastAsia="Calibri" w:hAnsi="Times New Roman" w:cs="Times New Roman"/>
                <w:color w:val="000000"/>
                <w:sz w:val="24"/>
                <w:szCs w:val="24"/>
                <w:lang w:eastAsia="ru-RU"/>
              </w:rPr>
              <w:t xml:space="preserve">Подтягивание в висе лёжа на низкой перекладине, кол-во раз </w:t>
            </w:r>
          </w:p>
          <w:p w14:paraId="744D5E8B" w14:textId="77777777" w:rsidR="00BA093A" w:rsidRPr="00167767" w:rsidRDefault="00BA093A" w:rsidP="00BA093A">
            <w:pPr>
              <w:spacing w:after="0"/>
              <w:rPr>
                <w:rFonts w:ascii="Times New Roman" w:eastAsia="Calibri" w:hAnsi="Times New Roman" w:cs="Times New Roman"/>
                <w:sz w:val="24"/>
                <w:szCs w:val="24"/>
              </w:rPr>
            </w:pPr>
            <w:r w:rsidRPr="00167767">
              <w:rPr>
                <w:rFonts w:ascii="Times New Roman" w:eastAsia="Calibri" w:hAnsi="Times New Roman" w:cs="Times New Roman"/>
                <w:sz w:val="24"/>
                <w:szCs w:val="24"/>
              </w:rPr>
              <w:t>Прыжок в длину с места, см</w:t>
            </w:r>
          </w:p>
        </w:tc>
        <w:tc>
          <w:tcPr>
            <w:tcW w:w="1361" w:type="dxa"/>
            <w:shd w:val="clear" w:color="auto" w:fill="auto"/>
          </w:tcPr>
          <w:p w14:paraId="5731027D" w14:textId="77777777" w:rsidR="00BA093A" w:rsidRPr="00167767" w:rsidRDefault="00BA093A" w:rsidP="00BA093A">
            <w:pPr>
              <w:spacing w:after="0"/>
              <w:jc w:val="center"/>
              <w:rPr>
                <w:rFonts w:ascii="Times New Roman" w:eastAsia="Calibri" w:hAnsi="Times New Roman" w:cs="Times New Roman"/>
                <w:sz w:val="24"/>
                <w:szCs w:val="24"/>
              </w:rPr>
            </w:pPr>
          </w:p>
          <w:p w14:paraId="0E396954" w14:textId="77777777" w:rsidR="00BA093A" w:rsidRPr="00167767" w:rsidRDefault="00BA093A" w:rsidP="00BA093A">
            <w:pPr>
              <w:spacing w:after="0"/>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10</w:t>
            </w:r>
          </w:p>
          <w:p w14:paraId="4B8A6EEB" w14:textId="77777777" w:rsidR="00BA093A" w:rsidRPr="00167767" w:rsidRDefault="00BA093A" w:rsidP="00BA093A">
            <w:pPr>
              <w:spacing w:after="0"/>
              <w:jc w:val="center"/>
              <w:rPr>
                <w:rFonts w:ascii="Times New Roman" w:eastAsia="Calibri" w:hAnsi="Times New Roman" w:cs="Times New Roman"/>
                <w:sz w:val="24"/>
                <w:szCs w:val="24"/>
              </w:rPr>
            </w:pPr>
          </w:p>
          <w:p w14:paraId="18CDF814" w14:textId="77777777" w:rsidR="00BA093A" w:rsidRPr="00167767" w:rsidRDefault="00BA093A" w:rsidP="00BA093A">
            <w:pPr>
              <w:spacing w:after="0"/>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w:t>
            </w:r>
          </w:p>
          <w:p w14:paraId="30B2CE6A" w14:textId="77777777" w:rsidR="00BA093A" w:rsidRPr="00167767" w:rsidRDefault="00BA093A" w:rsidP="00BA093A">
            <w:pPr>
              <w:spacing w:after="0"/>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215</w:t>
            </w:r>
          </w:p>
        </w:tc>
        <w:tc>
          <w:tcPr>
            <w:tcW w:w="1620" w:type="dxa"/>
            <w:shd w:val="clear" w:color="auto" w:fill="auto"/>
          </w:tcPr>
          <w:p w14:paraId="56A5865B" w14:textId="77777777" w:rsidR="00BA093A" w:rsidRPr="00167767" w:rsidRDefault="00BA093A" w:rsidP="00BA093A">
            <w:pPr>
              <w:spacing w:after="0"/>
              <w:jc w:val="center"/>
              <w:rPr>
                <w:rFonts w:ascii="Times New Roman" w:eastAsia="Calibri" w:hAnsi="Times New Roman" w:cs="Times New Roman"/>
                <w:sz w:val="24"/>
                <w:szCs w:val="24"/>
              </w:rPr>
            </w:pPr>
          </w:p>
          <w:p w14:paraId="272046B3" w14:textId="77777777" w:rsidR="00BA093A" w:rsidRPr="00167767" w:rsidRDefault="00BA093A" w:rsidP="00BA093A">
            <w:pPr>
              <w:spacing w:after="0"/>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w:t>
            </w:r>
          </w:p>
          <w:p w14:paraId="1C44FB40" w14:textId="77777777" w:rsidR="00BA093A" w:rsidRPr="00167767" w:rsidRDefault="00BA093A" w:rsidP="00BA093A">
            <w:pPr>
              <w:spacing w:after="0"/>
              <w:jc w:val="center"/>
              <w:rPr>
                <w:rFonts w:ascii="Times New Roman" w:eastAsia="Calibri" w:hAnsi="Times New Roman" w:cs="Times New Roman"/>
                <w:sz w:val="24"/>
                <w:szCs w:val="24"/>
              </w:rPr>
            </w:pPr>
          </w:p>
          <w:p w14:paraId="1D677EE6" w14:textId="77777777" w:rsidR="00BA093A" w:rsidRPr="00167767" w:rsidRDefault="00BA093A" w:rsidP="00BA093A">
            <w:pPr>
              <w:spacing w:after="0"/>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14</w:t>
            </w:r>
          </w:p>
          <w:p w14:paraId="267BFD52" w14:textId="77777777" w:rsidR="00BA093A" w:rsidRPr="00167767" w:rsidRDefault="00BA093A" w:rsidP="00BA093A">
            <w:pPr>
              <w:spacing w:after="0"/>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170</w:t>
            </w:r>
          </w:p>
        </w:tc>
      </w:tr>
      <w:tr w:rsidR="00BA093A" w:rsidRPr="00167767" w14:paraId="6CFB83B4" w14:textId="77777777" w:rsidTr="00BA093A">
        <w:trPr>
          <w:trHeight w:hRule="exact" w:val="1168"/>
        </w:trPr>
        <w:tc>
          <w:tcPr>
            <w:tcW w:w="3563" w:type="dxa"/>
            <w:shd w:val="clear" w:color="auto" w:fill="auto"/>
          </w:tcPr>
          <w:p w14:paraId="302B8A3A" w14:textId="77777777" w:rsidR="00BA093A" w:rsidRPr="00167767" w:rsidRDefault="00BA093A" w:rsidP="00BA093A">
            <w:pPr>
              <w:rPr>
                <w:rFonts w:ascii="Times New Roman" w:eastAsia="Calibri" w:hAnsi="Times New Roman" w:cs="Times New Roman"/>
                <w:sz w:val="24"/>
                <w:szCs w:val="24"/>
              </w:rPr>
            </w:pPr>
            <w:r w:rsidRPr="00167767">
              <w:rPr>
                <w:rFonts w:ascii="Times New Roman" w:eastAsia="Calibri" w:hAnsi="Times New Roman" w:cs="Times New Roman"/>
                <w:sz w:val="24"/>
                <w:szCs w:val="24"/>
              </w:rPr>
              <w:t>Выносливость</w:t>
            </w:r>
          </w:p>
        </w:tc>
        <w:tc>
          <w:tcPr>
            <w:tcW w:w="4757" w:type="dxa"/>
            <w:shd w:val="clear" w:color="auto" w:fill="auto"/>
          </w:tcPr>
          <w:p w14:paraId="11629217" w14:textId="77777777" w:rsidR="00BA093A" w:rsidRPr="00167767" w:rsidRDefault="00BA093A" w:rsidP="00BA093A">
            <w:pPr>
              <w:rPr>
                <w:rFonts w:ascii="Times New Roman" w:eastAsia="Calibri" w:hAnsi="Times New Roman" w:cs="Times New Roman"/>
                <w:sz w:val="24"/>
                <w:szCs w:val="24"/>
              </w:rPr>
            </w:pPr>
            <w:r w:rsidRPr="00167767">
              <w:rPr>
                <w:rFonts w:ascii="Times New Roman" w:eastAsia="Calibri" w:hAnsi="Times New Roman" w:cs="Times New Roman"/>
                <w:sz w:val="24"/>
                <w:szCs w:val="24"/>
              </w:rPr>
              <w:t>Кроссовый бег на 3 км, мин/с</w:t>
            </w:r>
          </w:p>
          <w:p w14:paraId="0D8B269E" w14:textId="77777777" w:rsidR="00BA093A" w:rsidRPr="00167767" w:rsidRDefault="00BA093A" w:rsidP="00BA093A">
            <w:pPr>
              <w:rPr>
                <w:rFonts w:ascii="Times New Roman" w:eastAsia="Calibri" w:hAnsi="Times New Roman" w:cs="Times New Roman"/>
                <w:sz w:val="24"/>
                <w:szCs w:val="24"/>
              </w:rPr>
            </w:pPr>
            <w:r w:rsidRPr="00167767">
              <w:rPr>
                <w:rFonts w:ascii="Times New Roman" w:eastAsia="Calibri" w:hAnsi="Times New Roman" w:cs="Times New Roman"/>
                <w:sz w:val="24"/>
                <w:szCs w:val="24"/>
              </w:rPr>
              <w:t>Кроссовый бег на 2 км, мин/с</w:t>
            </w:r>
          </w:p>
        </w:tc>
        <w:tc>
          <w:tcPr>
            <w:tcW w:w="1361" w:type="dxa"/>
            <w:shd w:val="clear" w:color="auto" w:fill="auto"/>
          </w:tcPr>
          <w:p w14:paraId="2E553FF6" w14:textId="77777777" w:rsidR="00BA093A" w:rsidRPr="00167767" w:rsidRDefault="00BA093A" w:rsidP="00BA093A">
            <w:pPr>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13,50</w:t>
            </w:r>
          </w:p>
          <w:p w14:paraId="17837B90" w14:textId="77777777" w:rsidR="00BA093A" w:rsidRPr="00167767" w:rsidRDefault="00BA093A" w:rsidP="00BA093A">
            <w:pPr>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w:t>
            </w:r>
          </w:p>
        </w:tc>
        <w:tc>
          <w:tcPr>
            <w:tcW w:w="1620" w:type="dxa"/>
            <w:shd w:val="clear" w:color="auto" w:fill="auto"/>
          </w:tcPr>
          <w:p w14:paraId="2A2809D2" w14:textId="77777777" w:rsidR="00BA093A" w:rsidRPr="00167767" w:rsidRDefault="00BA093A" w:rsidP="00BA093A">
            <w:pPr>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w:t>
            </w:r>
          </w:p>
          <w:p w14:paraId="5D0D9434" w14:textId="77777777" w:rsidR="00BA093A" w:rsidRPr="00167767" w:rsidRDefault="00BA093A" w:rsidP="00BA093A">
            <w:pPr>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10,00</w:t>
            </w:r>
          </w:p>
        </w:tc>
      </w:tr>
    </w:tbl>
    <w:p w14:paraId="07F8710D" w14:textId="77777777" w:rsidR="00D472F8" w:rsidRDefault="00D472F8" w:rsidP="00167767">
      <w:pPr>
        <w:widowControl w:val="0"/>
        <w:spacing w:after="120" w:line="211" w:lineRule="auto"/>
        <w:ind w:firstLine="567"/>
        <w:jc w:val="both"/>
        <w:rPr>
          <w:rFonts w:ascii="Times New Roman" w:eastAsia="Times New Roman" w:hAnsi="Times New Roman" w:cs="Times New Roman"/>
          <w:b/>
          <w:bCs/>
          <w:color w:val="231E20"/>
          <w:sz w:val="24"/>
          <w:szCs w:val="24"/>
          <w:lang w:eastAsia="ru-RU"/>
        </w:rPr>
      </w:pPr>
    </w:p>
    <w:p w14:paraId="6115BF7C" w14:textId="77777777" w:rsidR="00D472F8" w:rsidRDefault="00D472F8" w:rsidP="00167767">
      <w:pPr>
        <w:widowControl w:val="0"/>
        <w:spacing w:after="120" w:line="211" w:lineRule="auto"/>
        <w:ind w:firstLine="567"/>
        <w:jc w:val="both"/>
        <w:rPr>
          <w:rFonts w:ascii="Times New Roman" w:eastAsia="Times New Roman" w:hAnsi="Times New Roman" w:cs="Times New Roman"/>
          <w:b/>
          <w:bCs/>
          <w:color w:val="231E20"/>
          <w:sz w:val="24"/>
          <w:szCs w:val="24"/>
          <w:lang w:eastAsia="ru-RU"/>
        </w:rPr>
      </w:pPr>
    </w:p>
    <w:p w14:paraId="1A5FE7FE" w14:textId="77777777" w:rsidR="00D472F8" w:rsidRDefault="00D472F8" w:rsidP="00167767">
      <w:pPr>
        <w:widowControl w:val="0"/>
        <w:spacing w:after="120" w:line="211" w:lineRule="auto"/>
        <w:ind w:firstLine="567"/>
        <w:jc w:val="both"/>
        <w:rPr>
          <w:rFonts w:ascii="Times New Roman" w:eastAsia="Times New Roman" w:hAnsi="Times New Roman" w:cs="Times New Roman"/>
          <w:b/>
          <w:bCs/>
          <w:color w:val="231E20"/>
          <w:sz w:val="24"/>
          <w:szCs w:val="24"/>
          <w:lang w:eastAsia="ru-RU"/>
        </w:rPr>
      </w:pPr>
    </w:p>
    <w:p w14:paraId="6C53BCFC" w14:textId="77777777" w:rsidR="00D472F8" w:rsidRDefault="00D472F8" w:rsidP="00167767">
      <w:pPr>
        <w:widowControl w:val="0"/>
        <w:spacing w:after="120" w:line="211" w:lineRule="auto"/>
        <w:ind w:firstLine="567"/>
        <w:jc w:val="both"/>
        <w:rPr>
          <w:rFonts w:ascii="Times New Roman" w:eastAsia="Times New Roman" w:hAnsi="Times New Roman" w:cs="Times New Roman"/>
          <w:b/>
          <w:bCs/>
          <w:color w:val="231E20"/>
          <w:sz w:val="24"/>
          <w:szCs w:val="24"/>
          <w:lang w:eastAsia="ru-RU"/>
        </w:rPr>
      </w:pPr>
    </w:p>
    <w:p w14:paraId="6385F4D9" w14:textId="77777777" w:rsidR="00D472F8" w:rsidRDefault="00D472F8" w:rsidP="00167767">
      <w:pPr>
        <w:widowControl w:val="0"/>
        <w:spacing w:after="120" w:line="211" w:lineRule="auto"/>
        <w:ind w:firstLine="567"/>
        <w:jc w:val="both"/>
        <w:rPr>
          <w:rFonts w:ascii="Times New Roman" w:eastAsia="Times New Roman" w:hAnsi="Times New Roman" w:cs="Times New Roman"/>
          <w:b/>
          <w:bCs/>
          <w:color w:val="231E20"/>
          <w:sz w:val="24"/>
          <w:szCs w:val="24"/>
          <w:lang w:eastAsia="ru-RU"/>
        </w:rPr>
      </w:pPr>
    </w:p>
    <w:p w14:paraId="250F18DA" w14:textId="77777777" w:rsidR="00D472F8" w:rsidRDefault="00D472F8" w:rsidP="00167767">
      <w:pPr>
        <w:widowControl w:val="0"/>
        <w:spacing w:after="120" w:line="211" w:lineRule="auto"/>
        <w:ind w:firstLine="567"/>
        <w:jc w:val="both"/>
        <w:rPr>
          <w:rFonts w:ascii="Times New Roman" w:eastAsia="Times New Roman" w:hAnsi="Times New Roman" w:cs="Times New Roman"/>
          <w:b/>
          <w:bCs/>
          <w:color w:val="231E20"/>
          <w:sz w:val="24"/>
          <w:szCs w:val="24"/>
          <w:lang w:eastAsia="ru-RU"/>
        </w:rPr>
      </w:pPr>
    </w:p>
    <w:p w14:paraId="4F392BE0" w14:textId="77777777" w:rsidR="00D472F8" w:rsidRDefault="00D472F8" w:rsidP="00167767">
      <w:pPr>
        <w:widowControl w:val="0"/>
        <w:spacing w:after="120" w:line="211" w:lineRule="auto"/>
        <w:ind w:firstLine="567"/>
        <w:jc w:val="both"/>
        <w:rPr>
          <w:rFonts w:ascii="Times New Roman" w:eastAsia="Times New Roman" w:hAnsi="Times New Roman" w:cs="Times New Roman"/>
          <w:b/>
          <w:bCs/>
          <w:color w:val="231E20"/>
          <w:sz w:val="24"/>
          <w:szCs w:val="24"/>
          <w:lang w:eastAsia="ru-RU"/>
        </w:rPr>
      </w:pPr>
    </w:p>
    <w:p w14:paraId="5F55118E" w14:textId="77777777" w:rsidR="00D472F8" w:rsidRDefault="00D472F8" w:rsidP="00167767">
      <w:pPr>
        <w:widowControl w:val="0"/>
        <w:spacing w:after="120" w:line="211" w:lineRule="auto"/>
        <w:ind w:firstLine="567"/>
        <w:jc w:val="both"/>
        <w:rPr>
          <w:rFonts w:ascii="Times New Roman" w:eastAsia="Times New Roman" w:hAnsi="Times New Roman" w:cs="Times New Roman"/>
          <w:b/>
          <w:bCs/>
          <w:color w:val="231E20"/>
          <w:sz w:val="24"/>
          <w:szCs w:val="24"/>
          <w:lang w:eastAsia="ru-RU"/>
        </w:rPr>
      </w:pPr>
    </w:p>
    <w:p w14:paraId="5D8F64FA" w14:textId="77777777" w:rsidR="00D472F8" w:rsidRDefault="00D472F8" w:rsidP="00167767">
      <w:pPr>
        <w:widowControl w:val="0"/>
        <w:spacing w:after="120" w:line="211" w:lineRule="auto"/>
        <w:ind w:firstLine="567"/>
        <w:jc w:val="both"/>
        <w:rPr>
          <w:rFonts w:ascii="Times New Roman" w:eastAsia="Times New Roman" w:hAnsi="Times New Roman" w:cs="Times New Roman"/>
          <w:b/>
          <w:bCs/>
          <w:color w:val="231E20"/>
          <w:sz w:val="24"/>
          <w:szCs w:val="24"/>
          <w:lang w:eastAsia="ru-RU"/>
        </w:rPr>
      </w:pPr>
    </w:p>
    <w:p w14:paraId="6121B657" w14:textId="77777777" w:rsidR="00D472F8" w:rsidRDefault="00D472F8" w:rsidP="00167767">
      <w:pPr>
        <w:widowControl w:val="0"/>
        <w:spacing w:after="120" w:line="211" w:lineRule="auto"/>
        <w:ind w:firstLine="567"/>
        <w:jc w:val="both"/>
        <w:rPr>
          <w:rFonts w:ascii="Times New Roman" w:eastAsia="Times New Roman" w:hAnsi="Times New Roman" w:cs="Times New Roman"/>
          <w:b/>
          <w:bCs/>
          <w:color w:val="231E20"/>
          <w:sz w:val="24"/>
          <w:szCs w:val="24"/>
          <w:lang w:eastAsia="ru-RU"/>
        </w:rPr>
      </w:pPr>
    </w:p>
    <w:p w14:paraId="655D1A8B" w14:textId="77777777" w:rsidR="00D472F8" w:rsidRDefault="00D472F8" w:rsidP="00167767">
      <w:pPr>
        <w:widowControl w:val="0"/>
        <w:spacing w:after="120" w:line="211" w:lineRule="auto"/>
        <w:ind w:firstLine="567"/>
        <w:jc w:val="both"/>
        <w:rPr>
          <w:rFonts w:ascii="Times New Roman" w:eastAsia="Times New Roman" w:hAnsi="Times New Roman" w:cs="Times New Roman"/>
          <w:b/>
          <w:bCs/>
          <w:color w:val="231E20"/>
          <w:sz w:val="24"/>
          <w:szCs w:val="24"/>
          <w:lang w:eastAsia="ru-RU"/>
        </w:rPr>
      </w:pPr>
    </w:p>
    <w:p w14:paraId="3FD038C3" w14:textId="77777777" w:rsidR="00D472F8" w:rsidRDefault="00D472F8" w:rsidP="00167767">
      <w:pPr>
        <w:widowControl w:val="0"/>
        <w:spacing w:after="120" w:line="211" w:lineRule="auto"/>
        <w:ind w:firstLine="567"/>
        <w:jc w:val="both"/>
        <w:rPr>
          <w:rFonts w:ascii="Times New Roman" w:eastAsia="Times New Roman" w:hAnsi="Times New Roman" w:cs="Times New Roman"/>
          <w:sz w:val="24"/>
          <w:szCs w:val="24"/>
          <w:lang w:eastAsia="ru-RU"/>
        </w:rPr>
      </w:pPr>
    </w:p>
    <w:p w14:paraId="321E6AC1" w14:textId="77777777" w:rsidR="00C8527C" w:rsidRPr="00167767" w:rsidRDefault="00C8527C" w:rsidP="007116E3">
      <w:pPr>
        <w:widowControl w:val="0"/>
        <w:spacing w:after="120" w:line="211" w:lineRule="auto"/>
        <w:jc w:val="both"/>
        <w:rPr>
          <w:rFonts w:ascii="Times New Roman" w:eastAsia="Times New Roman" w:hAnsi="Times New Roman" w:cs="Times New Roman"/>
          <w:sz w:val="24"/>
          <w:szCs w:val="24"/>
          <w:lang w:eastAsia="ru-RU"/>
        </w:rPr>
      </w:pPr>
    </w:p>
    <w:p w14:paraId="53F246C1" w14:textId="77777777" w:rsidR="00167767" w:rsidRPr="00167767" w:rsidRDefault="00167767" w:rsidP="00167767">
      <w:pPr>
        <w:widowControl w:val="0"/>
        <w:spacing w:after="0" w:line="211" w:lineRule="auto"/>
        <w:ind w:firstLine="300"/>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231E20"/>
          <w:sz w:val="24"/>
          <w:szCs w:val="24"/>
          <w:lang w:eastAsia="ru-RU"/>
        </w:rPr>
        <w:t>Учащиеся должны освоить следующие двигательные умения, навыки и спо</w:t>
      </w:r>
      <w:r w:rsidRPr="00167767">
        <w:rPr>
          <w:rFonts w:ascii="Times New Roman" w:eastAsia="Times New Roman" w:hAnsi="Times New Roman" w:cs="Times New Roman"/>
          <w:b/>
          <w:bCs/>
          <w:color w:val="231E20"/>
          <w:sz w:val="24"/>
          <w:szCs w:val="24"/>
          <w:lang w:eastAsia="ru-RU"/>
        </w:rPr>
        <w:softHyphen/>
        <w:t>собности:</w:t>
      </w:r>
    </w:p>
    <w:p w14:paraId="10912F63" w14:textId="77777777" w:rsidR="00167767" w:rsidRPr="00D6544E" w:rsidRDefault="00167767" w:rsidP="00167767">
      <w:pPr>
        <w:widowControl w:val="0"/>
        <w:numPr>
          <w:ilvl w:val="0"/>
          <w:numId w:val="12"/>
        </w:numPr>
        <w:tabs>
          <w:tab w:val="left" w:pos="481"/>
        </w:tabs>
        <w:spacing w:after="0" w:line="223"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i/>
          <w:iCs/>
          <w:color w:val="231E20"/>
          <w:sz w:val="24"/>
          <w:szCs w:val="24"/>
          <w:lang w:eastAsia="ru-RU"/>
        </w:rPr>
        <w:t>в метаниях на дальность и на меткость</w:t>
      </w:r>
      <w:r w:rsidRPr="00167767">
        <w:rPr>
          <w:rFonts w:ascii="Times New Roman" w:eastAsia="Times New Roman" w:hAnsi="Times New Roman" w:cs="Times New Roman"/>
          <w:color w:val="231E20"/>
          <w:sz w:val="24"/>
          <w:szCs w:val="24"/>
          <w:lang w:eastAsia="ru-RU"/>
        </w:rPr>
        <w:t>: метать раз</w:t>
      </w:r>
      <w:r w:rsidRPr="00167767">
        <w:rPr>
          <w:rFonts w:ascii="Times New Roman" w:eastAsia="Times New Roman" w:hAnsi="Times New Roman" w:cs="Times New Roman"/>
          <w:color w:val="231E20"/>
          <w:sz w:val="24"/>
          <w:szCs w:val="24"/>
          <w:lang w:eastAsia="ru-RU"/>
        </w:rPr>
        <w:softHyphen/>
        <w:t>личные по массе и форме снаряды (гранату, утяжелённые ма</w:t>
      </w:r>
      <w:r w:rsidRPr="00167767">
        <w:rPr>
          <w:rFonts w:ascii="Times New Roman" w:eastAsia="Times New Roman" w:hAnsi="Times New Roman" w:cs="Times New Roman"/>
          <w:color w:val="231E20"/>
          <w:sz w:val="24"/>
          <w:szCs w:val="24"/>
          <w:lang w:eastAsia="ru-RU"/>
        </w:rPr>
        <w:softHyphen/>
        <w:t>лые мячи, резиновые палки и др.) с места и с полного разбега (12—15 м) с использованием четырёхшажного варианта броско</w:t>
      </w:r>
      <w:r w:rsidRPr="00167767">
        <w:rPr>
          <w:rFonts w:ascii="Times New Roman" w:eastAsia="Times New Roman" w:hAnsi="Times New Roman" w:cs="Times New Roman"/>
          <w:color w:val="231E20"/>
          <w:sz w:val="24"/>
          <w:szCs w:val="24"/>
          <w:lang w:eastAsia="ru-RU"/>
        </w:rPr>
        <w:softHyphen/>
        <w:t>вых шагов; метать различные по массе и форме снаряды в го</w:t>
      </w:r>
      <w:r w:rsidRPr="00167767">
        <w:rPr>
          <w:rFonts w:ascii="Times New Roman" w:eastAsia="Times New Roman" w:hAnsi="Times New Roman" w:cs="Times New Roman"/>
          <w:color w:val="231E20"/>
          <w:sz w:val="24"/>
          <w:szCs w:val="24"/>
          <w:lang w:eastAsia="ru-RU"/>
        </w:rPr>
        <w:softHyphen/>
        <w:t>ризонтальную цель размером 2,5 X 2,5 м с 10—12 м (девушки) и с 15—25 м (юноши); метать теннисный мяч в вертикальную цель размером 1 X 1 м с 10 м (девушки) и с 15—20 м (юноши);</w:t>
      </w:r>
    </w:p>
    <w:p w14:paraId="2CD39134" w14:textId="77777777" w:rsidR="00D6544E" w:rsidRPr="00167767" w:rsidRDefault="00D6544E" w:rsidP="00D6544E">
      <w:pPr>
        <w:widowControl w:val="0"/>
        <w:tabs>
          <w:tab w:val="left" w:pos="481"/>
        </w:tabs>
        <w:spacing w:after="0" w:line="21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color w:val="231E20"/>
          <w:sz w:val="24"/>
          <w:szCs w:val="24"/>
          <w:lang w:eastAsia="ru-RU"/>
        </w:rPr>
        <w:t xml:space="preserve">      </w:t>
      </w:r>
      <w:r w:rsidRPr="00167767">
        <w:rPr>
          <w:rFonts w:ascii="Times New Roman" w:eastAsia="Times New Roman" w:hAnsi="Times New Roman" w:cs="Times New Roman"/>
          <w:b/>
          <w:bCs/>
          <w:i/>
          <w:iCs/>
          <w:color w:val="231E20"/>
          <w:sz w:val="24"/>
          <w:szCs w:val="24"/>
          <w:lang w:eastAsia="ru-RU"/>
        </w:rPr>
        <w:t>в гимнастических и акробатических упражнениях</w:t>
      </w:r>
      <w:r w:rsidRPr="00167767">
        <w:rPr>
          <w:rFonts w:ascii="Times New Roman" w:eastAsia="Times New Roman" w:hAnsi="Times New Roman" w:cs="Times New Roman"/>
          <w:color w:val="231E20"/>
          <w:sz w:val="24"/>
          <w:szCs w:val="24"/>
          <w:lang w:eastAsia="ru-RU"/>
        </w:rPr>
        <w:t>: вы</w:t>
      </w:r>
      <w:r w:rsidRPr="00167767">
        <w:rPr>
          <w:rFonts w:ascii="Times New Roman" w:eastAsia="Times New Roman" w:hAnsi="Times New Roman" w:cs="Times New Roman"/>
          <w:color w:val="231E20"/>
          <w:sz w:val="24"/>
          <w:szCs w:val="24"/>
          <w:lang w:eastAsia="ru-RU"/>
        </w:rPr>
        <w:softHyphen/>
        <w:t>полнять комбинацию из пяти элементов на брусьях или пере</w:t>
      </w:r>
      <w:r w:rsidRPr="00167767">
        <w:rPr>
          <w:rFonts w:ascii="Times New Roman" w:eastAsia="Times New Roman" w:hAnsi="Times New Roman" w:cs="Times New Roman"/>
          <w:color w:val="231E20"/>
          <w:sz w:val="24"/>
          <w:szCs w:val="24"/>
          <w:lang w:eastAsia="ru-RU"/>
        </w:rPr>
        <w:softHyphen/>
        <w:t>кладине (юноши), на бревне или равновысоких брусьях (девуш</w:t>
      </w:r>
      <w:r w:rsidRPr="00167767">
        <w:rPr>
          <w:rFonts w:ascii="Times New Roman" w:eastAsia="Times New Roman" w:hAnsi="Times New Roman" w:cs="Times New Roman"/>
          <w:color w:val="231E20"/>
          <w:sz w:val="24"/>
          <w:szCs w:val="24"/>
          <w:lang w:eastAsia="ru-RU"/>
        </w:rPr>
        <w:softHyphen/>
        <w:t>ки), опорный прыжок ноги врозь через коня в длину высотой 115—125 см (юноши), комбинацию из отдельных элементов со скакалкой, обручем или лентой (девушки); выполнять акробати</w:t>
      </w:r>
      <w:r w:rsidRPr="00167767">
        <w:rPr>
          <w:rFonts w:ascii="Times New Roman" w:eastAsia="Times New Roman" w:hAnsi="Times New Roman" w:cs="Times New Roman"/>
          <w:color w:val="231E20"/>
          <w:sz w:val="24"/>
          <w:szCs w:val="24"/>
          <w:lang w:eastAsia="ru-RU"/>
        </w:rPr>
        <w:softHyphen/>
        <w:t>ческую комбинацию из пяти элементов, включающую длинный кувырок через препятствие на высоте до 90 см, стойку на руках, переворот боком и другие ранее освоенные элементы (юноши), комбинацию из пяти ранее освоенных элементов (девушки), ла</w:t>
      </w:r>
      <w:r w:rsidRPr="00167767">
        <w:rPr>
          <w:rFonts w:ascii="Times New Roman" w:eastAsia="Times New Roman" w:hAnsi="Times New Roman" w:cs="Times New Roman"/>
          <w:color w:val="231E20"/>
          <w:sz w:val="24"/>
          <w:szCs w:val="24"/>
          <w:lang w:eastAsia="ru-RU"/>
        </w:rPr>
        <w:softHyphen/>
        <w:t>зать по двум канатам без помощи ног и по одному канату с по</w:t>
      </w:r>
      <w:r w:rsidRPr="00167767">
        <w:rPr>
          <w:rFonts w:ascii="Times New Roman" w:eastAsia="Times New Roman" w:hAnsi="Times New Roman" w:cs="Times New Roman"/>
          <w:color w:val="231E20"/>
          <w:sz w:val="24"/>
          <w:szCs w:val="24"/>
          <w:lang w:eastAsia="ru-RU"/>
        </w:rPr>
        <w:softHyphen/>
        <w:t>мощью ног на скорость (юноши), выполнять комплекс вольных упражнений (девушки);</w:t>
      </w:r>
    </w:p>
    <w:p w14:paraId="4B76401F" w14:textId="77777777" w:rsidR="00167767" w:rsidRPr="00C8527C" w:rsidRDefault="00D6544E" w:rsidP="00C8527C">
      <w:pPr>
        <w:widowControl w:val="0"/>
        <w:numPr>
          <w:ilvl w:val="0"/>
          <w:numId w:val="12"/>
        </w:numPr>
        <w:tabs>
          <w:tab w:val="left" w:pos="476"/>
        </w:tabs>
        <w:spacing w:after="0" w:line="223"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i/>
          <w:iCs/>
          <w:color w:val="231E20"/>
          <w:sz w:val="24"/>
          <w:szCs w:val="24"/>
          <w:lang w:eastAsia="ru-RU"/>
        </w:rPr>
        <w:t>в единоборствах</w:t>
      </w:r>
      <w:r w:rsidR="00C8527C">
        <w:rPr>
          <w:rFonts w:ascii="Times New Roman" w:eastAsia="Times New Roman" w:hAnsi="Times New Roman" w:cs="Times New Roman"/>
          <w:color w:val="231E20"/>
          <w:sz w:val="24"/>
          <w:szCs w:val="24"/>
          <w:lang w:eastAsia="ru-RU"/>
        </w:rPr>
        <w:t>:</w:t>
      </w:r>
      <w:r w:rsidR="007116E3">
        <w:rPr>
          <w:rFonts w:ascii="Times New Roman" w:eastAsia="Times New Roman" w:hAnsi="Times New Roman" w:cs="Times New Roman"/>
          <w:color w:val="231E20"/>
          <w:sz w:val="24"/>
          <w:szCs w:val="24"/>
          <w:lang w:eastAsia="ru-RU"/>
        </w:rPr>
        <w:t xml:space="preserve"> </w:t>
      </w:r>
      <w:r w:rsidR="00C8527C">
        <w:rPr>
          <w:rFonts w:ascii="Times New Roman" w:eastAsia="Times New Roman" w:hAnsi="Times New Roman" w:cs="Times New Roman"/>
          <w:color w:val="231E20"/>
          <w:sz w:val="24"/>
          <w:szCs w:val="24"/>
          <w:lang w:eastAsia="ru-RU"/>
        </w:rPr>
        <w:t xml:space="preserve">проводить </w:t>
      </w:r>
      <w:r w:rsidRPr="00167767">
        <w:rPr>
          <w:rFonts w:ascii="Times New Roman" w:eastAsia="Times New Roman" w:hAnsi="Times New Roman" w:cs="Times New Roman"/>
          <w:color w:val="231E20"/>
          <w:sz w:val="24"/>
          <w:szCs w:val="24"/>
          <w:lang w:eastAsia="ru-RU"/>
        </w:rPr>
        <w:t>учебную схватку в одном из видов единоборств</w:t>
      </w:r>
      <w:r>
        <w:rPr>
          <w:rFonts w:ascii="Times New Roman" w:eastAsia="Times New Roman" w:hAnsi="Times New Roman" w:cs="Times New Roman"/>
          <w:color w:val="231E20"/>
          <w:sz w:val="24"/>
          <w:szCs w:val="24"/>
          <w:lang w:eastAsia="ru-RU"/>
        </w:rPr>
        <w:t xml:space="preserve"> </w:t>
      </w:r>
      <w:r w:rsidR="00167767" w:rsidRPr="00C8527C">
        <w:rPr>
          <w:rFonts w:ascii="Times New Roman" w:eastAsia="Times New Roman" w:hAnsi="Times New Roman" w:cs="Times New Roman"/>
          <w:color w:val="231E20"/>
          <w:sz w:val="24"/>
          <w:szCs w:val="24"/>
          <w:lang w:eastAsia="ru-RU"/>
        </w:rPr>
        <w:t xml:space="preserve"> (юноши);</w:t>
      </w:r>
      <w:r w:rsidR="00C8527C">
        <w:rPr>
          <w:rFonts w:ascii="Times New Roman" w:eastAsia="Times New Roman" w:hAnsi="Times New Roman" w:cs="Times New Roman"/>
          <w:sz w:val="24"/>
          <w:szCs w:val="24"/>
          <w:lang w:eastAsia="ru-RU"/>
        </w:rPr>
        <w:t xml:space="preserve">                                                                                                   </w:t>
      </w:r>
      <w:r w:rsidR="00167767" w:rsidRPr="00C8527C">
        <w:rPr>
          <w:rFonts w:ascii="Times New Roman" w:eastAsia="Times New Roman" w:hAnsi="Times New Roman" w:cs="Times New Roman"/>
          <w:b/>
          <w:bCs/>
          <w:i/>
          <w:iCs/>
          <w:color w:val="231E20"/>
          <w:sz w:val="24"/>
          <w:szCs w:val="24"/>
          <w:lang w:eastAsia="ru-RU"/>
        </w:rPr>
        <w:t>в спортивных играх</w:t>
      </w:r>
      <w:r w:rsidR="00167767" w:rsidRPr="00C8527C">
        <w:rPr>
          <w:rFonts w:ascii="Times New Roman" w:eastAsia="Times New Roman" w:hAnsi="Times New Roman" w:cs="Times New Roman"/>
          <w:color w:val="231E20"/>
          <w:sz w:val="24"/>
          <w:szCs w:val="24"/>
          <w:lang w:eastAsia="ru-RU"/>
        </w:rPr>
        <w:t>: демонстрировать и применять в игре или в процессе выполнения специально созданного комплексно</w:t>
      </w:r>
      <w:r w:rsidR="00167767" w:rsidRPr="00C8527C">
        <w:rPr>
          <w:rFonts w:ascii="Times New Roman" w:eastAsia="Times New Roman" w:hAnsi="Times New Roman" w:cs="Times New Roman"/>
          <w:color w:val="231E20"/>
          <w:sz w:val="24"/>
          <w:szCs w:val="24"/>
          <w:lang w:eastAsia="ru-RU"/>
        </w:rPr>
        <w:softHyphen/>
        <w:t>го упражнения основные технико-тактические действия одной из спортивных игр.</w:t>
      </w:r>
    </w:p>
    <w:p w14:paraId="1286C300" w14:textId="77777777" w:rsidR="00167767" w:rsidRPr="00C8527C" w:rsidRDefault="00167767" w:rsidP="00C8527C">
      <w:pPr>
        <w:widowControl w:val="0"/>
        <w:numPr>
          <w:ilvl w:val="0"/>
          <w:numId w:val="12"/>
        </w:numPr>
        <w:tabs>
          <w:tab w:val="left" w:pos="476"/>
        </w:tabs>
        <w:spacing w:after="0" w:line="240" w:lineRule="auto"/>
        <w:jc w:val="both"/>
        <w:rPr>
          <w:rFonts w:ascii="Times New Roman" w:eastAsia="Times New Roman" w:hAnsi="Times New Roman" w:cs="Times New Roman"/>
          <w:sz w:val="24"/>
          <w:szCs w:val="24"/>
          <w:lang w:eastAsia="ru-RU"/>
        </w:rPr>
      </w:pPr>
      <w:bookmarkStart w:id="6" w:name="bookmark23"/>
      <w:r w:rsidRPr="00C8527C">
        <w:rPr>
          <w:rFonts w:ascii="Times New Roman" w:eastAsia="Times New Roman" w:hAnsi="Times New Roman" w:cs="Times New Roman"/>
          <w:b/>
          <w:bCs/>
          <w:i/>
          <w:iCs/>
          <w:color w:val="231E20"/>
          <w:sz w:val="24"/>
          <w:szCs w:val="24"/>
          <w:lang w:eastAsia="ru-RU"/>
        </w:rPr>
        <w:t>Физическая подготовленность</w:t>
      </w:r>
      <w:r w:rsidRPr="00C8527C">
        <w:rPr>
          <w:rFonts w:ascii="Times New Roman" w:eastAsia="Times New Roman" w:hAnsi="Times New Roman" w:cs="Times New Roman"/>
          <w:color w:val="231E20"/>
          <w:sz w:val="24"/>
          <w:szCs w:val="24"/>
          <w:lang w:eastAsia="ru-RU"/>
        </w:rPr>
        <w:t xml:space="preserve"> должна соответствовать уров</w:t>
      </w:r>
      <w:r w:rsidRPr="00C8527C">
        <w:rPr>
          <w:rFonts w:ascii="Times New Roman" w:eastAsia="Times New Roman" w:hAnsi="Times New Roman" w:cs="Times New Roman"/>
          <w:color w:val="231E20"/>
          <w:sz w:val="24"/>
          <w:szCs w:val="24"/>
          <w:lang w:eastAsia="ru-RU"/>
        </w:rPr>
        <w:softHyphen/>
        <w:t>ню (не ниже среднего) показателей развития физических спо</w:t>
      </w:r>
      <w:r w:rsidRPr="00C8527C">
        <w:rPr>
          <w:rFonts w:ascii="Times New Roman" w:eastAsia="Times New Roman" w:hAnsi="Times New Roman" w:cs="Times New Roman"/>
          <w:color w:val="231E20"/>
          <w:sz w:val="24"/>
          <w:szCs w:val="24"/>
          <w:lang w:eastAsia="ru-RU"/>
        </w:rPr>
        <w:softHyphen/>
        <w:t>собностей (табл. 1) с учётом региональных условий и индиви</w:t>
      </w:r>
      <w:r w:rsidRPr="00C8527C">
        <w:rPr>
          <w:rFonts w:ascii="Times New Roman" w:eastAsia="Times New Roman" w:hAnsi="Times New Roman" w:cs="Times New Roman"/>
          <w:color w:val="231E20"/>
          <w:sz w:val="24"/>
          <w:szCs w:val="24"/>
          <w:lang w:eastAsia="ru-RU"/>
        </w:rPr>
        <w:softHyphen/>
        <w:t>дуальных возможностей учащихся.</w:t>
      </w:r>
      <w:bookmarkEnd w:id="6"/>
      <w:r w:rsidR="00C8527C">
        <w:rPr>
          <w:rFonts w:ascii="Times New Roman" w:eastAsia="Times New Roman" w:hAnsi="Times New Roman" w:cs="Times New Roman"/>
          <w:sz w:val="24"/>
          <w:szCs w:val="24"/>
          <w:lang w:eastAsia="ru-RU"/>
        </w:rPr>
        <w:t xml:space="preserve">                                                                                                                </w:t>
      </w:r>
      <w:r w:rsidRPr="00C8527C">
        <w:rPr>
          <w:rFonts w:ascii="Times New Roman" w:eastAsia="Calibri" w:hAnsi="Times New Roman" w:cs="Times New Roman"/>
          <w:b/>
          <w:sz w:val="24"/>
          <w:szCs w:val="24"/>
        </w:rPr>
        <w:t>Таблица  1.</w:t>
      </w:r>
    </w:p>
    <w:tbl>
      <w:tblPr>
        <w:tblpPr w:leftFromText="180" w:rightFromText="180" w:vertAnchor="page" w:horzAnchor="margin" w:tblpXSpec="center" w:tblpY="3331"/>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1347"/>
        <w:gridCol w:w="1566"/>
        <w:gridCol w:w="699"/>
        <w:gridCol w:w="1009"/>
        <w:gridCol w:w="1139"/>
        <w:gridCol w:w="1139"/>
        <w:gridCol w:w="957"/>
        <w:gridCol w:w="1140"/>
        <w:gridCol w:w="996"/>
      </w:tblGrid>
      <w:tr w:rsidR="00C8527C" w:rsidRPr="00167767" w14:paraId="6A26008A" w14:textId="77777777" w:rsidTr="00C8527C">
        <w:trPr>
          <w:trHeight w:hRule="exact" w:val="604"/>
        </w:trPr>
        <w:tc>
          <w:tcPr>
            <w:tcW w:w="613" w:type="dxa"/>
            <w:vMerge w:val="restart"/>
            <w:shd w:val="clear" w:color="auto" w:fill="auto"/>
          </w:tcPr>
          <w:p w14:paraId="56F39364" w14:textId="77777777" w:rsidR="00C8527C" w:rsidRPr="00167767" w:rsidRDefault="00C8527C" w:rsidP="00C8527C">
            <w:pPr>
              <w:widowControl w:val="0"/>
              <w:spacing w:after="0" w:line="221" w:lineRule="auto"/>
              <w:jc w:val="center"/>
              <w:rPr>
                <w:rFonts w:ascii="Times New Roman" w:eastAsia="Calibri" w:hAnsi="Times New Roman" w:cs="Times New Roman"/>
                <w:sz w:val="20"/>
                <w:szCs w:val="20"/>
              </w:rPr>
            </w:pPr>
            <w:r w:rsidRPr="00167767">
              <w:rPr>
                <w:rFonts w:ascii="Times New Roman" w:eastAsia="Calibri" w:hAnsi="Times New Roman" w:cs="Times New Roman"/>
                <w:bCs/>
                <w:color w:val="231E20"/>
                <w:sz w:val="20"/>
                <w:szCs w:val="20"/>
              </w:rPr>
              <w:t>№ п/п</w:t>
            </w:r>
          </w:p>
        </w:tc>
        <w:tc>
          <w:tcPr>
            <w:tcW w:w="1347" w:type="dxa"/>
            <w:vMerge w:val="restart"/>
            <w:shd w:val="clear" w:color="auto" w:fill="auto"/>
          </w:tcPr>
          <w:p w14:paraId="596A4C9A" w14:textId="77777777" w:rsidR="00C8527C" w:rsidRPr="00167767" w:rsidRDefault="00C8527C" w:rsidP="00C8527C">
            <w:pPr>
              <w:widowControl w:val="0"/>
              <w:spacing w:after="0" w:line="221" w:lineRule="auto"/>
              <w:rPr>
                <w:rFonts w:ascii="Times New Roman" w:eastAsia="Calibri" w:hAnsi="Times New Roman" w:cs="Times New Roman"/>
                <w:sz w:val="20"/>
                <w:szCs w:val="20"/>
              </w:rPr>
            </w:pPr>
            <w:r w:rsidRPr="00167767">
              <w:rPr>
                <w:rFonts w:ascii="Times New Roman" w:eastAsia="Calibri" w:hAnsi="Times New Roman" w:cs="Times New Roman"/>
                <w:bCs/>
                <w:color w:val="231E20"/>
                <w:sz w:val="20"/>
                <w:szCs w:val="20"/>
              </w:rPr>
              <w:t>Физические способности</w:t>
            </w:r>
          </w:p>
        </w:tc>
        <w:tc>
          <w:tcPr>
            <w:tcW w:w="1566" w:type="dxa"/>
            <w:vMerge w:val="restart"/>
            <w:shd w:val="clear" w:color="auto" w:fill="auto"/>
          </w:tcPr>
          <w:p w14:paraId="5E0991A6" w14:textId="77777777" w:rsidR="00C8527C" w:rsidRPr="00167767" w:rsidRDefault="00C8527C" w:rsidP="00C8527C">
            <w:pPr>
              <w:widowControl w:val="0"/>
              <w:spacing w:after="0" w:line="221" w:lineRule="auto"/>
              <w:jc w:val="center"/>
              <w:rPr>
                <w:rFonts w:ascii="Times New Roman" w:eastAsia="Calibri" w:hAnsi="Times New Roman" w:cs="Times New Roman"/>
                <w:sz w:val="20"/>
                <w:szCs w:val="20"/>
              </w:rPr>
            </w:pPr>
            <w:r w:rsidRPr="00167767">
              <w:rPr>
                <w:rFonts w:ascii="Times New Roman" w:eastAsia="Calibri" w:hAnsi="Times New Roman" w:cs="Times New Roman"/>
                <w:bCs/>
                <w:color w:val="231E20"/>
                <w:sz w:val="20"/>
                <w:szCs w:val="20"/>
              </w:rPr>
              <w:t xml:space="preserve">Контрольное упражнение </w:t>
            </w:r>
            <w:r w:rsidRPr="00167767">
              <w:rPr>
                <w:rFonts w:ascii="Times New Roman" w:eastAsia="Calibri" w:hAnsi="Times New Roman" w:cs="Times New Roman"/>
                <w:bCs/>
                <w:color w:val="231E20"/>
                <w:sz w:val="20"/>
                <w:szCs w:val="20"/>
              </w:rPr>
              <w:lastRenderedPageBreak/>
              <w:t>(тест)</w:t>
            </w:r>
          </w:p>
        </w:tc>
        <w:tc>
          <w:tcPr>
            <w:tcW w:w="699" w:type="dxa"/>
            <w:vMerge w:val="restart"/>
            <w:shd w:val="clear" w:color="auto" w:fill="auto"/>
          </w:tcPr>
          <w:p w14:paraId="3025881D" w14:textId="77777777" w:rsidR="00C8527C" w:rsidRPr="00167767" w:rsidRDefault="00C8527C" w:rsidP="00C8527C">
            <w:pPr>
              <w:widowControl w:val="0"/>
              <w:spacing w:after="0" w:line="223" w:lineRule="auto"/>
              <w:jc w:val="center"/>
              <w:rPr>
                <w:rFonts w:ascii="Times New Roman" w:eastAsia="Calibri" w:hAnsi="Times New Roman" w:cs="Times New Roman"/>
                <w:sz w:val="20"/>
                <w:szCs w:val="20"/>
              </w:rPr>
            </w:pPr>
            <w:r w:rsidRPr="00167767">
              <w:rPr>
                <w:rFonts w:ascii="Times New Roman" w:eastAsia="Calibri" w:hAnsi="Times New Roman" w:cs="Times New Roman"/>
                <w:bCs/>
                <w:color w:val="231E20"/>
                <w:sz w:val="20"/>
                <w:szCs w:val="20"/>
              </w:rPr>
              <w:lastRenderedPageBreak/>
              <w:t>Воз</w:t>
            </w:r>
            <w:r w:rsidRPr="00167767">
              <w:rPr>
                <w:rFonts w:ascii="Times New Roman" w:eastAsia="Calibri" w:hAnsi="Times New Roman" w:cs="Times New Roman"/>
                <w:bCs/>
                <w:color w:val="231E20"/>
                <w:sz w:val="20"/>
                <w:szCs w:val="20"/>
              </w:rPr>
              <w:softHyphen/>
              <w:t xml:space="preserve">раст, </w:t>
            </w:r>
            <w:r w:rsidRPr="00167767">
              <w:rPr>
                <w:rFonts w:ascii="Times New Roman" w:eastAsia="Calibri" w:hAnsi="Times New Roman" w:cs="Times New Roman"/>
                <w:bCs/>
                <w:color w:val="231E20"/>
                <w:sz w:val="20"/>
                <w:szCs w:val="20"/>
              </w:rPr>
              <w:lastRenderedPageBreak/>
              <w:t>лет</w:t>
            </w:r>
          </w:p>
        </w:tc>
        <w:tc>
          <w:tcPr>
            <w:tcW w:w="3287" w:type="dxa"/>
            <w:gridSpan w:val="3"/>
            <w:shd w:val="clear" w:color="auto" w:fill="auto"/>
          </w:tcPr>
          <w:p w14:paraId="2AE38F36" w14:textId="77777777" w:rsidR="00C8527C" w:rsidRPr="00167767" w:rsidRDefault="00C8527C" w:rsidP="00C8527C">
            <w:pPr>
              <w:widowControl w:val="0"/>
              <w:spacing w:after="0" w:line="240" w:lineRule="auto"/>
              <w:jc w:val="center"/>
              <w:rPr>
                <w:rFonts w:ascii="Times New Roman" w:eastAsia="Times New Roman" w:hAnsi="Times New Roman" w:cs="Times New Roman"/>
                <w:sz w:val="20"/>
                <w:szCs w:val="20"/>
                <w:lang w:eastAsia="ru-RU"/>
              </w:rPr>
            </w:pPr>
            <w:r w:rsidRPr="00167767">
              <w:rPr>
                <w:rFonts w:ascii="Times New Roman" w:eastAsia="Times New Roman" w:hAnsi="Times New Roman" w:cs="Times New Roman"/>
                <w:sz w:val="20"/>
                <w:szCs w:val="20"/>
                <w:lang w:eastAsia="ru-RU"/>
              </w:rPr>
              <w:lastRenderedPageBreak/>
              <w:t xml:space="preserve">Юноши </w:t>
            </w:r>
          </w:p>
        </w:tc>
        <w:tc>
          <w:tcPr>
            <w:tcW w:w="3093" w:type="dxa"/>
            <w:gridSpan w:val="3"/>
            <w:shd w:val="clear" w:color="auto" w:fill="auto"/>
          </w:tcPr>
          <w:p w14:paraId="76F9D9D0" w14:textId="77777777" w:rsidR="00C8527C" w:rsidRPr="00167767" w:rsidRDefault="00C8527C" w:rsidP="00C8527C">
            <w:pPr>
              <w:widowControl w:val="0"/>
              <w:spacing w:after="0" w:line="240" w:lineRule="auto"/>
              <w:jc w:val="center"/>
              <w:rPr>
                <w:rFonts w:ascii="Times New Roman" w:eastAsia="Times New Roman" w:hAnsi="Times New Roman" w:cs="Times New Roman"/>
                <w:sz w:val="20"/>
                <w:szCs w:val="20"/>
                <w:lang w:eastAsia="ru-RU"/>
              </w:rPr>
            </w:pPr>
            <w:r w:rsidRPr="00167767">
              <w:rPr>
                <w:rFonts w:ascii="Times New Roman" w:eastAsia="Times New Roman" w:hAnsi="Times New Roman" w:cs="Times New Roman"/>
                <w:sz w:val="20"/>
                <w:szCs w:val="20"/>
                <w:lang w:eastAsia="ru-RU"/>
              </w:rPr>
              <w:t xml:space="preserve">Девушки </w:t>
            </w:r>
          </w:p>
        </w:tc>
      </w:tr>
      <w:tr w:rsidR="00C8527C" w:rsidRPr="00167767" w14:paraId="5FEF1656" w14:textId="77777777" w:rsidTr="00C8527C">
        <w:trPr>
          <w:trHeight w:hRule="exact" w:val="262"/>
        </w:trPr>
        <w:tc>
          <w:tcPr>
            <w:tcW w:w="613" w:type="dxa"/>
            <w:vMerge/>
            <w:shd w:val="clear" w:color="auto" w:fill="auto"/>
          </w:tcPr>
          <w:p w14:paraId="4EEF9143" w14:textId="77777777" w:rsidR="00C8527C" w:rsidRPr="00167767" w:rsidRDefault="00C8527C" w:rsidP="00C8527C">
            <w:pPr>
              <w:widowControl w:val="0"/>
              <w:spacing w:after="0" w:line="221" w:lineRule="auto"/>
              <w:jc w:val="center"/>
              <w:rPr>
                <w:rFonts w:ascii="Times New Roman" w:eastAsia="Calibri" w:hAnsi="Times New Roman" w:cs="Times New Roman"/>
                <w:bCs/>
                <w:color w:val="231E20"/>
                <w:sz w:val="20"/>
                <w:szCs w:val="20"/>
              </w:rPr>
            </w:pPr>
          </w:p>
        </w:tc>
        <w:tc>
          <w:tcPr>
            <w:tcW w:w="1347" w:type="dxa"/>
            <w:vMerge/>
            <w:shd w:val="clear" w:color="auto" w:fill="auto"/>
          </w:tcPr>
          <w:p w14:paraId="57A49D17" w14:textId="77777777" w:rsidR="00C8527C" w:rsidRPr="00167767" w:rsidRDefault="00C8527C" w:rsidP="00C8527C">
            <w:pPr>
              <w:widowControl w:val="0"/>
              <w:spacing w:after="0" w:line="221" w:lineRule="auto"/>
              <w:rPr>
                <w:rFonts w:ascii="Times New Roman" w:eastAsia="Calibri" w:hAnsi="Times New Roman" w:cs="Times New Roman"/>
                <w:bCs/>
                <w:color w:val="231E20"/>
                <w:sz w:val="20"/>
                <w:szCs w:val="20"/>
              </w:rPr>
            </w:pPr>
          </w:p>
        </w:tc>
        <w:tc>
          <w:tcPr>
            <w:tcW w:w="1566" w:type="dxa"/>
            <w:vMerge/>
            <w:shd w:val="clear" w:color="auto" w:fill="auto"/>
          </w:tcPr>
          <w:p w14:paraId="612B6ED1" w14:textId="77777777" w:rsidR="00C8527C" w:rsidRPr="00167767" w:rsidRDefault="00C8527C" w:rsidP="00C8527C">
            <w:pPr>
              <w:widowControl w:val="0"/>
              <w:spacing w:after="0" w:line="221" w:lineRule="auto"/>
              <w:jc w:val="center"/>
              <w:rPr>
                <w:rFonts w:ascii="Times New Roman" w:eastAsia="Calibri" w:hAnsi="Times New Roman" w:cs="Times New Roman"/>
                <w:bCs/>
                <w:color w:val="231E20"/>
                <w:sz w:val="20"/>
                <w:szCs w:val="20"/>
              </w:rPr>
            </w:pPr>
          </w:p>
        </w:tc>
        <w:tc>
          <w:tcPr>
            <w:tcW w:w="699" w:type="dxa"/>
            <w:vMerge/>
            <w:shd w:val="clear" w:color="auto" w:fill="auto"/>
          </w:tcPr>
          <w:p w14:paraId="5A47449B" w14:textId="77777777" w:rsidR="00C8527C" w:rsidRPr="00167767" w:rsidRDefault="00C8527C" w:rsidP="00C8527C">
            <w:pPr>
              <w:widowControl w:val="0"/>
              <w:spacing w:after="0" w:line="223" w:lineRule="auto"/>
              <w:jc w:val="center"/>
              <w:rPr>
                <w:rFonts w:ascii="Times New Roman" w:eastAsia="Calibri" w:hAnsi="Times New Roman" w:cs="Times New Roman"/>
                <w:bCs/>
                <w:color w:val="231E20"/>
                <w:sz w:val="20"/>
                <w:szCs w:val="20"/>
              </w:rPr>
            </w:pPr>
          </w:p>
        </w:tc>
        <w:tc>
          <w:tcPr>
            <w:tcW w:w="1009" w:type="dxa"/>
            <w:shd w:val="clear" w:color="auto" w:fill="auto"/>
          </w:tcPr>
          <w:p w14:paraId="7B1FD1BC" w14:textId="77777777" w:rsidR="00C8527C" w:rsidRPr="00167767" w:rsidRDefault="00C8527C" w:rsidP="00C8527C">
            <w:pPr>
              <w:widowControl w:val="0"/>
              <w:spacing w:after="0" w:line="240" w:lineRule="auto"/>
              <w:jc w:val="center"/>
              <w:rPr>
                <w:rFonts w:ascii="Times New Roman" w:eastAsia="Calibri" w:hAnsi="Times New Roman" w:cs="Times New Roman"/>
                <w:sz w:val="20"/>
                <w:szCs w:val="20"/>
              </w:rPr>
            </w:pPr>
            <w:r w:rsidRPr="00167767">
              <w:rPr>
                <w:rFonts w:ascii="Times New Roman" w:eastAsia="Calibri" w:hAnsi="Times New Roman" w:cs="Times New Roman"/>
                <w:bCs/>
                <w:color w:val="231E20"/>
                <w:sz w:val="20"/>
                <w:szCs w:val="20"/>
              </w:rPr>
              <w:t>Низкий</w:t>
            </w:r>
          </w:p>
        </w:tc>
        <w:tc>
          <w:tcPr>
            <w:tcW w:w="1139" w:type="dxa"/>
            <w:shd w:val="clear" w:color="auto" w:fill="auto"/>
          </w:tcPr>
          <w:p w14:paraId="0EBE1AED" w14:textId="77777777" w:rsidR="00C8527C" w:rsidRPr="00167767" w:rsidRDefault="00C8527C" w:rsidP="00C8527C">
            <w:pPr>
              <w:widowControl w:val="0"/>
              <w:spacing w:after="0" w:line="240" w:lineRule="auto"/>
              <w:jc w:val="center"/>
              <w:rPr>
                <w:rFonts w:ascii="Times New Roman" w:eastAsia="Times New Roman" w:hAnsi="Times New Roman" w:cs="Times New Roman"/>
                <w:sz w:val="20"/>
                <w:szCs w:val="20"/>
                <w:lang w:eastAsia="ru-RU"/>
              </w:rPr>
            </w:pPr>
            <w:r w:rsidRPr="00167767">
              <w:rPr>
                <w:rFonts w:ascii="Times New Roman" w:eastAsia="Times New Roman" w:hAnsi="Times New Roman" w:cs="Times New Roman"/>
                <w:bCs/>
                <w:color w:val="231E20"/>
                <w:sz w:val="20"/>
                <w:szCs w:val="20"/>
                <w:lang w:eastAsia="ru-RU"/>
              </w:rPr>
              <w:t>Средний</w:t>
            </w:r>
          </w:p>
        </w:tc>
        <w:tc>
          <w:tcPr>
            <w:tcW w:w="1139" w:type="dxa"/>
            <w:shd w:val="clear" w:color="auto" w:fill="auto"/>
          </w:tcPr>
          <w:p w14:paraId="2E1BB2DE" w14:textId="77777777" w:rsidR="00C8527C" w:rsidRPr="00167767" w:rsidRDefault="00C8527C" w:rsidP="00C8527C">
            <w:pPr>
              <w:widowControl w:val="0"/>
              <w:spacing w:after="0" w:line="240" w:lineRule="auto"/>
              <w:jc w:val="center"/>
              <w:rPr>
                <w:rFonts w:ascii="Times New Roman" w:eastAsia="Times New Roman" w:hAnsi="Times New Roman" w:cs="Times New Roman"/>
                <w:sz w:val="20"/>
                <w:szCs w:val="20"/>
                <w:lang w:eastAsia="ru-RU"/>
              </w:rPr>
            </w:pPr>
            <w:r w:rsidRPr="00167767">
              <w:rPr>
                <w:rFonts w:ascii="Times New Roman" w:eastAsia="Times New Roman" w:hAnsi="Times New Roman" w:cs="Times New Roman"/>
                <w:bCs/>
                <w:color w:val="231E20"/>
                <w:sz w:val="20"/>
                <w:szCs w:val="20"/>
                <w:lang w:eastAsia="ru-RU"/>
              </w:rPr>
              <w:t>Высокий</w:t>
            </w:r>
          </w:p>
        </w:tc>
        <w:tc>
          <w:tcPr>
            <w:tcW w:w="957" w:type="dxa"/>
            <w:shd w:val="clear" w:color="auto" w:fill="auto"/>
          </w:tcPr>
          <w:p w14:paraId="77A9AE09" w14:textId="77777777" w:rsidR="00C8527C" w:rsidRPr="00167767" w:rsidRDefault="00C8527C" w:rsidP="00C8527C">
            <w:pPr>
              <w:widowControl w:val="0"/>
              <w:spacing w:after="0" w:line="240" w:lineRule="auto"/>
              <w:jc w:val="center"/>
              <w:rPr>
                <w:rFonts w:ascii="Times New Roman" w:eastAsia="Times New Roman" w:hAnsi="Times New Roman" w:cs="Times New Roman"/>
                <w:sz w:val="20"/>
                <w:szCs w:val="20"/>
                <w:lang w:eastAsia="ru-RU"/>
              </w:rPr>
            </w:pPr>
            <w:r w:rsidRPr="00167767">
              <w:rPr>
                <w:rFonts w:ascii="Times New Roman" w:eastAsia="Times New Roman" w:hAnsi="Times New Roman" w:cs="Times New Roman"/>
                <w:bCs/>
                <w:color w:val="231E20"/>
                <w:sz w:val="20"/>
                <w:szCs w:val="20"/>
                <w:lang w:eastAsia="ru-RU"/>
              </w:rPr>
              <w:t>Низкий</w:t>
            </w:r>
          </w:p>
        </w:tc>
        <w:tc>
          <w:tcPr>
            <w:tcW w:w="1140" w:type="dxa"/>
            <w:shd w:val="clear" w:color="auto" w:fill="auto"/>
          </w:tcPr>
          <w:p w14:paraId="438682BC" w14:textId="77777777" w:rsidR="00C8527C" w:rsidRPr="00167767" w:rsidRDefault="00C8527C" w:rsidP="00C8527C">
            <w:pPr>
              <w:widowControl w:val="0"/>
              <w:spacing w:after="0" w:line="240" w:lineRule="auto"/>
              <w:jc w:val="center"/>
              <w:rPr>
                <w:rFonts w:ascii="Times New Roman" w:eastAsia="Times New Roman" w:hAnsi="Times New Roman" w:cs="Times New Roman"/>
                <w:sz w:val="20"/>
                <w:szCs w:val="20"/>
                <w:lang w:eastAsia="ru-RU"/>
              </w:rPr>
            </w:pPr>
            <w:r w:rsidRPr="00167767">
              <w:rPr>
                <w:rFonts w:ascii="Times New Roman" w:eastAsia="Times New Roman" w:hAnsi="Times New Roman" w:cs="Times New Roman"/>
                <w:bCs/>
                <w:color w:val="231E20"/>
                <w:sz w:val="20"/>
                <w:szCs w:val="20"/>
                <w:lang w:eastAsia="ru-RU"/>
              </w:rPr>
              <w:t>Средний</w:t>
            </w:r>
          </w:p>
        </w:tc>
        <w:tc>
          <w:tcPr>
            <w:tcW w:w="996" w:type="dxa"/>
            <w:shd w:val="clear" w:color="auto" w:fill="auto"/>
          </w:tcPr>
          <w:p w14:paraId="1A523CB1" w14:textId="77777777" w:rsidR="00C8527C" w:rsidRPr="00167767" w:rsidRDefault="00C8527C" w:rsidP="00C8527C">
            <w:pPr>
              <w:widowControl w:val="0"/>
              <w:spacing w:after="0" w:line="240" w:lineRule="auto"/>
              <w:rPr>
                <w:rFonts w:ascii="Times New Roman" w:eastAsia="Times New Roman" w:hAnsi="Times New Roman" w:cs="Times New Roman"/>
                <w:sz w:val="20"/>
                <w:szCs w:val="20"/>
                <w:lang w:eastAsia="ru-RU"/>
              </w:rPr>
            </w:pPr>
            <w:r w:rsidRPr="00167767">
              <w:rPr>
                <w:rFonts w:ascii="Times New Roman" w:eastAsia="Times New Roman" w:hAnsi="Times New Roman" w:cs="Times New Roman"/>
                <w:bCs/>
                <w:color w:val="231E20"/>
                <w:sz w:val="20"/>
                <w:szCs w:val="20"/>
                <w:lang w:eastAsia="ru-RU"/>
              </w:rPr>
              <w:t>Высокий</w:t>
            </w:r>
          </w:p>
        </w:tc>
      </w:tr>
      <w:tr w:rsidR="00C8527C" w:rsidRPr="00167767" w14:paraId="03485B7D" w14:textId="77777777" w:rsidTr="00C8527C">
        <w:trPr>
          <w:trHeight w:hRule="exact" w:val="998"/>
        </w:trPr>
        <w:tc>
          <w:tcPr>
            <w:tcW w:w="613" w:type="dxa"/>
            <w:shd w:val="clear" w:color="auto" w:fill="auto"/>
          </w:tcPr>
          <w:p w14:paraId="7238B862" w14:textId="77777777" w:rsidR="00C8527C" w:rsidRPr="00167767" w:rsidRDefault="00C8527C" w:rsidP="00C8527C">
            <w:pPr>
              <w:widowControl w:val="0"/>
              <w:spacing w:after="0" w:line="240" w:lineRule="auto"/>
              <w:ind w:firstLine="260"/>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 xml:space="preserve"> 1</w:t>
            </w:r>
          </w:p>
        </w:tc>
        <w:tc>
          <w:tcPr>
            <w:tcW w:w="1347" w:type="dxa"/>
            <w:shd w:val="clear" w:color="auto" w:fill="auto"/>
          </w:tcPr>
          <w:p w14:paraId="05066AF6" w14:textId="77777777" w:rsidR="00C8527C" w:rsidRPr="00167767" w:rsidRDefault="00C8527C" w:rsidP="00C8527C">
            <w:pPr>
              <w:widowControl w:val="0"/>
              <w:spacing w:after="0" w:line="240" w:lineRule="auto"/>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Скоростные</w:t>
            </w:r>
          </w:p>
        </w:tc>
        <w:tc>
          <w:tcPr>
            <w:tcW w:w="1566" w:type="dxa"/>
            <w:shd w:val="clear" w:color="auto" w:fill="auto"/>
          </w:tcPr>
          <w:p w14:paraId="62420D72" w14:textId="77777777" w:rsidR="00C8527C" w:rsidRPr="00167767" w:rsidRDefault="00C8527C" w:rsidP="00C8527C">
            <w:pPr>
              <w:widowControl w:val="0"/>
              <w:spacing w:after="0" w:line="240" w:lineRule="auto"/>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Бег 30 м, с</w:t>
            </w:r>
          </w:p>
        </w:tc>
        <w:tc>
          <w:tcPr>
            <w:tcW w:w="699" w:type="dxa"/>
            <w:shd w:val="clear" w:color="auto" w:fill="auto"/>
          </w:tcPr>
          <w:p w14:paraId="1B0AC374" w14:textId="77777777" w:rsidR="00C8527C" w:rsidRPr="00167767" w:rsidRDefault="00C8527C" w:rsidP="00C8527C">
            <w:pPr>
              <w:widowControl w:val="0"/>
              <w:spacing w:after="0" w:line="240" w:lineRule="auto"/>
              <w:jc w:val="center"/>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16</w:t>
            </w:r>
          </w:p>
          <w:p w14:paraId="06F90858" w14:textId="77777777" w:rsidR="00C8527C" w:rsidRPr="00167767" w:rsidRDefault="00C8527C" w:rsidP="00C8527C">
            <w:pPr>
              <w:widowControl w:val="0"/>
              <w:spacing w:after="0" w:line="194" w:lineRule="auto"/>
              <w:jc w:val="center"/>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17</w:t>
            </w:r>
          </w:p>
        </w:tc>
        <w:tc>
          <w:tcPr>
            <w:tcW w:w="1009" w:type="dxa"/>
            <w:shd w:val="clear" w:color="auto" w:fill="auto"/>
          </w:tcPr>
          <w:p w14:paraId="1AC1CB39" w14:textId="77777777" w:rsidR="00C8527C" w:rsidRPr="00167767" w:rsidRDefault="00C8527C" w:rsidP="00C8527C">
            <w:pPr>
              <w:autoSpaceDE w:val="0"/>
              <w:autoSpaceDN w:val="0"/>
              <w:adjustRightInd w:val="0"/>
              <w:spacing w:after="0" w:line="240" w:lineRule="auto"/>
              <w:jc w:val="both"/>
              <w:rPr>
                <w:rFonts w:ascii="Times New Roman" w:eastAsia="Calibri" w:hAnsi="Times New Roman" w:cs="Times New Roman"/>
                <w:color w:val="000000"/>
                <w:sz w:val="20"/>
                <w:szCs w:val="20"/>
              </w:rPr>
            </w:pPr>
            <w:r w:rsidRPr="00167767">
              <w:rPr>
                <w:rFonts w:ascii="Times New Roman" w:eastAsia="Calibri" w:hAnsi="Times New Roman" w:cs="Times New Roman"/>
                <w:color w:val="000000"/>
                <w:sz w:val="20"/>
                <w:szCs w:val="20"/>
              </w:rPr>
              <w:t>5,1—4,8</w:t>
            </w:r>
          </w:p>
          <w:p w14:paraId="179E067A" w14:textId="77777777" w:rsidR="00C8527C" w:rsidRPr="00167767" w:rsidRDefault="00C8527C" w:rsidP="00C8527C">
            <w:pPr>
              <w:autoSpaceDE w:val="0"/>
              <w:autoSpaceDN w:val="0"/>
              <w:adjustRightInd w:val="0"/>
              <w:spacing w:after="0" w:line="240" w:lineRule="auto"/>
              <w:jc w:val="both"/>
              <w:rPr>
                <w:rFonts w:ascii="Times New Roman" w:eastAsia="Calibri" w:hAnsi="Times New Roman" w:cs="Times New Roman"/>
                <w:color w:val="000000"/>
                <w:sz w:val="20"/>
                <w:szCs w:val="20"/>
              </w:rPr>
            </w:pPr>
            <w:r w:rsidRPr="00167767">
              <w:rPr>
                <w:rFonts w:ascii="Times New Roman" w:eastAsia="Calibri" w:hAnsi="Times New Roman" w:cs="Times New Roman"/>
                <w:color w:val="000000"/>
                <w:sz w:val="20"/>
                <w:szCs w:val="20"/>
              </w:rPr>
              <w:t>5,0—4,7</w:t>
            </w:r>
          </w:p>
          <w:p w14:paraId="246B35B6" w14:textId="77777777" w:rsidR="00C8527C" w:rsidRPr="00167767" w:rsidRDefault="00C8527C" w:rsidP="00C8527C">
            <w:pPr>
              <w:widowControl w:val="0"/>
              <w:spacing w:after="0" w:line="230" w:lineRule="auto"/>
              <w:jc w:val="both"/>
              <w:rPr>
                <w:rFonts w:ascii="Times New Roman" w:eastAsia="Calibri" w:hAnsi="Times New Roman" w:cs="Times New Roman"/>
                <w:sz w:val="20"/>
                <w:szCs w:val="20"/>
              </w:rPr>
            </w:pPr>
          </w:p>
        </w:tc>
        <w:tc>
          <w:tcPr>
            <w:tcW w:w="1139" w:type="dxa"/>
            <w:shd w:val="clear" w:color="auto" w:fill="auto"/>
          </w:tcPr>
          <w:p w14:paraId="3FF85438" w14:textId="77777777" w:rsidR="00C8527C" w:rsidRPr="00167767" w:rsidRDefault="00C8527C" w:rsidP="00C8527C">
            <w:pPr>
              <w:widowControl w:val="0"/>
              <w:spacing w:after="0" w:line="240" w:lineRule="auto"/>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5,1—4,8</w:t>
            </w:r>
          </w:p>
          <w:p w14:paraId="34C3BEAA" w14:textId="77777777" w:rsidR="00C8527C" w:rsidRPr="00167767" w:rsidRDefault="00C8527C" w:rsidP="00C8527C">
            <w:pPr>
              <w:widowControl w:val="0"/>
              <w:spacing w:after="0" w:line="240" w:lineRule="auto"/>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5,0—4,7</w:t>
            </w:r>
          </w:p>
        </w:tc>
        <w:tc>
          <w:tcPr>
            <w:tcW w:w="1139" w:type="dxa"/>
            <w:shd w:val="clear" w:color="auto" w:fill="auto"/>
          </w:tcPr>
          <w:p w14:paraId="54763CD3"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4,4 и выше</w:t>
            </w:r>
          </w:p>
          <w:p w14:paraId="570845EA"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4,3</w:t>
            </w:r>
          </w:p>
        </w:tc>
        <w:tc>
          <w:tcPr>
            <w:tcW w:w="957" w:type="dxa"/>
            <w:shd w:val="clear" w:color="auto" w:fill="auto"/>
          </w:tcPr>
          <w:p w14:paraId="736F04FC"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6,1 и ниже</w:t>
            </w:r>
          </w:p>
          <w:p w14:paraId="051F35BB"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6,1</w:t>
            </w:r>
          </w:p>
        </w:tc>
        <w:tc>
          <w:tcPr>
            <w:tcW w:w="1140" w:type="dxa"/>
            <w:shd w:val="clear" w:color="auto" w:fill="auto"/>
          </w:tcPr>
          <w:p w14:paraId="195CF5EB"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5,9—5,3</w:t>
            </w:r>
          </w:p>
        </w:tc>
        <w:tc>
          <w:tcPr>
            <w:tcW w:w="996" w:type="dxa"/>
            <w:shd w:val="clear" w:color="auto" w:fill="auto"/>
          </w:tcPr>
          <w:p w14:paraId="1E52E794"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4,8 и выше</w:t>
            </w:r>
          </w:p>
          <w:p w14:paraId="6D8ADCDF"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4,8</w:t>
            </w:r>
          </w:p>
        </w:tc>
      </w:tr>
      <w:tr w:rsidR="00C8527C" w:rsidRPr="00167767" w14:paraId="213504A4" w14:textId="77777777" w:rsidTr="00C8527C">
        <w:trPr>
          <w:trHeight w:hRule="exact" w:val="999"/>
        </w:trPr>
        <w:tc>
          <w:tcPr>
            <w:tcW w:w="613" w:type="dxa"/>
            <w:shd w:val="clear" w:color="auto" w:fill="auto"/>
          </w:tcPr>
          <w:p w14:paraId="09EA8349" w14:textId="77777777" w:rsidR="00C8527C" w:rsidRPr="00167767" w:rsidRDefault="00C8527C" w:rsidP="00C8527C">
            <w:pPr>
              <w:widowControl w:val="0"/>
              <w:spacing w:after="0" w:line="240" w:lineRule="auto"/>
              <w:ind w:firstLine="260"/>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2</w:t>
            </w:r>
          </w:p>
        </w:tc>
        <w:tc>
          <w:tcPr>
            <w:tcW w:w="1347" w:type="dxa"/>
            <w:shd w:val="clear" w:color="auto" w:fill="auto"/>
          </w:tcPr>
          <w:p w14:paraId="04BB35D5" w14:textId="77777777" w:rsidR="00C8527C" w:rsidRPr="00167767" w:rsidRDefault="00C8527C" w:rsidP="00C8527C">
            <w:pPr>
              <w:widowControl w:val="0"/>
              <w:spacing w:after="0" w:line="202" w:lineRule="auto"/>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Координаци</w:t>
            </w:r>
            <w:r w:rsidRPr="00167767">
              <w:rPr>
                <w:rFonts w:ascii="Times New Roman" w:eastAsia="Calibri" w:hAnsi="Times New Roman" w:cs="Times New Roman"/>
                <w:color w:val="231E20"/>
                <w:sz w:val="20"/>
                <w:szCs w:val="20"/>
              </w:rPr>
              <w:softHyphen/>
              <w:t>онные</w:t>
            </w:r>
          </w:p>
        </w:tc>
        <w:tc>
          <w:tcPr>
            <w:tcW w:w="1566" w:type="dxa"/>
            <w:shd w:val="clear" w:color="auto" w:fill="auto"/>
          </w:tcPr>
          <w:p w14:paraId="1D0CDA3A" w14:textId="77777777" w:rsidR="00C8527C" w:rsidRPr="00167767" w:rsidRDefault="00C8527C" w:rsidP="00C8527C">
            <w:pPr>
              <w:widowControl w:val="0"/>
              <w:spacing w:after="0" w:line="185" w:lineRule="auto"/>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Челночный бег 3 х 10 м, с</w:t>
            </w:r>
          </w:p>
        </w:tc>
        <w:tc>
          <w:tcPr>
            <w:tcW w:w="699" w:type="dxa"/>
            <w:shd w:val="clear" w:color="auto" w:fill="auto"/>
          </w:tcPr>
          <w:p w14:paraId="111CB3F3" w14:textId="77777777" w:rsidR="00C8527C" w:rsidRPr="00167767" w:rsidRDefault="00C8527C" w:rsidP="00C8527C">
            <w:pPr>
              <w:widowControl w:val="0"/>
              <w:spacing w:after="0" w:line="240" w:lineRule="auto"/>
              <w:jc w:val="center"/>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16</w:t>
            </w:r>
          </w:p>
          <w:p w14:paraId="15302BCD" w14:textId="77777777" w:rsidR="00C8527C" w:rsidRPr="00167767" w:rsidRDefault="00C8527C" w:rsidP="00C8527C">
            <w:pPr>
              <w:widowControl w:val="0"/>
              <w:spacing w:after="0" w:line="194" w:lineRule="auto"/>
              <w:jc w:val="center"/>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17</w:t>
            </w:r>
          </w:p>
        </w:tc>
        <w:tc>
          <w:tcPr>
            <w:tcW w:w="1009" w:type="dxa"/>
            <w:shd w:val="clear" w:color="auto" w:fill="auto"/>
          </w:tcPr>
          <w:p w14:paraId="740D05A0" w14:textId="77777777" w:rsidR="00C8527C" w:rsidRPr="00167767" w:rsidRDefault="00C8527C" w:rsidP="00C8527C">
            <w:pPr>
              <w:widowControl w:val="0"/>
              <w:spacing w:after="0" w:line="240" w:lineRule="auto"/>
              <w:jc w:val="both"/>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8,2 и ниже</w:t>
            </w:r>
          </w:p>
          <w:p w14:paraId="329DC722" w14:textId="77777777" w:rsidR="00C8527C" w:rsidRPr="00167767" w:rsidRDefault="00C8527C" w:rsidP="00C8527C">
            <w:pPr>
              <w:widowControl w:val="0"/>
              <w:spacing w:after="0" w:line="230" w:lineRule="auto"/>
              <w:jc w:val="both"/>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8,1</w:t>
            </w:r>
          </w:p>
        </w:tc>
        <w:tc>
          <w:tcPr>
            <w:tcW w:w="1139" w:type="dxa"/>
            <w:shd w:val="clear" w:color="auto" w:fill="auto"/>
          </w:tcPr>
          <w:p w14:paraId="69ED2E81" w14:textId="77777777" w:rsidR="00C8527C" w:rsidRPr="00167767" w:rsidRDefault="00C8527C" w:rsidP="00C8527C">
            <w:pPr>
              <w:widowControl w:val="0"/>
              <w:tabs>
                <w:tab w:val="center" w:pos="461"/>
              </w:tabs>
              <w:spacing w:after="0" w:line="240" w:lineRule="auto"/>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8,0—7,7</w:t>
            </w:r>
          </w:p>
          <w:p w14:paraId="4B1DEBD2" w14:textId="77777777" w:rsidR="00C8527C" w:rsidRPr="00167767" w:rsidRDefault="00C8527C" w:rsidP="00C8527C">
            <w:pPr>
              <w:widowControl w:val="0"/>
              <w:spacing w:after="0" w:line="240" w:lineRule="auto"/>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7,9—7,5</w:t>
            </w:r>
          </w:p>
        </w:tc>
        <w:tc>
          <w:tcPr>
            <w:tcW w:w="1139" w:type="dxa"/>
            <w:shd w:val="clear" w:color="auto" w:fill="auto"/>
          </w:tcPr>
          <w:p w14:paraId="55ECB2C7"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7,3 и выше</w:t>
            </w:r>
          </w:p>
          <w:p w14:paraId="74934DD0"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7,2</w:t>
            </w:r>
          </w:p>
        </w:tc>
        <w:tc>
          <w:tcPr>
            <w:tcW w:w="957" w:type="dxa"/>
            <w:shd w:val="clear" w:color="auto" w:fill="auto"/>
          </w:tcPr>
          <w:p w14:paraId="521D1661"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9,7 и ниже</w:t>
            </w:r>
          </w:p>
          <w:p w14:paraId="40F05DC8"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9,6</w:t>
            </w:r>
          </w:p>
        </w:tc>
        <w:tc>
          <w:tcPr>
            <w:tcW w:w="1140" w:type="dxa"/>
            <w:shd w:val="clear" w:color="auto" w:fill="auto"/>
          </w:tcPr>
          <w:p w14:paraId="604A93A0"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9,3—8,7</w:t>
            </w:r>
          </w:p>
          <w:p w14:paraId="280E5664"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9,3—8,7</w:t>
            </w:r>
          </w:p>
        </w:tc>
        <w:tc>
          <w:tcPr>
            <w:tcW w:w="996" w:type="dxa"/>
            <w:shd w:val="clear" w:color="auto" w:fill="auto"/>
          </w:tcPr>
          <w:p w14:paraId="4914F812"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8,4 и выше</w:t>
            </w:r>
          </w:p>
          <w:p w14:paraId="447D97CA"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8,4</w:t>
            </w:r>
          </w:p>
        </w:tc>
      </w:tr>
      <w:tr w:rsidR="00C8527C" w:rsidRPr="00167767" w14:paraId="5E14D80C" w14:textId="77777777" w:rsidTr="00C8527C">
        <w:trPr>
          <w:trHeight w:hRule="exact" w:val="993"/>
        </w:trPr>
        <w:tc>
          <w:tcPr>
            <w:tcW w:w="613" w:type="dxa"/>
            <w:shd w:val="clear" w:color="auto" w:fill="auto"/>
          </w:tcPr>
          <w:p w14:paraId="09FFBC68" w14:textId="77777777" w:rsidR="00C8527C" w:rsidRPr="00167767" w:rsidRDefault="00C8527C" w:rsidP="00C8527C">
            <w:pPr>
              <w:widowControl w:val="0"/>
              <w:spacing w:after="0" w:line="240" w:lineRule="auto"/>
              <w:ind w:firstLine="260"/>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3</w:t>
            </w:r>
          </w:p>
        </w:tc>
        <w:tc>
          <w:tcPr>
            <w:tcW w:w="1347" w:type="dxa"/>
            <w:shd w:val="clear" w:color="auto" w:fill="auto"/>
          </w:tcPr>
          <w:p w14:paraId="32EB976E" w14:textId="77777777" w:rsidR="00C8527C" w:rsidRPr="00167767" w:rsidRDefault="00C8527C" w:rsidP="00C8527C">
            <w:pPr>
              <w:widowControl w:val="0"/>
              <w:spacing w:after="0" w:line="202" w:lineRule="auto"/>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Скоростно</w:t>
            </w:r>
            <w:r w:rsidRPr="00167767">
              <w:rPr>
                <w:rFonts w:ascii="Times New Roman" w:eastAsia="Calibri" w:hAnsi="Times New Roman" w:cs="Times New Roman"/>
                <w:color w:val="231E20"/>
                <w:sz w:val="20"/>
                <w:szCs w:val="20"/>
              </w:rPr>
              <w:softHyphen/>
              <w:t>силовые</w:t>
            </w:r>
          </w:p>
        </w:tc>
        <w:tc>
          <w:tcPr>
            <w:tcW w:w="1566" w:type="dxa"/>
            <w:shd w:val="clear" w:color="auto" w:fill="auto"/>
          </w:tcPr>
          <w:p w14:paraId="131D32E7" w14:textId="77777777" w:rsidR="00C8527C" w:rsidRPr="00167767" w:rsidRDefault="00C8527C" w:rsidP="00C8527C">
            <w:pPr>
              <w:widowControl w:val="0"/>
              <w:spacing w:after="0" w:line="202" w:lineRule="auto"/>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Прыжки в длину с места, см</w:t>
            </w:r>
          </w:p>
        </w:tc>
        <w:tc>
          <w:tcPr>
            <w:tcW w:w="699" w:type="dxa"/>
            <w:shd w:val="clear" w:color="auto" w:fill="auto"/>
          </w:tcPr>
          <w:p w14:paraId="62367686" w14:textId="77777777" w:rsidR="00C8527C" w:rsidRPr="00167767" w:rsidRDefault="00C8527C" w:rsidP="00C8527C">
            <w:pPr>
              <w:widowControl w:val="0"/>
              <w:spacing w:after="0" w:line="240" w:lineRule="auto"/>
              <w:jc w:val="center"/>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16</w:t>
            </w:r>
          </w:p>
          <w:p w14:paraId="5E6DCBC5" w14:textId="77777777" w:rsidR="00C8527C" w:rsidRPr="00167767" w:rsidRDefault="00C8527C" w:rsidP="00C8527C">
            <w:pPr>
              <w:widowControl w:val="0"/>
              <w:spacing w:after="0" w:line="194" w:lineRule="auto"/>
              <w:jc w:val="center"/>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17</w:t>
            </w:r>
          </w:p>
        </w:tc>
        <w:tc>
          <w:tcPr>
            <w:tcW w:w="1009" w:type="dxa"/>
            <w:shd w:val="clear" w:color="auto" w:fill="auto"/>
          </w:tcPr>
          <w:p w14:paraId="352F1D48" w14:textId="77777777" w:rsidR="00C8527C" w:rsidRPr="00167767" w:rsidRDefault="00C8527C" w:rsidP="00C8527C">
            <w:pPr>
              <w:widowControl w:val="0"/>
              <w:spacing w:after="0" w:line="240" w:lineRule="auto"/>
              <w:jc w:val="both"/>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180 и ниже</w:t>
            </w:r>
          </w:p>
          <w:p w14:paraId="6B832F64" w14:textId="77777777" w:rsidR="00C8527C" w:rsidRPr="00167767" w:rsidRDefault="00C8527C" w:rsidP="00C8527C">
            <w:pPr>
              <w:widowControl w:val="0"/>
              <w:spacing w:after="0" w:line="204" w:lineRule="auto"/>
              <w:jc w:val="both"/>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190</w:t>
            </w:r>
          </w:p>
        </w:tc>
        <w:tc>
          <w:tcPr>
            <w:tcW w:w="1139" w:type="dxa"/>
            <w:shd w:val="clear" w:color="auto" w:fill="auto"/>
          </w:tcPr>
          <w:p w14:paraId="22BE002C" w14:textId="77777777" w:rsidR="00C8527C" w:rsidRPr="00167767" w:rsidRDefault="00C8527C" w:rsidP="00C8527C">
            <w:pPr>
              <w:widowControl w:val="0"/>
              <w:spacing w:after="0" w:line="240" w:lineRule="auto"/>
              <w:jc w:val="center"/>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195—210</w:t>
            </w:r>
          </w:p>
          <w:p w14:paraId="6E1960BD" w14:textId="77777777" w:rsidR="00C8527C" w:rsidRPr="00167767" w:rsidRDefault="00C8527C" w:rsidP="00C8527C">
            <w:pPr>
              <w:widowControl w:val="0"/>
              <w:spacing w:after="0" w:line="240" w:lineRule="auto"/>
              <w:jc w:val="center"/>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205—220</w:t>
            </w:r>
          </w:p>
        </w:tc>
        <w:tc>
          <w:tcPr>
            <w:tcW w:w="1139" w:type="dxa"/>
            <w:shd w:val="clear" w:color="auto" w:fill="auto"/>
          </w:tcPr>
          <w:p w14:paraId="5EA11ACF"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230 и выше</w:t>
            </w:r>
          </w:p>
          <w:p w14:paraId="658E639E"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240</w:t>
            </w:r>
          </w:p>
        </w:tc>
        <w:tc>
          <w:tcPr>
            <w:tcW w:w="957" w:type="dxa"/>
            <w:shd w:val="clear" w:color="auto" w:fill="auto"/>
          </w:tcPr>
          <w:p w14:paraId="22909E3C"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160 и ниже</w:t>
            </w:r>
          </w:p>
          <w:p w14:paraId="2113249D"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160</w:t>
            </w:r>
          </w:p>
        </w:tc>
        <w:tc>
          <w:tcPr>
            <w:tcW w:w="1140" w:type="dxa"/>
            <w:shd w:val="clear" w:color="auto" w:fill="auto"/>
          </w:tcPr>
          <w:p w14:paraId="76705314"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170—190</w:t>
            </w:r>
          </w:p>
          <w:p w14:paraId="4E30215F"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170—190</w:t>
            </w:r>
          </w:p>
        </w:tc>
        <w:tc>
          <w:tcPr>
            <w:tcW w:w="996" w:type="dxa"/>
            <w:shd w:val="clear" w:color="auto" w:fill="auto"/>
          </w:tcPr>
          <w:p w14:paraId="277D2423"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210 и выше</w:t>
            </w:r>
          </w:p>
          <w:p w14:paraId="06E01867"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210</w:t>
            </w:r>
          </w:p>
        </w:tc>
      </w:tr>
      <w:tr w:rsidR="00C8527C" w:rsidRPr="00167767" w14:paraId="087F3B31" w14:textId="77777777" w:rsidTr="00C8527C">
        <w:trPr>
          <w:trHeight w:hRule="exact" w:val="993"/>
        </w:trPr>
        <w:tc>
          <w:tcPr>
            <w:tcW w:w="613" w:type="dxa"/>
            <w:shd w:val="clear" w:color="auto" w:fill="auto"/>
          </w:tcPr>
          <w:p w14:paraId="60B119C7" w14:textId="77777777" w:rsidR="00C8527C" w:rsidRPr="00167767" w:rsidRDefault="00C8527C" w:rsidP="00C8527C">
            <w:pPr>
              <w:widowControl w:val="0"/>
              <w:spacing w:after="0" w:line="240" w:lineRule="auto"/>
              <w:ind w:firstLine="260"/>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4</w:t>
            </w:r>
          </w:p>
        </w:tc>
        <w:tc>
          <w:tcPr>
            <w:tcW w:w="1347" w:type="dxa"/>
            <w:shd w:val="clear" w:color="auto" w:fill="auto"/>
          </w:tcPr>
          <w:p w14:paraId="0536C3D5" w14:textId="77777777" w:rsidR="00C8527C" w:rsidRPr="00167767" w:rsidRDefault="00C8527C" w:rsidP="00C8527C">
            <w:pPr>
              <w:widowControl w:val="0"/>
              <w:spacing w:after="0" w:line="240" w:lineRule="auto"/>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Выносливость</w:t>
            </w:r>
          </w:p>
        </w:tc>
        <w:tc>
          <w:tcPr>
            <w:tcW w:w="1566" w:type="dxa"/>
            <w:shd w:val="clear" w:color="auto" w:fill="auto"/>
          </w:tcPr>
          <w:p w14:paraId="2103825F" w14:textId="77777777" w:rsidR="00C8527C" w:rsidRPr="00167767" w:rsidRDefault="00C8527C" w:rsidP="00C8527C">
            <w:pPr>
              <w:widowControl w:val="0"/>
              <w:spacing w:after="0" w:line="240" w:lineRule="auto"/>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6-минутный бег, м</w:t>
            </w:r>
          </w:p>
        </w:tc>
        <w:tc>
          <w:tcPr>
            <w:tcW w:w="699" w:type="dxa"/>
            <w:shd w:val="clear" w:color="auto" w:fill="auto"/>
          </w:tcPr>
          <w:p w14:paraId="1EAD2EA3" w14:textId="77777777" w:rsidR="00C8527C" w:rsidRPr="00167767" w:rsidRDefault="00C8527C" w:rsidP="00C8527C">
            <w:pPr>
              <w:widowControl w:val="0"/>
              <w:spacing w:after="0" w:line="240" w:lineRule="auto"/>
              <w:jc w:val="center"/>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16</w:t>
            </w:r>
          </w:p>
          <w:p w14:paraId="74E2D890" w14:textId="77777777" w:rsidR="00C8527C" w:rsidRPr="00167767" w:rsidRDefault="00C8527C" w:rsidP="00C8527C">
            <w:pPr>
              <w:widowControl w:val="0"/>
              <w:spacing w:after="0" w:line="194" w:lineRule="auto"/>
              <w:jc w:val="center"/>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17</w:t>
            </w:r>
          </w:p>
        </w:tc>
        <w:tc>
          <w:tcPr>
            <w:tcW w:w="1009" w:type="dxa"/>
            <w:shd w:val="clear" w:color="auto" w:fill="auto"/>
          </w:tcPr>
          <w:p w14:paraId="3D9AF2BD" w14:textId="77777777" w:rsidR="00C8527C" w:rsidRPr="00167767" w:rsidRDefault="00C8527C" w:rsidP="00C8527C">
            <w:pPr>
              <w:widowControl w:val="0"/>
              <w:spacing w:after="0" w:line="240" w:lineRule="auto"/>
              <w:jc w:val="both"/>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1100 и ниже</w:t>
            </w:r>
          </w:p>
          <w:p w14:paraId="7C5F222F" w14:textId="77777777" w:rsidR="00C8527C" w:rsidRPr="00167767" w:rsidRDefault="00C8527C" w:rsidP="00C8527C">
            <w:pPr>
              <w:widowControl w:val="0"/>
              <w:spacing w:after="0" w:line="204" w:lineRule="auto"/>
              <w:jc w:val="both"/>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1100</w:t>
            </w:r>
          </w:p>
        </w:tc>
        <w:tc>
          <w:tcPr>
            <w:tcW w:w="1139" w:type="dxa"/>
            <w:shd w:val="clear" w:color="auto" w:fill="auto"/>
          </w:tcPr>
          <w:p w14:paraId="68AF69FF" w14:textId="77777777" w:rsidR="00C8527C" w:rsidRPr="00167767" w:rsidRDefault="00C8527C" w:rsidP="00C8527C">
            <w:pPr>
              <w:widowControl w:val="0"/>
              <w:spacing w:after="0" w:line="240" w:lineRule="auto"/>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1300—1400</w:t>
            </w:r>
          </w:p>
          <w:p w14:paraId="2C823E78" w14:textId="77777777" w:rsidR="00C8527C" w:rsidRPr="00167767" w:rsidRDefault="00C8527C" w:rsidP="00C8527C">
            <w:pPr>
              <w:widowControl w:val="0"/>
              <w:spacing w:after="0" w:line="240" w:lineRule="auto"/>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1300—1400</w:t>
            </w:r>
          </w:p>
        </w:tc>
        <w:tc>
          <w:tcPr>
            <w:tcW w:w="1139" w:type="dxa"/>
            <w:shd w:val="clear" w:color="auto" w:fill="auto"/>
          </w:tcPr>
          <w:p w14:paraId="1BA34B7A"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1500 и выше</w:t>
            </w:r>
          </w:p>
          <w:p w14:paraId="62933E8A"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1500</w:t>
            </w:r>
          </w:p>
        </w:tc>
        <w:tc>
          <w:tcPr>
            <w:tcW w:w="957" w:type="dxa"/>
            <w:shd w:val="clear" w:color="auto" w:fill="auto"/>
          </w:tcPr>
          <w:p w14:paraId="45D32F51"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900 и ниже</w:t>
            </w:r>
          </w:p>
          <w:p w14:paraId="51CB0194"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900</w:t>
            </w:r>
          </w:p>
        </w:tc>
        <w:tc>
          <w:tcPr>
            <w:tcW w:w="1140" w:type="dxa"/>
            <w:shd w:val="clear" w:color="auto" w:fill="auto"/>
          </w:tcPr>
          <w:p w14:paraId="74086BB8"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1050—1200</w:t>
            </w:r>
          </w:p>
          <w:p w14:paraId="021973B3"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1050—1200</w:t>
            </w:r>
          </w:p>
        </w:tc>
        <w:tc>
          <w:tcPr>
            <w:tcW w:w="996" w:type="dxa"/>
            <w:shd w:val="clear" w:color="auto" w:fill="auto"/>
          </w:tcPr>
          <w:p w14:paraId="25784543"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1300 и выше</w:t>
            </w:r>
          </w:p>
          <w:p w14:paraId="1205EDC4"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1300</w:t>
            </w:r>
          </w:p>
        </w:tc>
      </w:tr>
      <w:tr w:rsidR="00C8527C" w:rsidRPr="00167767" w14:paraId="1BCEF35B" w14:textId="77777777" w:rsidTr="00C8527C">
        <w:trPr>
          <w:trHeight w:hRule="exact" w:val="993"/>
        </w:trPr>
        <w:tc>
          <w:tcPr>
            <w:tcW w:w="613" w:type="dxa"/>
            <w:tcBorders>
              <w:bottom w:val="single" w:sz="4" w:space="0" w:color="auto"/>
            </w:tcBorders>
            <w:shd w:val="clear" w:color="auto" w:fill="auto"/>
          </w:tcPr>
          <w:p w14:paraId="140E891E" w14:textId="77777777" w:rsidR="00C8527C" w:rsidRPr="00167767" w:rsidRDefault="00C8527C" w:rsidP="00C8527C">
            <w:pPr>
              <w:widowControl w:val="0"/>
              <w:spacing w:after="0" w:line="240" w:lineRule="auto"/>
              <w:ind w:firstLine="260"/>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5</w:t>
            </w:r>
          </w:p>
        </w:tc>
        <w:tc>
          <w:tcPr>
            <w:tcW w:w="1347" w:type="dxa"/>
            <w:tcBorders>
              <w:bottom w:val="single" w:sz="4" w:space="0" w:color="auto"/>
            </w:tcBorders>
            <w:shd w:val="clear" w:color="auto" w:fill="auto"/>
          </w:tcPr>
          <w:p w14:paraId="0CAEEDDD" w14:textId="77777777" w:rsidR="00C8527C" w:rsidRPr="00167767" w:rsidRDefault="00C8527C" w:rsidP="00C8527C">
            <w:pPr>
              <w:widowControl w:val="0"/>
              <w:spacing w:after="0" w:line="240" w:lineRule="auto"/>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Гибкость</w:t>
            </w:r>
          </w:p>
        </w:tc>
        <w:tc>
          <w:tcPr>
            <w:tcW w:w="1566" w:type="dxa"/>
            <w:tcBorders>
              <w:bottom w:val="single" w:sz="4" w:space="0" w:color="auto"/>
            </w:tcBorders>
            <w:shd w:val="clear" w:color="auto" w:fill="auto"/>
          </w:tcPr>
          <w:p w14:paraId="2DE7DFF9" w14:textId="77777777" w:rsidR="00C8527C" w:rsidRPr="00167767" w:rsidRDefault="00C8527C" w:rsidP="00C8527C">
            <w:pPr>
              <w:widowControl w:val="0"/>
              <w:spacing w:after="0" w:line="202" w:lineRule="auto"/>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Наклон вперёд из положения стоя, см</w:t>
            </w:r>
          </w:p>
        </w:tc>
        <w:tc>
          <w:tcPr>
            <w:tcW w:w="699" w:type="dxa"/>
            <w:tcBorders>
              <w:bottom w:val="single" w:sz="4" w:space="0" w:color="auto"/>
            </w:tcBorders>
            <w:shd w:val="clear" w:color="auto" w:fill="auto"/>
          </w:tcPr>
          <w:p w14:paraId="33881F23" w14:textId="77777777" w:rsidR="00C8527C" w:rsidRPr="00167767" w:rsidRDefault="00C8527C" w:rsidP="00C8527C">
            <w:pPr>
              <w:widowControl w:val="0"/>
              <w:spacing w:after="0" w:line="240" w:lineRule="auto"/>
              <w:jc w:val="center"/>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16</w:t>
            </w:r>
          </w:p>
          <w:p w14:paraId="081F46BA" w14:textId="77777777" w:rsidR="00C8527C" w:rsidRPr="00167767" w:rsidRDefault="00C8527C" w:rsidP="00C8527C">
            <w:pPr>
              <w:widowControl w:val="0"/>
              <w:spacing w:after="0" w:line="194" w:lineRule="auto"/>
              <w:jc w:val="center"/>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17</w:t>
            </w:r>
          </w:p>
        </w:tc>
        <w:tc>
          <w:tcPr>
            <w:tcW w:w="1009" w:type="dxa"/>
            <w:tcBorders>
              <w:bottom w:val="single" w:sz="4" w:space="0" w:color="auto"/>
            </w:tcBorders>
            <w:shd w:val="clear" w:color="auto" w:fill="auto"/>
          </w:tcPr>
          <w:p w14:paraId="32E90C36" w14:textId="77777777" w:rsidR="00C8527C" w:rsidRPr="00167767" w:rsidRDefault="00C8527C" w:rsidP="00C8527C">
            <w:pPr>
              <w:widowControl w:val="0"/>
              <w:spacing w:after="0" w:line="240" w:lineRule="auto"/>
              <w:jc w:val="both"/>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5 и ниже</w:t>
            </w:r>
          </w:p>
          <w:p w14:paraId="318647C3" w14:textId="77777777" w:rsidR="00C8527C" w:rsidRPr="00167767" w:rsidRDefault="00C8527C" w:rsidP="00C8527C">
            <w:pPr>
              <w:widowControl w:val="0"/>
              <w:spacing w:after="0" w:line="204" w:lineRule="auto"/>
              <w:jc w:val="both"/>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5</w:t>
            </w:r>
          </w:p>
        </w:tc>
        <w:tc>
          <w:tcPr>
            <w:tcW w:w="1139" w:type="dxa"/>
            <w:tcBorders>
              <w:bottom w:val="single" w:sz="4" w:space="0" w:color="auto"/>
            </w:tcBorders>
            <w:shd w:val="clear" w:color="auto" w:fill="auto"/>
          </w:tcPr>
          <w:p w14:paraId="077BDD02" w14:textId="77777777" w:rsidR="00C8527C" w:rsidRPr="00167767" w:rsidRDefault="00C8527C" w:rsidP="00C8527C">
            <w:pPr>
              <w:widowControl w:val="0"/>
              <w:spacing w:after="0" w:line="240" w:lineRule="auto"/>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9—12</w:t>
            </w:r>
          </w:p>
          <w:p w14:paraId="35DA4F0C" w14:textId="77777777" w:rsidR="00C8527C" w:rsidRPr="00167767" w:rsidRDefault="00C8527C" w:rsidP="00C8527C">
            <w:pPr>
              <w:widowControl w:val="0"/>
              <w:spacing w:after="0" w:line="240" w:lineRule="auto"/>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9—12</w:t>
            </w:r>
          </w:p>
        </w:tc>
        <w:tc>
          <w:tcPr>
            <w:tcW w:w="1139" w:type="dxa"/>
            <w:tcBorders>
              <w:bottom w:val="single" w:sz="4" w:space="0" w:color="auto"/>
            </w:tcBorders>
            <w:shd w:val="clear" w:color="auto" w:fill="auto"/>
          </w:tcPr>
          <w:p w14:paraId="1317577A"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15 и выше</w:t>
            </w:r>
          </w:p>
          <w:p w14:paraId="0183AE2E"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15</w:t>
            </w:r>
          </w:p>
        </w:tc>
        <w:tc>
          <w:tcPr>
            <w:tcW w:w="957" w:type="dxa"/>
            <w:tcBorders>
              <w:bottom w:val="single" w:sz="4" w:space="0" w:color="auto"/>
            </w:tcBorders>
            <w:shd w:val="clear" w:color="auto" w:fill="auto"/>
          </w:tcPr>
          <w:p w14:paraId="33BDB96F"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7 и ниже</w:t>
            </w:r>
          </w:p>
          <w:p w14:paraId="107F9CF0"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7</w:t>
            </w:r>
          </w:p>
        </w:tc>
        <w:tc>
          <w:tcPr>
            <w:tcW w:w="1140" w:type="dxa"/>
            <w:tcBorders>
              <w:bottom w:val="single" w:sz="4" w:space="0" w:color="auto"/>
            </w:tcBorders>
            <w:shd w:val="clear" w:color="auto" w:fill="auto"/>
          </w:tcPr>
          <w:p w14:paraId="0AB4585A"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12—14</w:t>
            </w:r>
          </w:p>
          <w:p w14:paraId="43AE3685"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12—14</w:t>
            </w:r>
          </w:p>
        </w:tc>
        <w:tc>
          <w:tcPr>
            <w:tcW w:w="996" w:type="dxa"/>
            <w:tcBorders>
              <w:bottom w:val="single" w:sz="4" w:space="0" w:color="auto"/>
            </w:tcBorders>
            <w:shd w:val="clear" w:color="auto" w:fill="auto"/>
          </w:tcPr>
          <w:p w14:paraId="0D6E68E5"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20 и выше</w:t>
            </w:r>
          </w:p>
          <w:p w14:paraId="5FBAC972"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20</w:t>
            </w:r>
          </w:p>
        </w:tc>
      </w:tr>
      <w:tr w:rsidR="00C8527C" w:rsidRPr="00167767" w14:paraId="1455DF78" w14:textId="77777777" w:rsidTr="00C8527C">
        <w:trPr>
          <w:trHeight w:hRule="exact" w:val="1512"/>
        </w:trPr>
        <w:tc>
          <w:tcPr>
            <w:tcW w:w="613" w:type="dxa"/>
            <w:tcBorders>
              <w:bottom w:val="single" w:sz="4" w:space="0" w:color="auto"/>
            </w:tcBorders>
            <w:shd w:val="clear" w:color="auto" w:fill="auto"/>
          </w:tcPr>
          <w:p w14:paraId="6D5AB4D6" w14:textId="77777777" w:rsidR="00C8527C" w:rsidRPr="00167767" w:rsidRDefault="00C8527C" w:rsidP="00C8527C">
            <w:pPr>
              <w:widowControl w:val="0"/>
              <w:spacing w:after="0" w:line="240" w:lineRule="auto"/>
              <w:ind w:firstLine="260"/>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6</w:t>
            </w:r>
          </w:p>
        </w:tc>
        <w:tc>
          <w:tcPr>
            <w:tcW w:w="1347" w:type="dxa"/>
            <w:tcBorders>
              <w:bottom w:val="single" w:sz="4" w:space="0" w:color="auto"/>
            </w:tcBorders>
            <w:shd w:val="clear" w:color="auto" w:fill="auto"/>
          </w:tcPr>
          <w:p w14:paraId="4BD85A38" w14:textId="77777777" w:rsidR="00C8527C" w:rsidRPr="00167767" w:rsidRDefault="00C8527C" w:rsidP="00C8527C">
            <w:pPr>
              <w:widowControl w:val="0"/>
              <w:spacing w:after="0" w:line="240" w:lineRule="auto"/>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Силовые</w:t>
            </w:r>
          </w:p>
        </w:tc>
        <w:tc>
          <w:tcPr>
            <w:tcW w:w="1566" w:type="dxa"/>
            <w:tcBorders>
              <w:bottom w:val="single" w:sz="4" w:space="0" w:color="auto"/>
            </w:tcBorders>
            <w:shd w:val="clear" w:color="auto" w:fill="auto"/>
          </w:tcPr>
          <w:p w14:paraId="460A0683" w14:textId="77777777" w:rsidR="00C8527C" w:rsidRPr="00167767" w:rsidRDefault="00C8527C" w:rsidP="00C8527C">
            <w:pPr>
              <w:widowControl w:val="0"/>
              <w:spacing w:after="0" w:line="202" w:lineRule="auto"/>
              <w:jc w:val="both"/>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Подтягивание:</w:t>
            </w:r>
          </w:p>
          <w:p w14:paraId="09A8A636" w14:textId="77777777" w:rsidR="00C8527C" w:rsidRPr="00167767" w:rsidRDefault="00C8527C" w:rsidP="00C8527C">
            <w:pPr>
              <w:widowControl w:val="0"/>
              <w:spacing w:after="0" w:line="202" w:lineRule="auto"/>
              <w:jc w:val="both"/>
              <w:rPr>
                <w:rFonts w:ascii="Times New Roman" w:eastAsia="Calibri" w:hAnsi="Times New Roman" w:cs="Times New Roman"/>
                <w:color w:val="231E20"/>
                <w:sz w:val="20"/>
                <w:szCs w:val="20"/>
              </w:rPr>
            </w:pPr>
            <w:r w:rsidRPr="00167767">
              <w:rPr>
                <w:rFonts w:ascii="Times New Roman" w:eastAsia="Calibri" w:hAnsi="Times New Roman" w:cs="Times New Roman"/>
                <w:color w:val="231E20"/>
                <w:sz w:val="20"/>
                <w:szCs w:val="20"/>
              </w:rPr>
              <w:t>на высокой перекла</w:t>
            </w:r>
            <w:r w:rsidRPr="00167767">
              <w:rPr>
                <w:rFonts w:ascii="Times New Roman" w:eastAsia="Calibri" w:hAnsi="Times New Roman" w:cs="Times New Roman"/>
                <w:color w:val="231E20"/>
                <w:sz w:val="20"/>
                <w:szCs w:val="20"/>
              </w:rPr>
              <w:softHyphen/>
              <w:t xml:space="preserve">дине из виса, кол- во раз (юноши); </w:t>
            </w:r>
          </w:p>
          <w:p w14:paraId="25FD1832" w14:textId="77777777" w:rsidR="00C8527C" w:rsidRPr="00167767" w:rsidRDefault="00C8527C" w:rsidP="00C8527C">
            <w:pPr>
              <w:widowControl w:val="0"/>
              <w:spacing w:after="0" w:line="202" w:lineRule="auto"/>
              <w:jc w:val="both"/>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на низкой перекладине из виса лёжа, кол-во раз (девушки)</w:t>
            </w:r>
          </w:p>
        </w:tc>
        <w:tc>
          <w:tcPr>
            <w:tcW w:w="699" w:type="dxa"/>
            <w:tcBorders>
              <w:bottom w:val="single" w:sz="4" w:space="0" w:color="auto"/>
            </w:tcBorders>
            <w:shd w:val="clear" w:color="auto" w:fill="auto"/>
          </w:tcPr>
          <w:p w14:paraId="799600F0" w14:textId="77777777" w:rsidR="00C8527C" w:rsidRPr="00167767" w:rsidRDefault="00C8527C" w:rsidP="00C8527C">
            <w:pPr>
              <w:widowControl w:val="0"/>
              <w:spacing w:after="0" w:line="240" w:lineRule="auto"/>
              <w:jc w:val="center"/>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16</w:t>
            </w:r>
          </w:p>
          <w:p w14:paraId="0AAF0209" w14:textId="77777777" w:rsidR="00C8527C" w:rsidRPr="00167767" w:rsidRDefault="00C8527C" w:rsidP="00C8527C">
            <w:pPr>
              <w:widowControl w:val="0"/>
              <w:spacing w:after="0" w:line="199" w:lineRule="auto"/>
              <w:jc w:val="center"/>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17</w:t>
            </w:r>
          </w:p>
        </w:tc>
        <w:tc>
          <w:tcPr>
            <w:tcW w:w="1009" w:type="dxa"/>
            <w:tcBorders>
              <w:bottom w:val="single" w:sz="4" w:space="0" w:color="auto"/>
            </w:tcBorders>
            <w:shd w:val="clear" w:color="auto" w:fill="auto"/>
          </w:tcPr>
          <w:p w14:paraId="76EDB6B5" w14:textId="77777777" w:rsidR="00C8527C" w:rsidRPr="00167767" w:rsidRDefault="00C8527C" w:rsidP="00C8527C">
            <w:pPr>
              <w:widowControl w:val="0"/>
              <w:spacing w:after="0" w:line="240" w:lineRule="auto"/>
              <w:jc w:val="both"/>
              <w:rPr>
                <w:rFonts w:ascii="Times New Roman" w:eastAsia="Calibri" w:hAnsi="Times New Roman" w:cs="Times New Roman"/>
                <w:color w:val="231E20"/>
                <w:sz w:val="20"/>
                <w:szCs w:val="20"/>
              </w:rPr>
            </w:pPr>
          </w:p>
          <w:p w14:paraId="18873ABD" w14:textId="77777777" w:rsidR="00C8527C" w:rsidRPr="00167767" w:rsidRDefault="00C8527C" w:rsidP="00C8527C">
            <w:pPr>
              <w:widowControl w:val="0"/>
              <w:spacing w:after="0" w:line="240" w:lineRule="auto"/>
              <w:jc w:val="both"/>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4 и ниже</w:t>
            </w:r>
          </w:p>
          <w:p w14:paraId="16E5173D" w14:textId="77777777" w:rsidR="00C8527C" w:rsidRPr="00167767" w:rsidRDefault="00C8527C" w:rsidP="00C8527C">
            <w:pPr>
              <w:widowControl w:val="0"/>
              <w:spacing w:after="0" w:line="204" w:lineRule="auto"/>
              <w:jc w:val="both"/>
              <w:rPr>
                <w:rFonts w:ascii="Times New Roman" w:eastAsia="Calibri" w:hAnsi="Times New Roman" w:cs="Times New Roman"/>
                <w:sz w:val="20"/>
                <w:szCs w:val="20"/>
              </w:rPr>
            </w:pPr>
            <w:r w:rsidRPr="00167767">
              <w:rPr>
                <w:rFonts w:ascii="Times New Roman" w:eastAsia="Calibri" w:hAnsi="Times New Roman" w:cs="Times New Roman"/>
                <w:color w:val="231E20"/>
                <w:sz w:val="20"/>
                <w:szCs w:val="20"/>
              </w:rPr>
              <w:t>5</w:t>
            </w:r>
          </w:p>
        </w:tc>
        <w:tc>
          <w:tcPr>
            <w:tcW w:w="1139" w:type="dxa"/>
            <w:tcBorders>
              <w:bottom w:val="single" w:sz="4" w:space="0" w:color="auto"/>
            </w:tcBorders>
            <w:shd w:val="clear" w:color="auto" w:fill="auto"/>
          </w:tcPr>
          <w:p w14:paraId="6DB949F0" w14:textId="77777777" w:rsidR="00C8527C" w:rsidRPr="00167767" w:rsidRDefault="00C8527C" w:rsidP="00C8527C">
            <w:pPr>
              <w:widowControl w:val="0"/>
              <w:spacing w:after="0" w:line="240" w:lineRule="auto"/>
              <w:ind w:firstLine="480"/>
              <w:jc w:val="center"/>
              <w:rPr>
                <w:rFonts w:ascii="Times New Roman" w:eastAsia="Times New Roman" w:hAnsi="Times New Roman" w:cs="Times New Roman"/>
                <w:color w:val="231E20"/>
                <w:sz w:val="20"/>
                <w:szCs w:val="20"/>
                <w:lang w:eastAsia="ru-RU"/>
              </w:rPr>
            </w:pPr>
          </w:p>
          <w:p w14:paraId="785660AA" w14:textId="77777777" w:rsidR="00C8527C" w:rsidRPr="00167767" w:rsidRDefault="00C8527C" w:rsidP="00C8527C">
            <w:pPr>
              <w:widowControl w:val="0"/>
              <w:spacing w:after="0" w:line="240" w:lineRule="auto"/>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8—9</w:t>
            </w:r>
          </w:p>
          <w:p w14:paraId="24C749ED" w14:textId="77777777" w:rsidR="00C8527C" w:rsidRPr="00167767" w:rsidRDefault="00C8527C" w:rsidP="00C8527C">
            <w:pPr>
              <w:widowControl w:val="0"/>
              <w:spacing w:after="0" w:line="240" w:lineRule="auto"/>
              <w:ind w:firstLine="480"/>
              <w:jc w:val="center"/>
              <w:rPr>
                <w:rFonts w:ascii="Times New Roman" w:eastAsia="Times New Roman" w:hAnsi="Times New Roman" w:cs="Times New Roman"/>
                <w:color w:val="231E20"/>
                <w:sz w:val="20"/>
                <w:szCs w:val="20"/>
                <w:lang w:eastAsia="ru-RU"/>
              </w:rPr>
            </w:pPr>
          </w:p>
          <w:p w14:paraId="0C6BDFCB" w14:textId="77777777" w:rsidR="00C8527C" w:rsidRPr="00167767" w:rsidRDefault="00C8527C" w:rsidP="00C8527C">
            <w:pPr>
              <w:widowControl w:val="0"/>
              <w:spacing w:after="0" w:line="240" w:lineRule="auto"/>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9—10</w:t>
            </w:r>
          </w:p>
        </w:tc>
        <w:tc>
          <w:tcPr>
            <w:tcW w:w="1139" w:type="dxa"/>
            <w:tcBorders>
              <w:bottom w:val="single" w:sz="4" w:space="0" w:color="auto"/>
            </w:tcBorders>
            <w:shd w:val="clear" w:color="auto" w:fill="auto"/>
          </w:tcPr>
          <w:p w14:paraId="2175284B" w14:textId="77777777" w:rsidR="00C8527C" w:rsidRPr="00167767" w:rsidRDefault="00C8527C" w:rsidP="00C8527C">
            <w:pPr>
              <w:widowControl w:val="0"/>
              <w:spacing w:after="0" w:line="240" w:lineRule="auto"/>
              <w:jc w:val="both"/>
              <w:rPr>
                <w:rFonts w:ascii="Times New Roman" w:eastAsia="Times New Roman" w:hAnsi="Times New Roman" w:cs="Times New Roman"/>
                <w:color w:val="231E20"/>
                <w:sz w:val="20"/>
                <w:szCs w:val="20"/>
                <w:lang w:eastAsia="ru-RU"/>
              </w:rPr>
            </w:pPr>
          </w:p>
          <w:p w14:paraId="26978BE8"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11 и выше</w:t>
            </w:r>
          </w:p>
          <w:p w14:paraId="1EDF01C6"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12</w:t>
            </w:r>
          </w:p>
        </w:tc>
        <w:tc>
          <w:tcPr>
            <w:tcW w:w="957" w:type="dxa"/>
            <w:tcBorders>
              <w:bottom w:val="single" w:sz="4" w:space="0" w:color="auto"/>
            </w:tcBorders>
            <w:shd w:val="clear" w:color="auto" w:fill="auto"/>
          </w:tcPr>
          <w:p w14:paraId="6C53CF23" w14:textId="77777777" w:rsidR="00C8527C" w:rsidRPr="00167767" w:rsidRDefault="00C8527C" w:rsidP="00C8527C">
            <w:pPr>
              <w:widowControl w:val="0"/>
              <w:spacing w:after="0" w:line="240" w:lineRule="auto"/>
              <w:jc w:val="both"/>
              <w:rPr>
                <w:rFonts w:ascii="Times New Roman" w:eastAsia="Times New Roman" w:hAnsi="Times New Roman" w:cs="Times New Roman"/>
                <w:color w:val="231E20"/>
                <w:sz w:val="20"/>
                <w:szCs w:val="20"/>
                <w:lang w:eastAsia="ru-RU"/>
              </w:rPr>
            </w:pPr>
          </w:p>
          <w:p w14:paraId="663E531F"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6 и ниже</w:t>
            </w:r>
          </w:p>
          <w:p w14:paraId="0007AB33"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6</w:t>
            </w:r>
          </w:p>
        </w:tc>
        <w:tc>
          <w:tcPr>
            <w:tcW w:w="1140" w:type="dxa"/>
            <w:tcBorders>
              <w:bottom w:val="single" w:sz="4" w:space="0" w:color="auto"/>
            </w:tcBorders>
            <w:shd w:val="clear" w:color="auto" w:fill="auto"/>
          </w:tcPr>
          <w:p w14:paraId="413F7C53" w14:textId="77777777" w:rsidR="00C8527C" w:rsidRPr="00167767" w:rsidRDefault="00C8527C" w:rsidP="00C8527C">
            <w:pPr>
              <w:widowControl w:val="0"/>
              <w:spacing w:after="0" w:line="240" w:lineRule="auto"/>
              <w:jc w:val="both"/>
              <w:rPr>
                <w:rFonts w:ascii="Times New Roman" w:eastAsia="Times New Roman" w:hAnsi="Times New Roman" w:cs="Times New Roman"/>
                <w:color w:val="231E20"/>
                <w:sz w:val="20"/>
                <w:szCs w:val="20"/>
                <w:lang w:eastAsia="ru-RU"/>
              </w:rPr>
            </w:pPr>
          </w:p>
          <w:p w14:paraId="3B9149DB"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13—15</w:t>
            </w:r>
          </w:p>
          <w:p w14:paraId="4FCB2588"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13—15</w:t>
            </w:r>
          </w:p>
        </w:tc>
        <w:tc>
          <w:tcPr>
            <w:tcW w:w="996" w:type="dxa"/>
            <w:tcBorders>
              <w:bottom w:val="single" w:sz="4" w:space="0" w:color="auto"/>
            </w:tcBorders>
            <w:shd w:val="clear" w:color="auto" w:fill="auto"/>
          </w:tcPr>
          <w:p w14:paraId="3F6BBD7B" w14:textId="77777777" w:rsidR="00C8527C" w:rsidRPr="00167767" w:rsidRDefault="00C8527C" w:rsidP="00C8527C">
            <w:pPr>
              <w:widowControl w:val="0"/>
              <w:spacing w:after="0" w:line="240" w:lineRule="auto"/>
              <w:jc w:val="both"/>
              <w:rPr>
                <w:rFonts w:ascii="Times New Roman" w:eastAsia="Times New Roman" w:hAnsi="Times New Roman" w:cs="Times New Roman"/>
                <w:color w:val="231E20"/>
                <w:sz w:val="20"/>
                <w:szCs w:val="20"/>
                <w:lang w:eastAsia="ru-RU"/>
              </w:rPr>
            </w:pPr>
          </w:p>
          <w:p w14:paraId="2350E0D1"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18 и выше</w:t>
            </w:r>
          </w:p>
          <w:p w14:paraId="70CD7030" w14:textId="77777777" w:rsidR="00C8527C" w:rsidRPr="00167767" w:rsidRDefault="00C8527C" w:rsidP="00C8527C">
            <w:pPr>
              <w:widowControl w:val="0"/>
              <w:spacing w:after="0" w:line="240" w:lineRule="auto"/>
              <w:jc w:val="both"/>
              <w:rPr>
                <w:rFonts w:ascii="Times New Roman" w:eastAsia="Times New Roman" w:hAnsi="Times New Roman" w:cs="Times New Roman"/>
                <w:sz w:val="20"/>
                <w:szCs w:val="20"/>
                <w:lang w:eastAsia="ru-RU"/>
              </w:rPr>
            </w:pPr>
            <w:r w:rsidRPr="00167767">
              <w:rPr>
                <w:rFonts w:ascii="Times New Roman" w:eastAsia="Times New Roman" w:hAnsi="Times New Roman" w:cs="Times New Roman"/>
                <w:color w:val="231E20"/>
                <w:sz w:val="20"/>
                <w:szCs w:val="20"/>
                <w:lang w:eastAsia="ru-RU"/>
              </w:rPr>
              <w:t>18</w:t>
            </w:r>
          </w:p>
        </w:tc>
      </w:tr>
    </w:tbl>
    <w:p w14:paraId="3D6AC627" w14:textId="77777777" w:rsidR="00C8527C" w:rsidRDefault="00C8527C" w:rsidP="00C8527C">
      <w:pPr>
        <w:widowControl w:val="0"/>
        <w:spacing w:after="0" w:line="240" w:lineRule="auto"/>
        <w:jc w:val="both"/>
        <w:rPr>
          <w:rFonts w:ascii="Times New Roman" w:eastAsia="Calibri" w:hAnsi="Times New Roman" w:cs="Times New Roman"/>
          <w:b/>
          <w:sz w:val="24"/>
          <w:szCs w:val="24"/>
        </w:rPr>
      </w:pPr>
    </w:p>
    <w:p w14:paraId="44408B8D"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7B3681B3"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751ABC4A"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1DB66449"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793212AB"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11031546"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3E53C851"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2F389382"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287FB207"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45DD7B2D"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5CCB55DF"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7FAA34C2"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3FB6F422"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68C0875A"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3D158114"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7D05BFFE"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60A36A68"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783610CA"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4D2EFCA2"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1E9EB862"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4A143FCC"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05E057CB"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0A94C2B1"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07FDBFC5"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2CB29646" w14:textId="77777777" w:rsidR="00C8527C" w:rsidRDefault="00C8527C" w:rsidP="00167767">
      <w:pPr>
        <w:widowControl w:val="0"/>
        <w:spacing w:after="0" w:line="240" w:lineRule="auto"/>
        <w:ind w:firstLine="567"/>
        <w:jc w:val="both"/>
        <w:rPr>
          <w:rFonts w:ascii="Times New Roman" w:eastAsia="Calibri" w:hAnsi="Times New Roman" w:cs="Times New Roman"/>
          <w:b/>
          <w:sz w:val="24"/>
          <w:szCs w:val="24"/>
        </w:rPr>
      </w:pPr>
    </w:p>
    <w:p w14:paraId="5A3BCDA0" w14:textId="77777777" w:rsidR="00C8527C" w:rsidRDefault="00C8527C" w:rsidP="00C8527C">
      <w:pPr>
        <w:widowControl w:val="0"/>
        <w:spacing w:after="0" w:line="240" w:lineRule="auto"/>
        <w:jc w:val="both"/>
        <w:rPr>
          <w:rFonts w:ascii="Times New Roman" w:eastAsia="Calibri" w:hAnsi="Times New Roman" w:cs="Times New Roman"/>
          <w:b/>
          <w:sz w:val="24"/>
          <w:szCs w:val="24"/>
        </w:rPr>
      </w:pPr>
    </w:p>
    <w:p w14:paraId="434C56EE" w14:textId="77777777" w:rsidR="007116E3" w:rsidRDefault="00C8527C" w:rsidP="00C8527C">
      <w:pPr>
        <w:widowControl w:val="0"/>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14:paraId="62AFC033" w14:textId="77777777" w:rsidR="007116E3" w:rsidRDefault="007116E3" w:rsidP="00C8527C">
      <w:pPr>
        <w:widowControl w:val="0"/>
        <w:spacing w:after="0" w:line="240" w:lineRule="auto"/>
        <w:jc w:val="both"/>
        <w:rPr>
          <w:rFonts w:ascii="Times New Roman" w:eastAsia="Calibri" w:hAnsi="Times New Roman" w:cs="Times New Roman"/>
          <w:b/>
          <w:sz w:val="24"/>
          <w:szCs w:val="24"/>
        </w:rPr>
      </w:pPr>
    </w:p>
    <w:p w14:paraId="0B6D5945" w14:textId="77777777" w:rsidR="007116E3" w:rsidRDefault="007116E3" w:rsidP="00C8527C">
      <w:pPr>
        <w:widowControl w:val="0"/>
        <w:spacing w:after="0" w:line="240" w:lineRule="auto"/>
        <w:jc w:val="both"/>
        <w:rPr>
          <w:rFonts w:ascii="Times New Roman" w:eastAsia="Calibri" w:hAnsi="Times New Roman" w:cs="Times New Roman"/>
          <w:b/>
          <w:sz w:val="24"/>
          <w:szCs w:val="24"/>
        </w:rPr>
      </w:pPr>
    </w:p>
    <w:p w14:paraId="7D065F64" w14:textId="77777777" w:rsidR="007116E3" w:rsidRDefault="007116E3" w:rsidP="00C8527C">
      <w:pPr>
        <w:widowControl w:val="0"/>
        <w:spacing w:after="0" w:line="240" w:lineRule="auto"/>
        <w:jc w:val="both"/>
        <w:rPr>
          <w:rFonts w:ascii="Times New Roman" w:eastAsia="Calibri" w:hAnsi="Times New Roman" w:cs="Times New Roman"/>
          <w:b/>
          <w:sz w:val="24"/>
          <w:szCs w:val="24"/>
        </w:rPr>
      </w:pPr>
    </w:p>
    <w:p w14:paraId="7886696C" w14:textId="77777777" w:rsidR="00167767" w:rsidRPr="00167767" w:rsidRDefault="00C8527C" w:rsidP="00C8527C">
      <w:pPr>
        <w:widowControl w:val="0"/>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167767" w:rsidRPr="00167767">
        <w:rPr>
          <w:rFonts w:ascii="Times New Roman" w:eastAsia="Calibri" w:hAnsi="Times New Roman" w:cs="Times New Roman"/>
          <w:b/>
          <w:sz w:val="24"/>
          <w:szCs w:val="24"/>
        </w:rPr>
        <w:t>Уровень физической подготовленности учащихся 16—17 лет</w:t>
      </w:r>
    </w:p>
    <w:p w14:paraId="57875C3A" w14:textId="77777777" w:rsidR="00167767" w:rsidRPr="00167767" w:rsidRDefault="00167767" w:rsidP="00167767">
      <w:pPr>
        <w:widowControl w:val="0"/>
        <w:spacing w:after="0" w:line="240"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i/>
          <w:iCs/>
          <w:color w:val="000000"/>
          <w:sz w:val="24"/>
          <w:szCs w:val="24"/>
          <w:lang w:eastAsia="ru-RU"/>
        </w:rPr>
        <w:t>Выпускник на базовом уровне научится:</w:t>
      </w:r>
    </w:p>
    <w:p w14:paraId="7EEA10FB"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определять влияние оздоровительных систем физического воспитания на укрепление здоровья, профилактику профессиональных заболеваний и вредных привычек;</w:t>
      </w:r>
    </w:p>
    <w:p w14:paraId="749A6D4F" w14:textId="77777777" w:rsidR="00167767" w:rsidRPr="00167767" w:rsidRDefault="00167767" w:rsidP="00167767">
      <w:pPr>
        <w:widowControl w:val="0"/>
        <w:numPr>
          <w:ilvl w:val="0"/>
          <w:numId w:val="13"/>
        </w:numPr>
        <w:tabs>
          <w:tab w:val="left" w:pos="720"/>
          <w:tab w:val="left" w:pos="2837"/>
          <w:tab w:val="left" w:pos="4963"/>
          <w:tab w:val="left" w:pos="6384"/>
          <w:tab w:val="left" w:pos="9211"/>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знать способы</w:t>
      </w:r>
      <w:r w:rsidRPr="00167767">
        <w:rPr>
          <w:rFonts w:ascii="Times New Roman" w:eastAsia="Times New Roman" w:hAnsi="Times New Roman" w:cs="Times New Roman"/>
          <w:color w:val="000000"/>
          <w:sz w:val="24"/>
          <w:szCs w:val="24"/>
          <w:lang w:eastAsia="ru-RU"/>
        </w:rPr>
        <w:tab/>
        <w:t>контроля и</w:t>
      </w:r>
      <w:r w:rsidRPr="00167767">
        <w:rPr>
          <w:rFonts w:ascii="Times New Roman" w:eastAsia="Times New Roman" w:hAnsi="Times New Roman" w:cs="Times New Roman"/>
          <w:color w:val="000000"/>
          <w:sz w:val="24"/>
          <w:szCs w:val="24"/>
          <w:lang w:eastAsia="ru-RU"/>
        </w:rPr>
        <w:tab/>
        <w:t>оценки</w:t>
      </w:r>
      <w:r w:rsidRPr="00167767">
        <w:rPr>
          <w:rFonts w:ascii="Times New Roman" w:eastAsia="Times New Roman" w:hAnsi="Times New Roman" w:cs="Times New Roman"/>
          <w:color w:val="000000"/>
          <w:sz w:val="24"/>
          <w:szCs w:val="24"/>
          <w:lang w:eastAsia="ru-RU"/>
        </w:rPr>
        <w:tab/>
        <w:t>физического развития</w:t>
      </w:r>
      <w:r w:rsidRPr="00167767">
        <w:rPr>
          <w:rFonts w:ascii="Times New Roman" w:eastAsia="Times New Roman" w:hAnsi="Times New Roman" w:cs="Times New Roman"/>
          <w:color w:val="000000"/>
          <w:sz w:val="24"/>
          <w:szCs w:val="24"/>
          <w:lang w:eastAsia="ru-RU"/>
        </w:rPr>
        <w:tab/>
        <w:t>и</w:t>
      </w:r>
    </w:p>
    <w:p w14:paraId="636060EA" w14:textId="77777777" w:rsidR="00167767" w:rsidRPr="00167767" w:rsidRDefault="00167767" w:rsidP="00167767">
      <w:pPr>
        <w:widowControl w:val="0"/>
        <w:spacing w:after="0" w:line="240"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lastRenderedPageBreak/>
        <w:t>физической подготовленности;</w:t>
      </w:r>
    </w:p>
    <w:p w14:paraId="0372DC89"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знать правила и способы планирования системы индивидуальных занятий физическими упражнениями общей, профессионально-прикладной и оздоровительно-корригирующей направленности;</w:t>
      </w:r>
    </w:p>
    <w:p w14:paraId="688319FB"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характеризовать индивидуальные особенности физического и психического развития;</w:t>
      </w:r>
    </w:p>
    <w:p w14:paraId="0888A474"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характеризовать основные формы организации занятий физической культурой, определять их целевое назначение и знать особенности проведения;</w:t>
      </w:r>
    </w:p>
    <w:p w14:paraId="7D19A9B0"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составлять и выполнять индивидуально-ориентированные комплексы оздоровительной и адаптивной физической культуры;</w:t>
      </w:r>
    </w:p>
    <w:p w14:paraId="5C8FC3F1"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выполнять комплексы упражнений традиционных и современных оздоровительных систем физического воспитания;</w:t>
      </w:r>
    </w:p>
    <w:p w14:paraId="125CC9E6"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выполнять технические действия и тактические приемы базовых видов спорта, применять их в игровой и соревновательной деятельности;</w:t>
      </w:r>
    </w:p>
    <w:p w14:paraId="0CBA2BC3"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практически использовать приемы самомассажа и релаксации;</w:t>
      </w:r>
    </w:p>
    <w:p w14:paraId="5D2D9BF3"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практически использовать приемы защиты и выполнять ответные действия в ситуациях самообороны;</w:t>
      </w:r>
    </w:p>
    <w:p w14:paraId="39C49763"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составлять и проводить комплексы физических упражнений различной направленности;</w:t>
      </w:r>
    </w:p>
    <w:p w14:paraId="45F09033"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определять уровни индивидуального физического развития и развития физических качеств;</w:t>
      </w:r>
    </w:p>
    <w:p w14:paraId="38D8C932"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проводить мероприятия по профилактике травматизма во время занятий физическими упражнениями;</w:t>
      </w:r>
    </w:p>
    <w:p w14:paraId="6FAB66BE"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владеть техникой выполнения тестовых испытаний Всероссийского физкультурно</w:t>
      </w:r>
      <w:r w:rsidRPr="00167767">
        <w:rPr>
          <w:rFonts w:ascii="Times New Roman" w:eastAsia="Times New Roman" w:hAnsi="Times New Roman" w:cs="Times New Roman"/>
          <w:color w:val="000000"/>
          <w:sz w:val="24"/>
          <w:szCs w:val="24"/>
          <w:lang w:eastAsia="ru-RU"/>
        </w:rPr>
        <w:softHyphen/>
        <w:t>спортивного комплекса «Готов к труду и обороне» (ГТО).</w:t>
      </w:r>
    </w:p>
    <w:p w14:paraId="1D91703A" w14:textId="77777777" w:rsidR="00167767" w:rsidRPr="00167767" w:rsidRDefault="00167767" w:rsidP="00167767">
      <w:pPr>
        <w:widowControl w:val="0"/>
        <w:spacing w:after="0" w:line="240"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i/>
          <w:iCs/>
          <w:color w:val="000000"/>
          <w:sz w:val="24"/>
          <w:szCs w:val="24"/>
          <w:lang w:eastAsia="ru-RU"/>
        </w:rPr>
        <w:t>Выпускник на базовом уровне получит возможность научиться:</w:t>
      </w:r>
    </w:p>
    <w:p w14:paraId="6F8B1571"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самостоятельно организовывать и осуществлять физкультурную деятельность для проведения индивидуального, коллективного и семейного досуга;</w:t>
      </w:r>
    </w:p>
    <w:p w14:paraId="45C28EFB"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выполнять требования физической и спортивной подготовки, определяемые вступительными экзаменами в профильные учреждения профессионального образования;</w:t>
      </w:r>
    </w:p>
    <w:p w14:paraId="53F401A2"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проводить мероприятия по коррекции индивидуальных показателей здоровья, умственной и физической работоспособности, физического развития и физических качеств по результатам мониторинга;</w:t>
      </w:r>
    </w:p>
    <w:p w14:paraId="52EF8482"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выполнять технические приёмы и тактические действия национальных видов спорта;</w:t>
      </w:r>
    </w:p>
    <w:p w14:paraId="49BB5534"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составлять и выполнять комплексы специальной физической подготовки;</w:t>
      </w:r>
    </w:p>
    <w:p w14:paraId="32C08DE6"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осуществлять судейство в избранном виде спорта;</w:t>
      </w:r>
    </w:p>
    <w:p w14:paraId="20107A83"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осуществлять судейство в соревнованиях по самбо;</w:t>
      </w:r>
    </w:p>
    <w:p w14:paraId="3338B1C8"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составлять и выполнять комплексы специальной физической подготовки;</w:t>
      </w:r>
    </w:p>
    <w:p w14:paraId="2109165B" w14:textId="77777777" w:rsidR="00167767" w:rsidRPr="00167767" w:rsidRDefault="00167767" w:rsidP="00167767">
      <w:pPr>
        <w:widowControl w:val="0"/>
        <w:numPr>
          <w:ilvl w:val="0"/>
          <w:numId w:val="13"/>
        </w:numPr>
        <w:tabs>
          <w:tab w:val="left" w:pos="720"/>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выполнять требования испытаний (тестов) Всероссийского физкультурно-спортивного комплекса «Готов к труду и обороне» (ГТО).</w:t>
      </w:r>
    </w:p>
    <w:p w14:paraId="74AB6C95"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Комплекс ГТО нацелен на повышение эффективности использования возможностей физической культуры и спорта в укреплении здоровья, всестороннее развитие личности, в том числе гражданско- патриотическое воспитание.</w:t>
      </w:r>
    </w:p>
    <w:p w14:paraId="6F7193ED"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Выполнение нормативов испытаний (тестов) Комплекса ГТО на золотой, серебряный и бронзовый знаки являются качественным показателем решения поставленной перед обучающимися задачи в соответствии с ФГОС и может соответствовать оценке «отлично».</w:t>
      </w:r>
    </w:p>
    <w:p w14:paraId="7344D86A" w14:textId="77777777" w:rsidR="00167767" w:rsidRPr="00167767" w:rsidRDefault="00167767" w:rsidP="00167767">
      <w:pPr>
        <w:keepNext/>
        <w:keepLines/>
        <w:widowControl w:val="0"/>
        <w:numPr>
          <w:ilvl w:val="0"/>
          <w:numId w:val="14"/>
        </w:numPr>
        <w:tabs>
          <w:tab w:val="left" w:pos="370"/>
        </w:tabs>
        <w:spacing w:after="220" w:line="240" w:lineRule="auto"/>
        <w:jc w:val="center"/>
        <w:outlineLvl w:val="0"/>
        <w:rPr>
          <w:rFonts w:ascii="Times New Roman" w:eastAsia="Calibri" w:hAnsi="Times New Roman" w:cs="Times New Roman"/>
          <w:sz w:val="24"/>
          <w:szCs w:val="24"/>
          <w:lang w:eastAsia="ru-RU"/>
        </w:rPr>
      </w:pPr>
      <w:bookmarkStart w:id="7" w:name="bookmark51"/>
      <w:r w:rsidRPr="00167767">
        <w:rPr>
          <w:rFonts w:ascii="Times New Roman" w:eastAsia="Calibri" w:hAnsi="Times New Roman" w:cs="Times New Roman"/>
          <w:b/>
          <w:bCs/>
          <w:color w:val="000000"/>
          <w:sz w:val="24"/>
          <w:szCs w:val="24"/>
          <w:lang w:eastAsia="ru-RU"/>
        </w:rPr>
        <w:lastRenderedPageBreak/>
        <w:t>СОДЕРЖАНИЕ УЧЕБНОГО ПРЕДМЕТА</w:t>
      </w:r>
      <w:bookmarkEnd w:id="7"/>
    </w:p>
    <w:p w14:paraId="332F5B50" w14:textId="77777777" w:rsidR="00167767" w:rsidRPr="00167767" w:rsidRDefault="00167767" w:rsidP="00167767">
      <w:pPr>
        <w:widowControl w:val="0"/>
        <w:spacing w:after="0" w:line="240" w:lineRule="auto"/>
        <w:ind w:firstLine="567"/>
        <w:jc w:val="both"/>
        <w:rPr>
          <w:rFonts w:ascii="Courier New" w:eastAsia="Calibri" w:hAnsi="Courier New" w:cs="Courier New"/>
          <w:sz w:val="24"/>
          <w:szCs w:val="24"/>
        </w:rPr>
      </w:pPr>
      <w:r w:rsidRPr="00167767">
        <w:rPr>
          <w:rFonts w:ascii="Times New Roman" w:eastAsia="Calibri" w:hAnsi="Times New Roman" w:cs="Times New Roman"/>
          <w:color w:val="000000"/>
          <w:sz w:val="24"/>
          <w:szCs w:val="24"/>
        </w:rPr>
        <w:t>На уровне среднего общего образования учебный предмет «Физическая культура» является обязательным для изучения и является одной из составляющих предметной области «Физическая культура и основы безопасности жизнедеятельности». На изучение учебного предмета «Физическая культура» в соответствии с Учебным планом среднего общего образования МАОУ СОШ №4 им.М.С.Сахненко отводится 170 часов, из них в  10 классе  102 часа ежегодно (3 часа в неделю, 34 учебных недели),  11 классе  68 часов ежегодно (2 часа в неделю, 34 учебных недели).</w:t>
      </w:r>
    </w:p>
    <w:p w14:paraId="3ACEC8D4" w14:textId="77777777" w:rsidR="00167767" w:rsidRPr="00167767" w:rsidRDefault="00167767" w:rsidP="00167767">
      <w:pPr>
        <w:widowControl w:val="0"/>
        <w:spacing w:after="0" w:line="240" w:lineRule="auto"/>
        <w:ind w:firstLine="567"/>
        <w:jc w:val="both"/>
        <w:rPr>
          <w:rFonts w:ascii="Courier New" w:eastAsia="Calibri" w:hAnsi="Courier New" w:cs="Courier New"/>
          <w:sz w:val="24"/>
          <w:szCs w:val="24"/>
        </w:rPr>
      </w:pPr>
      <w:r w:rsidRPr="00167767">
        <w:rPr>
          <w:rFonts w:ascii="Times New Roman" w:eastAsia="Calibri" w:hAnsi="Times New Roman" w:cs="Times New Roman"/>
          <w:color w:val="000000"/>
          <w:sz w:val="24"/>
          <w:szCs w:val="24"/>
        </w:rPr>
        <w:t>В настоящей рабочей программе содержание предмета «Физическая культура» структурно представлено четырьмя тематическими разделами. Каждый раздел состоит из взаимосвязанных тематических линий (модулей) обеспечивающих непрерывность изучения предмета на уровне общего образования и преемственность учебного процесса на уровне среднего общего образования.</w:t>
      </w:r>
    </w:p>
    <w:p w14:paraId="29FB52C5" w14:textId="77777777" w:rsidR="00167767" w:rsidRPr="00167767" w:rsidRDefault="00167767" w:rsidP="00167767">
      <w:pPr>
        <w:widowControl w:val="0"/>
        <w:spacing w:after="0" w:line="240" w:lineRule="auto"/>
        <w:ind w:firstLine="567"/>
        <w:jc w:val="both"/>
        <w:rPr>
          <w:rFonts w:ascii="Courier New" w:eastAsia="Calibri" w:hAnsi="Courier New" w:cs="Courier New"/>
          <w:sz w:val="24"/>
          <w:szCs w:val="24"/>
        </w:rPr>
      </w:pPr>
      <w:r w:rsidRPr="00167767">
        <w:rPr>
          <w:rFonts w:ascii="Times New Roman" w:eastAsia="Calibri" w:hAnsi="Times New Roman" w:cs="Times New Roman"/>
          <w:color w:val="000000"/>
          <w:sz w:val="24"/>
          <w:szCs w:val="24"/>
        </w:rPr>
        <w:t>Для реализации творческих программ и инновационных разработок, индивидуальных педагогических технологий и подходов, в рамках проекта</w:t>
      </w:r>
    </w:p>
    <w:p w14:paraId="29A31CAB" w14:textId="77777777" w:rsidR="00167767" w:rsidRPr="00167767" w:rsidRDefault="00167767" w:rsidP="00167767">
      <w:pPr>
        <w:widowControl w:val="0"/>
        <w:spacing w:after="0" w:line="240" w:lineRule="auto"/>
        <w:ind w:firstLine="567"/>
        <w:jc w:val="both"/>
        <w:rPr>
          <w:rFonts w:ascii="Courier New" w:eastAsia="Calibri" w:hAnsi="Courier New" w:cs="Courier New"/>
          <w:sz w:val="24"/>
          <w:szCs w:val="24"/>
        </w:rPr>
      </w:pPr>
      <w:r w:rsidRPr="00167767">
        <w:rPr>
          <w:rFonts w:ascii="Times New Roman" w:eastAsia="Calibri" w:hAnsi="Times New Roman" w:cs="Times New Roman"/>
          <w:color w:val="000000"/>
          <w:sz w:val="24"/>
          <w:szCs w:val="24"/>
        </w:rPr>
        <w:t>В рамках реализации Всероссийского проекта «Самбо в школу» данная рабочая программа предусматривает в течение учебного года в 10</w:t>
      </w:r>
      <w:r w:rsidR="00C8527C">
        <w:rPr>
          <w:rFonts w:ascii="Times New Roman" w:eastAsia="Calibri" w:hAnsi="Times New Roman" w:cs="Times New Roman"/>
          <w:color w:val="000000"/>
          <w:sz w:val="24"/>
          <w:szCs w:val="24"/>
        </w:rPr>
        <w:t>-11</w:t>
      </w:r>
      <w:r w:rsidRPr="00167767">
        <w:rPr>
          <w:rFonts w:ascii="Times New Roman" w:eastAsia="Calibri" w:hAnsi="Times New Roman" w:cs="Times New Roman"/>
          <w:color w:val="000000"/>
          <w:sz w:val="24"/>
          <w:szCs w:val="24"/>
        </w:rPr>
        <w:t xml:space="preserve"> классе выделе</w:t>
      </w:r>
      <w:r w:rsidR="00C8527C">
        <w:rPr>
          <w:rFonts w:ascii="Times New Roman" w:eastAsia="Calibri" w:hAnsi="Times New Roman" w:cs="Times New Roman"/>
          <w:color w:val="000000"/>
          <w:sz w:val="24"/>
          <w:szCs w:val="24"/>
        </w:rPr>
        <w:t>ние 34 часа,</w:t>
      </w:r>
      <w:r w:rsidRPr="00167767">
        <w:rPr>
          <w:rFonts w:ascii="Times New Roman" w:eastAsia="Calibri" w:hAnsi="Times New Roman" w:cs="Times New Roman"/>
          <w:color w:val="000000"/>
          <w:sz w:val="24"/>
          <w:szCs w:val="24"/>
        </w:rPr>
        <w:t xml:space="preserve">  от объема времени, отводимого на изучение модуля «Самбо» раздела «Физическое совершенствование».</w:t>
      </w:r>
    </w:p>
    <w:p w14:paraId="718FA270" w14:textId="77777777" w:rsidR="00167767" w:rsidRPr="00167767" w:rsidRDefault="00167767" w:rsidP="00167767">
      <w:pPr>
        <w:keepNext/>
        <w:keepLines/>
        <w:widowControl w:val="0"/>
        <w:spacing w:after="0" w:line="240" w:lineRule="auto"/>
        <w:ind w:firstLine="567"/>
        <w:jc w:val="both"/>
        <w:outlineLvl w:val="0"/>
        <w:rPr>
          <w:rFonts w:ascii="Times New Roman" w:eastAsia="Calibri" w:hAnsi="Times New Roman" w:cs="Times New Roman"/>
          <w:b/>
          <w:bCs/>
          <w:color w:val="000000"/>
          <w:sz w:val="24"/>
          <w:szCs w:val="24"/>
          <w:u w:val="single"/>
        </w:rPr>
      </w:pPr>
      <w:bookmarkStart w:id="8" w:name="bookmark54"/>
    </w:p>
    <w:p w14:paraId="2E57861E" w14:textId="77777777" w:rsidR="00167767" w:rsidRPr="00167767" w:rsidRDefault="00167767" w:rsidP="00C8527C">
      <w:pPr>
        <w:keepNext/>
        <w:keepLines/>
        <w:widowControl w:val="0"/>
        <w:spacing w:after="0" w:line="240" w:lineRule="auto"/>
        <w:jc w:val="both"/>
        <w:outlineLvl w:val="0"/>
        <w:rPr>
          <w:rFonts w:ascii="Courier New" w:eastAsia="Calibri" w:hAnsi="Courier New" w:cs="Courier New"/>
          <w:sz w:val="24"/>
          <w:szCs w:val="24"/>
          <w:u w:val="single"/>
        </w:rPr>
      </w:pPr>
      <w:r w:rsidRPr="00167767">
        <w:rPr>
          <w:rFonts w:ascii="Times New Roman" w:eastAsia="Calibri" w:hAnsi="Times New Roman" w:cs="Times New Roman"/>
          <w:b/>
          <w:bCs/>
          <w:color w:val="000000"/>
          <w:sz w:val="24"/>
          <w:szCs w:val="24"/>
          <w:u w:val="single"/>
        </w:rPr>
        <w:t>Раздел 1.Физическая культура как область знаний</w:t>
      </w:r>
      <w:bookmarkEnd w:id="8"/>
    </w:p>
    <w:p w14:paraId="6EC1083C" w14:textId="77777777" w:rsidR="00167767" w:rsidRPr="00167767" w:rsidRDefault="00167767" w:rsidP="00167767">
      <w:pPr>
        <w:keepNext/>
        <w:keepLines/>
        <w:widowControl w:val="0"/>
        <w:spacing w:after="0" w:line="240" w:lineRule="auto"/>
        <w:ind w:firstLine="567"/>
        <w:jc w:val="both"/>
        <w:outlineLvl w:val="0"/>
        <w:rPr>
          <w:rFonts w:ascii="Times New Roman" w:eastAsia="Calibri" w:hAnsi="Times New Roman" w:cs="Times New Roman"/>
          <w:b/>
          <w:bCs/>
          <w:color w:val="000000"/>
          <w:sz w:val="24"/>
          <w:szCs w:val="24"/>
        </w:rPr>
      </w:pPr>
      <w:r w:rsidRPr="00167767">
        <w:rPr>
          <w:rFonts w:ascii="Times New Roman" w:eastAsia="Calibri" w:hAnsi="Times New Roman" w:cs="Times New Roman"/>
          <w:b/>
          <w:bCs/>
          <w:color w:val="000000"/>
          <w:sz w:val="24"/>
          <w:szCs w:val="24"/>
        </w:rPr>
        <w:t>1.1.История и современное развитие физической культуры</w:t>
      </w:r>
    </w:p>
    <w:p w14:paraId="7E65CFBE" w14:textId="77777777" w:rsidR="00167767" w:rsidRPr="00167767"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167767">
        <w:rPr>
          <w:rFonts w:ascii="Times New Roman" w:eastAsia="Calibri" w:hAnsi="Times New Roman" w:cs="Times New Roman"/>
          <w:sz w:val="24"/>
          <w:szCs w:val="24"/>
        </w:rPr>
        <w:t>История и современное развитие физической культуры</w:t>
      </w:r>
    </w:p>
    <w:p w14:paraId="22DFA63C" w14:textId="77777777" w:rsidR="00167767" w:rsidRPr="00167767"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167767">
        <w:rPr>
          <w:rFonts w:ascii="Times New Roman" w:eastAsia="Calibri" w:hAnsi="Times New Roman" w:cs="Times New Roman"/>
          <w:sz w:val="24"/>
          <w:szCs w:val="24"/>
        </w:rPr>
        <w:t xml:space="preserve">Компоненты основ культуры здорового образа жизни (физическая культура, культура движений, культура досуга, культура поведения, культура питания). </w:t>
      </w:r>
    </w:p>
    <w:p w14:paraId="78F90929" w14:textId="77777777" w:rsidR="00167767" w:rsidRPr="00167767"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167767">
        <w:rPr>
          <w:rFonts w:ascii="Times New Roman" w:eastAsia="Calibri" w:hAnsi="Times New Roman" w:cs="Times New Roman"/>
          <w:sz w:val="24"/>
          <w:szCs w:val="24"/>
        </w:rPr>
        <w:t>Различные практики по предоставлению населению услуг физкультурно-спортивного и оздоровительного характера.</w:t>
      </w:r>
    </w:p>
    <w:p w14:paraId="04E16109" w14:textId="77777777" w:rsidR="00167767" w:rsidRPr="00167767" w:rsidRDefault="00167767" w:rsidP="00167767">
      <w:pPr>
        <w:keepNext/>
        <w:keepLines/>
        <w:widowControl w:val="0"/>
        <w:spacing w:after="0" w:line="240" w:lineRule="auto"/>
        <w:ind w:firstLine="567"/>
        <w:jc w:val="both"/>
        <w:outlineLvl w:val="0"/>
        <w:rPr>
          <w:rFonts w:ascii="Times New Roman" w:eastAsia="Calibri" w:hAnsi="Times New Roman" w:cs="Times New Roman"/>
          <w:b/>
          <w:sz w:val="24"/>
          <w:szCs w:val="24"/>
        </w:rPr>
      </w:pPr>
      <w:r w:rsidRPr="00167767">
        <w:rPr>
          <w:rFonts w:ascii="Times New Roman" w:eastAsia="Calibri" w:hAnsi="Times New Roman" w:cs="Times New Roman"/>
          <w:b/>
          <w:sz w:val="24"/>
          <w:szCs w:val="24"/>
        </w:rPr>
        <w:t>1.2.Современное представление о физической культуре (основные понятия).</w:t>
      </w:r>
    </w:p>
    <w:p w14:paraId="5554428D" w14:textId="77777777" w:rsidR="00167767" w:rsidRPr="00167767"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167767">
        <w:rPr>
          <w:rFonts w:ascii="Times New Roman" w:eastAsia="Calibri" w:hAnsi="Times New Roman" w:cs="Times New Roman"/>
          <w:sz w:val="24"/>
          <w:szCs w:val="24"/>
        </w:rPr>
        <w:t xml:space="preserve">Основы биомеханики гимнастических упражнений и упражнений Самбо. </w:t>
      </w:r>
    </w:p>
    <w:p w14:paraId="1C8A027A" w14:textId="77777777" w:rsidR="00167767" w:rsidRPr="00167767"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167767">
        <w:rPr>
          <w:rFonts w:ascii="Times New Roman" w:eastAsia="Calibri" w:hAnsi="Times New Roman" w:cs="Times New Roman"/>
          <w:sz w:val="24"/>
          <w:szCs w:val="24"/>
        </w:rPr>
        <w:t>Их влияние на телосложение, воспитание волевых качеств.</w:t>
      </w:r>
    </w:p>
    <w:p w14:paraId="758DC155" w14:textId="77777777" w:rsidR="00167767" w:rsidRPr="00167767"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167767">
        <w:rPr>
          <w:rFonts w:ascii="Times New Roman" w:eastAsia="Calibri" w:hAnsi="Times New Roman" w:cs="Times New Roman"/>
          <w:sz w:val="24"/>
          <w:szCs w:val="24"/>
        </w:rPr>
        <w:t xml:space="preserve">Прикладные аспекты Самбо. </w:t>
      </w:r>
    </w:p>
    <w:p w14:paraId="5A3ED0DD" w14:textId="77777777" w:rsidR="00167767" w:rsidRPr="00167767"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167767">
        <w:rPr>
          <w:rFonts w:ascii="Times New Roman" w:eastAsia="Calibri" w:hAnsi="Times New Roman" w:cs="Times New Roman"/>
          <w:sz w:val="24"/>
          <w:szCs w:val="24"/>
        </w:rPr>
        <w:t>Возможности системы Самбо как основы самозащиты, выживания в современном мегаполисе, подготовка к службе в Российской армии и силовых структурах.</w:t>
      </w:r>
    </w:p>
    <w:p w14:paraId="36DF9935" w14:textId="77777777" w:rsidR="00167767" w:rsidRPr="00167767"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167767">
        <w:rPr>
          <w:rFonts w:ascii="Times New Roman" w:eastAsia="Calibri" w:hAnsi="Times New Roman" w:cs="Times New Roman"/>
          <w:sz w:val="24"/>
          <w:szCs w:val="24"/>
        </w:rPr>
        <w:t>Спорт и спортивная подготовка.</w:t>
      </w:r>
    </w:p>
    <w:p w14:paraId="3B0567D0" w14:textId="77777777" w:rsidR="00167767" w:rsidRPr="00167767"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167767">
        <w:rPr>
          <w:rFonts w:ascii="Times New Roman" w:eastAsia="Calibri" w:hAnsi="Times New Roman" w:cs="Times New Roman"/>
          <w:sz w:val="24"/>
          <w:szCs w:val="24"/>
        </w:rPr>
        <w:t>Всероссийский физкультурно-спортивный комплекс «Готов к труду и обороне».</w:t>
      </w:r>
    </w:p>
    <w:p w14:paraId="596C5D12" w14:textId="77777777" w:rsidR="00167767" w:rsidRPr="00167767" w:rsidRDefault="00167767" w:rsidP="00167767">
      <w:pPr>
        <w:keepNext/>
        <w:keepLines/>
        <w:widowControl w:val="0"/>
        <w:spacing w:after="0" w:line="240" w:lineRule="auto"/>
        <w:ind w:firstLine="567"/>
        <w:jc w:val="both"/>
        <w:outlineLvl w:val="0"/>
        <w:rPr>
          <w:rFonts w:ascii="Times New Roman" w:eastAsia="Calibri" w:hAnsi="Times New Roman" w:cs="Times New Roman"/>
          <w:b/>
          <w:sz w:val="24"/>
          <w:szCs w:val="24"/>
        </w:rPr>
      </w:pPr>
      <w:r w:rsidRPr="00167767">
        <w:rPr>
          <w:rFonts w:ascii="Times New Roman" w:eastAsia="Calibri" w:hAnsi="Times New Roman" w:cs="Times New Roman"/>
          <w:b/>
          <w:sz w:val="24"/>
          <w:szCs w:val="24"/>
        </w:rPr>
        <w:t>1.3.Физическая культура человека.</w:t>
      </w:r>
    </w:p>
    <w:p w14:paraId="2D3B5275" w14:textId="77777777" w:rsidR="00167767" w:rsidRPr="00167767"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167767">
        <w:rPr>
          <w:rFonts w:ascii="Times New Roman" w:eastAsia="Calibri" w:hAnsi="Times New Roman" w:cs="Times New Roman"/>
          <w:sz w:val="24"/>
          <w:szCs w:val="24"/>
        </w:rPr>
        <w:t xml:space="preserve">Вредные привычки, причины их возникновения и пагубное влияние на организм человека и его здоровье. </w:t>
      </w:r>
    </w:p>
    <w:p w14:paraId="57D720F4" w14:textId="77777777" w:rsidR="00167767" w:rsidRPr="00167767"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167767">
        <w:rPr>
          <w:rFonts w:ascii="Times New Roman" w:eastAsia="Calibri" w:hAnsi="Times New Roman" w:cs="Times New Roman"/>
          <w:sz w:val="24"/>
          <w:szCs w:val="24"/>
        </w:rPr>
        <w:t xml:space="preserve">Основы профилактики вредных привычек средствами физической культуры. </w:t>
      </w:r>
    </w:p>
    <w:p w14:paraId="7318114C" w14:textId="77777777" w:rsidR="00167767" w:rsidRPr="00167767" w:rsidRDefault="00167767" w:rsidP="00167767">
      <w:pPr>
        <w:keepNext/>
        <w:keepLines/>
        <w:widowControl w:val="0"/>
        <w:spacing w:after="0" w:line="240" w:lineRule="auto"/>
        <w:ind w:firstLine="567"/>
        <w:jc w:val="both"/>
        <w:outlineLvl w:val="0"/>
        <w:rPr>
          <w:rFonts w:ascii="Times New Roman" w:eastAsia="Calibri" w:hAnsi="Times New Roman" w:cs="Times New Roman"/>
          <w:sz w:val="24"/>
          <w:szCs w:val="24"/>
        </w:rPr>
      </w:pPr>
      <w:r w:rsidRPr="00167767">
        <w:rPr>
          <w:rFonts w:ascii="Times New Roman" w:eastAsia="Calibri" w:hAnsi="Times New Roman" w:cs="Times New Roman"/>
          <w:sz w:val="24"/>
          <w:szCs w:val="24"/>
        </w:rPr>
        <w:t>Правомерность применения приемов Самбо, понятие о необходимой обороне.</w:t>
      </w:r>
    </w:p>
    <w:p w14:paraId="7D5C7695" w14:textId="77777777" w:rsidR="00167767" w:rsidRPr="00167767" w:rsidRDefault="00167767" w:rsidP="00167767">
      <w:pPr>
        <w:keepNext/>
        <w:keepLines/>
        <w:widowControl w:val="0"/>
        <w:spacing w:after="0" w:line="240" w:lineRule="auto"/>
        <w:ind w:firstLine="567"/>
        <w:outlineLvl w:val="0"/>
        <w:rPr>
          <w:rFonts w:ascii="Times New Roman" w:eastAsia="Calibri" w:hAnsi="Times New Roman" w:cs="Times New Roman"/>
          <w:b/>
          <w:bCs/>
          <w:color w:val="000000"/>
          <w:sz w:val="24"/>
          <w:szCs w:val="24"/>
          <w:u w:val="single"/>
        </w:rPr>
      </w:pPr>
      <w:bookmarkStart w:id="9" w:name="bookmark60"/>
    </w:p>
    <w:p w14:paraId="5F3E3A92" w14:textId="77777777" w:rsidR="00167767" w:rsidRPr="00167767" w:rsidRDefault="00167767" w:rsidP="00167767">
      <w:pPr>
        <w:keepNext/>
        <w:keepLines/>
        <w:widowControl w:val="0"/>
        <w:spacing w:after="0" w:line="240" w:lineRule="auto"/>
        <w:ind w:firstLine="567"/>
        <w:outlineLvl w:val="0"/>
        <w:rPr>
          <w:rFonts w:ascii="Times New Roman" w:eastAsia="Calibri" w:hAnsi="Times New Roman" w:cs="Times New Roman"/>
          <w:b/>
          <w:bCs/>
          <w:color w:val="000000"/>
          <w:sz w:val="24"/>
          <w:szCs w:val="24"/>
          <w:u w:val="single"/>
        </w:rPr>
      </w:pPr>
      <w:r w:rsidRPr="00167767">
        <w:rPr>
          <w:rFonts w:ascii="Times New Roman" w:eastAsia="Calibri" w:hAnsi="Times New Roman" w:cs="Times New Roman"/>
          <w:b/>
          <w:bCs/>
          <w:color w:val="000000"/>
          <w:sz w:val="24"/>
          <w:szCs w:val="24"/>
          <w:u w:val="single"/>
        </w:rPr>
        <w:t xml:space="preserve">Раздел 2. Способы двигательной (физкультурной) деятельности. </w:t>
      </w:r>
    </w:p>
    <w:p w14:paraId="7159EA66" w14:textId="77777777" w:rsidR="00167767" w:rsidRPr="00167767" w:rsidRDefault="00167767" w:rsidP="00167767">
      <w:pPr>
        <w:keepNext/>
        <w:keepLines/>
        <w:widowControl w:val="0"/>
        <w:spacing w:after="0" w:line="240" w:lineRule="auto"/>
        <w:ind w:firstLine="567"/>
        <w:jc w:val="both"/>
        <w:outlineLvl w:val="0"/>
        <w:rPr>
          <w:rFonts w:ascii="Courier New" w:eastAsia="Calibri" w:hAnsi="Courier New" w:cs="Courier New"/>
          <w:sz w:val="24"/>
          <w:szCs w:val="24"/>
        </w:rPr>
      </w:pPr>
      <w:r w:rsidRPr="00167767">
        <w:rPr>
          <w:rFonts w:ascii="Times New Roman" w:eastAsia="Calibri" w:hAnsi="Times New Roman" w:cs="Times New Roman"/>
          <w:b/>
          <w:bCs/>
          <w:color w:val="000000"/>
          <w:sz w:val="24"/>
          <w:szCs w:val="24"/>
        </w:rPr>
        <w:t>2.1.Организация и проведение самостоятельных занятий физической культурой</w:t>
      </w:r>
      <w:bookmarkEnd w:id="9"/>
    </w:p>
    <w:p w14:paraId="21823275" w14:textId="77777777" w:rsidR="00167767" w:rsidRPr="00167767" w:rsidRDefault="00167767" w:rsidP="00167767">
      <w:pPr>
        <w:widowControl w:val="0"/>
        <w:spacing w:after="0" w:line="240"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p>
    <w:p w14:paraId="1AD67F75" w14:textId="77777777" w:rsidR="00167767" w:rsidRPr="00167767" w:rsidRDefault="00167767" w:rsidP="00167767">
      <w:pPr>
        <w:widowControl w:val="0"/>
        <w:spacing w:after="0" w:line="240"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Организация досуга средствами физической культуры.</w:t>
      </w:r>
    </w:p>
    <w:p w14:paraId="31E473E3" w14:textId="77777777" w:rsidR="00167767" w:rsidRPr="00167767" w:rsidRDefault="00167767" w:rsidP="00167767">
      <w:pPr>
        <w:widowControl w:val="0"/>
        <w:spacing w:after="0" w:line="240" w:lineRule="auto"/>
        <w:ind w:firstLine="567"/>
        <w:jc w:val="both"/>
        <w:rPr>
          <w:rFonts w:ascii="Courier New" w:eastAsia="Times New Roman" w:hAnsi="Courier New" w:cs="Courier New"/>
          <w:b/>
          <w:sz w:val="24"/>
          <w:szCs w:val="24"/>
          <w:lang w:eastAsia="ru-RU"/>
        </w:rPr>
      </w:pPr>
      <w:r w:rsidRPr="00167767">
        <w:rPr>
          <w:rFonts w:ascii="Times New Roman" w:eastAsia="Times New Roman" w:hAnsi="Times New Roman" w:cs="Times New Roman"/>
          <w:b/>
          <w:iCs/>
          <w:color w:val="000000"/>
          <w:sz w:val="24"/>
          <w:szCs w:val="24"/>
          <w:lang w:eastAsia="ru-RU"/>
        </w:rPr>
        <w:t>2.2.Оценка эффективности занятий физической культурой</w:t>
      </w:r>
    </w:p>
    <w:p w14:paraId="243E90C7" w14:textId="77777777" w:rsidR="00167767" w:rsidRPr="00167767" w:rsidRDefault="00167767" w:rsidP="00167767">
      <w:pPr>
        <w:widowControl w:val="0"/>
        <w:spacing w:after="0" w:line="240"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Комплексная оценка индивидуального состояния здоровья и расчет «индекса здоровья» (на примере пробы Руфье).</w:t>
      </w:r>
    </w:p>
    <w:p w14:paraId="0F44D672" w14:textId="77777777" w:rsidR="00167767" w:rsidRPr="00167767" w:rsidRDefault="00167767" w:rsidP="00167767">
      <w:pPr>
        <w:widowControl w:val="0"/>
        <w:spacing w:after="0" w:line="240"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навыков и умений в ведении индивидуального дневника самонаблюдения, комплексная оценка индивидуального физического развития, физической подготовленности и физической работоспособности, функционального состояния организма.</w:t>
      </w:r>
    </w:p>
    <w:p w14:paraId="5EE39713"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Алгоритм действий в непредвиденных ситуациях на занятиях физической культурой и спортом (оказание первой помощи и т.д.).</w:t>
      </w:r>
    </w:p>
    <w:p w14:paraId="5C278E90" w14:textId="77777777" w:rsidR="00167767" w:rsidRPr="00167767" w:rsidRDefault="00167767" w:rsidP="00167767">
      <w:pPr>
        <w:keepNext/>
        <w:keepLines/>
        <w:widowControl w:val="0"/>
        <w:spacing w:after="0" w:line="240" w:lineRule="auto"/>
        <w:ind w:firstLine="567"/>
        <w:outlineLvl w:val="0"/>
        <w:rPr>
          <w:rFonts w:ascii="Times New Roman" w:eastAsia="Times New Roman" w:hAnsi="Times New Roman" w:cs="Times New Roman"/>
          <w:b/>
          <w:bCs/>
          <w:color w:val="000000"/>
          <w:sz w:val="24"/>
          <w:szCs w:val="24"/>
          <w:u w:val="single"/>
          <w:lang w:eastAsia="ru-RU"/>
        </w:rPr>
      </w:pPr>
      <w:bookmarkStart w:id="10" w:name="bookmark64"/>
    </w:p>
    <w:p w14:paraId="74952245" w14:textId="77777777" w:rsidR="00167767" w:rsidRPr="00167767" w:rsidRDefault="00167767" w:rsidP="00167767">
      <w:pPr>
        <w:keepNext/>
        <w:keepLines/>
        <w:widowControl w:val="0"/>
        <w:spacing w:after="0" w:line="240" w:lineRule="auto"/>
        <w:ind w:firstLine="567"/>
        <w:outlineLvl w:val="0"/>
        <w:rPr>
          <w:rFonts w:ascii="Courier New" w:eastAsia="Times New Roman" w:hAnsi="Courier New" w:cs="Courier New"/>
          <w:sz w:val="24"/>
          <w:szCs w:val="24"/>
          <w:u w:val="single"/>
          <w:lang w:eastAsia="ru-RU"/>
        </w:rPr>
      </w:pPr>
      <w:r w:rsidRPr="00167767">
        <w:rPr>
          <w:rFonts w:ascii="Times New Roman" w:eastAsia="Times New Roman" w:hAnsi="Times New Roman" w:cs="Times New Roman"/>
          <w:b/>
          <w:bCs/>
          <w:color w:val="000000"/>
          <w:sz w:val="24"/>
          <w:szCs w:val="24"/>
          <w:u w:val="single"/>
          <w:lang w:eastAsia="ru-RU"/>
        </w:rPr>
        <w:t>Раздел 3. Физическое совершенствование</w:t>
      </w:r>
      <w:bookmarkEnd w:id="10"/>
      <w:r w:rsidRPr="00167767">
        <w:rPr>
          <w:rFonts w:ascii="Times New Roman" w:eastAsia="Times New Roman" w:hAnsi="Times New Roman" w:cs="Times New Roman"/>
          <w:b/>
          <w:bCs/>
          <w:color w:val="000000"/>
          <w:sz w:val="24"/>
          <w:szCs w:val="24"/>
          <w:u w:val="single"/>
          <w:lang w:eastAsia="ru-RU"/>
        </w:rPr>
        <w:t>.</w:t>
      </w:r>
    </w:p>
    <w:p w14:paraId="1850A9DB" w14:textId="77777777" w:rsidR="00167767" w:rsidRPr="00167767" w:rsidRDefault="00167767" w:rsidP="00167767">
      <w:pPr>
        <w:keepNext/>
        <w:keepLines/>
        <w:widowControl w:val="0"/>
        <w:spacing w:after="0" w:line="240" w:lineRule="auto"/>
        <w:ind w:firstLine="567"/>
        <w:jc w:val="both"/>
        <w:outlineLvl w:val="0"/>
        <w:rPr>
          <w:rFonts w:ascii="Courier New" w:eastAsia="Times New Roman" w:hAnsi="Courier New" w:cs="Courier New"/>
          <w:sz w:val="24"/>
          <w:szCs w:val="24"/>
          <w:lang w:eastAsia="ru-RU"/>
        </w:rPr>
      </w:pPr>
      <w:bookmarkStart w:id="11" w:name="bookmark66"/>
      <w:r w:rsidRPr="00167767">
        <w:rPr>
          <w:rFonts w:ascii="Times New Roman" w:eastAsia="Times New Roman" w:hAnsi="Times New Roman" w:cs="Times New Roman"/>
          <w:b/>
          <w:bCs/>
          <w:color w:val="000000"/>
          <w:sz w:val="24"/>
          <w:szCs w:val="24"/>
          <w:lang w:eastAsia="ru-RU"/>
        </w:rPr>
        <w:t>3.1.Физкультурно-оздоровительная деятельность</w:t>
      </w:r>
      <w:bookmarkEnd w:id="11"/>
      <w:r w:rsidRPr="00167767">
        <w:rPr>
          <w:rFonts w:ascii="Times New Roman" w:eastAsia="Times New Roman" w:hAnsi="Times New Roman" w:cs="Times New Roman"/>
          <w:b/>
          <w:bCs/>
          <w:color w:val="000000"/>
          <w:sz w:val="24"/>
          <w:szCs w:val="24"/>
          <w:lang w:eastAsia="ru-RU"/>
        </w:rPr>
        <w:t>.</w:t>
      </w:r>
    </w:p>
    <w:p w14:paraId="6990E28A"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w:t>
      </w:r>
    </w:p>
    <w:p w14:paraId="764FB9DF" w14:textId="77777777" w:rsidR="00167767" w:rsidRPr="00167767" w:rsidRDefault="00167767" w:rsidP="00167767">
      <w:pPr>
        <w:widowControl w:val="0"/>
        <w:spacing w:after="0" w:line="240" w:lineRule="auto"/>
        <w:ind w:firstLine="567"/>
        <w:jc w:val="both"/>
        <w:rPr>
          <w:rFonts w:ascii="Courier New" w:eastAsia="Times New Roman" w:hAnsi="Courier New" w:cs="Courier New"/>
          <w:b/>
          <w:sz w:val="24"/>
          <w:szCs w:val="24"/>
          <w:lang w:eastAsia="ru-RU"/>
        </w:rPr>
      </w:pPr>
      <w:r w:rsidRPr="00167767">
        <w:rPr>
          <w:rFonts w:ascii="Times New Roman" w:eastAsia="Times New Roman" w:hAnsi="Times New Roman" w:cs="Times New Roman"/>
          <w:b/>
          <w:iCs/>
          <w:color w:val="000000"/>
          <w:sz w:val="24"/>
          <w:szCs w:val="24"/>
          <w:lang w:eastAsia="ru-RU"/>
        </w:rPr>
        <w:t>3.2.Спортивно-оздоровительная деятельность.</w:t>
      </w:r>
    </w:p>
    <w:p w14:paraId="6B9A95DF" w14:textId="77777777" w:rsidR="00167767" w:rsidRPr="00167767" w:rsidRDefault="00167767" w:rsidP="00167767">
      <w:pPr>
        <w:widowControl w:val="0"/>
        <w:spacing w:after="0" w:line="240"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lastRenderedPageBreak/>
        <w:t>Индивидуальные комплексы адаптивной физической культуры (при нарушении опорно</w:t>
      </w:r>
      <w:r w:rsidRPr="00167767">
        <w:rPr>
          <w:rFonts w:ascii="Times New Roman" w:eastAsia="Times New Roman" w:hAnsi="Times New Roman" w:cs="Times New Roman"/>
          <w:color w:val="000000"/>
          <w:sz w:val="24"/>
          <w:szCs w:val="24"/>
          <w:lang w:eastAsia="ru-RU"/>
        </w:rPr>
        <w:softHyphen/>
        <w:t>-двигательного аппарата, центральной нервной системы, дыхания и кровообращения, при близорукости).</w:t>
      </w:r>
    </w:p>
    <w:p w14:paraId="24748194" w14:textId="77777777" w:rsidR="00167767" w:rsidRPr="00167767" w:rsidRDefault="00167767" w:rsidP="00167767">
      <w:pPr>
        <w:widowControl w:val="0"/>
        <w:tabs>
          <w:tab w:val="left" w:pos="4978"/>
          <w:tab w:val="left" w:pos="7469"/>
        </w:tabs>
        <w:spacing w:after="0" w:line="240" w:lineRule="auto"/>
        <w:ind w:firstLine="567"/>
        <w:jc w:val="both"/>
        <w:rPr>
          <w:rFonts w:ascii="Times New Roman" w:eastAsia="Times New Roman" w:hAnsi="Times New Roman" w:cs="Times New Roman"/>
          <w:bCs/>
          <w:iCs/>
          <w:color w:val="000000"/>
          <w:sz w:val="24"/>
          <w:szCs w:val="24"/>
          <w:lang w:eastAsia="ru-RU"/>
        </w:rPr>
      </w:pPr>
      <w:r w:rsidRPr="00167767">
        <w:rPr>
          <w:rFonts w:ascii="Times New Roman" w:eastAsia="Times New Roman" w:hAnsi="Times New Roman" w:cs="Times New Roman"/>
          <w:bCs/>
          <w:iCs/>
          <w:color w:val="000000"/>
          <w:sz w:val="24"/>
          <w:szCs w:val="24"/>
          <w:lang w:eastAsia="ru-RU"/>
        </w:rPr>
        <w:t>Подготовка к выполнению видов испытаний (тестов) и нормативов, предусмотренных Всероссийским физкультурно</w:t>
      </w:r>
      <w:r w:rsidRPr="00167767">
        <w:rPr>
          <w:rFonts w:ascii="Times New Roman" w:eastAsia="Times New Roman" w:hAnsi="Times New Roman" w:cs="Times New Roman"/>
          <w:bCs/>
          <w:iCs/>
          <w:color w:val="000000"/>
          <w:sz w:val="24"/>
          <w:szCs w:val="24"/>
          <w:lang w:eastAsia="ru-RU"/>
        </w:rPr>
        <w:softHyphen/>
      </w:r>
      <w:r w:rsidRPr="00167767">
        <w:rPr>
          <w:rFonts w:ascii="Courier New" w:eastAsia="Times New Roman" w:hAnsi="Courier New" w:cs="Courier New"/>
          <w:sz w:val="24"/>
          <w:szCs w:val="24"/>
          <w:lang w:eastAsia="ru-RU"/>
        </w:rPr>
        <w:t>-</w:t>
      </w:r>
      <w:r w:rsidRPr="00167767">
        <w:rPr>
          <w:rFonts w:ascii="Times New Roman" w:eastAsia="Times New Roman" w:hAnsi="Times New Roman" w:cs="Times New Roman"/>
          <w:bCs/>
          <w:iCs/>
          <w:color w:val="000000"/>
          <w:sz w:val="24"/>
          <w:szCs w:val="24"/>
          <w:lang w:eastAsia="ru-RU"/>
        </w:rPr>
        <w:t xml:space="preserve">спортивным комплексом «Готов к труду и обороне» (ГТО)» (абзац введен Приказом Минобрнауки РФ от 23.06.2015 </w:t>
      </w:r>
      <w:r w:rsidRPr="00167767">
        <w:rPr>
          <w:rFonts w:ascii="Times New Roman" w:eastAsia="Times New Roman" w:hAnsi="Times New Roman" w:cs="Times New Roman"/>
          <w:bCs/>
          <w:iCs/>
          <w:color w:val="000000"/>
          <w:sz w:val="24"/>
          <w:szCs w:val="24"/>
          <w:lang w:val="en-US"/>
        </w:rPr>
        <w:t>N</w:t>
      </w:r>
      <w:r w:rsidRPr="00167767">
        <w:rPr>
          <w:rFonts w:ascii="Times New Roman" w:eastAsia="Times New Roman" w:hAnsi="Times New Roman" w:cs="Times New Roman"/>
          <w:bCs/>
          <w:iCs/>
          <w:color w:val="000000"/>
          <w:sz w:val="24"/>
          <w:szCs w:val="24"/>
        </w:rPr>
        <w:t xml:space="preserve"> </w:t>
      </w:r>
      <w:r w:rsidRPr="00167767">
        <w:rPr>
          <w:rFonts w:ascii="Times New Roman" w:eastAsia="Times New Roman" w:hAnsi="Times New Roman" w:cs="Times New Roman"/>
          <w:bCs/>
          <w:iCs/>
          <w:color w:val="000000"/>
          <w:sz w:val="24"/>
          <w:szCs w:val="24"/>
          <w:lang w:eastAsia="ru-RU"/>
        </w:rPr>
        <w:t>609).</w:t>
      </w:r>
    </w:p>
    <w:p w14:paraId="249BBE18" w14:textId="77777777" w:rsidR="00167767" w:rsidRPr="00167767" w:rsidRDefault="00167767" w:rsidP="00167767">
      <w:pPr>
        <w:keepNext/>
        <w:keepLines/>
        <w:widowControl w:val="0"/>
        <w:spacing w:after="0" w:line="240" w:lineRule="auto"/>
        <w:ind w:firstLine="567"/>
        <w:jc w:val="both"/>
        <w:outlineLvl w:val="0"/>
        <w:rPr>
          <w:rFonts w:ascii="Courier New" w:eastAsia="Times New Roman" w:hAnsi="Courier New" w:cs="Courier New"/>
          <w:sz w:val="24"/>
          <w:szCs w:val="24"/>
          <w:lang w:eastAsia="ru-RU"/>
        </w:rPr>
      </w:pPr>
      <w:bookmarkStart w:id="12" w:name="bookmark74"/>
      <w:r w:rsidRPr="00167767">
        <w:rPr>
          <w:rFonts w:ascii="Times New Roman" w:eastAsia="Times New Roman" w:hAnsi="Times New Roman" w:cs="Times New Roman"/>
          <w:b/>
          <w:bCs/>
          <w:color w:val="000000"/>
          <w:sz w:val="24"/>
          <w:szCs w:val="24"/>
          <w:lang w:eastAsia="ru-RU"/>
        </w:rPr>
        <w:t>3.3. Прикладно-ориентированная физкультурная деятельность</w:t>
      </w:r>
      <w:bookmarkEnd w:id="12"/>
      <w:r w:rsidRPr="00167767">
        <w:rPr>
          <w:rFonts w:ascii="Times New Roman" w:eastAsia="Times New Roman" w:hAnsi="Times New Roman" w:cs="Times New Roman"/>
          <w:b/>
          <w:bCs/>
          <w:color w:val="000000"/>
          <w:sz w:val="24"/>
          <w:szCs w:val="24"/>
          <w:lang w:eastAsia="ru-RU"/>
        </w:rPr>
        <w:t>.</w:t>
      </w:r>
    </w:p>
    <w:p w14:paraId="05D86275" w14:textId="77777777" w:rsidR="00167767" w:rsidRPr="00167767" w:rsidRDefault="00167767" w:rsidP="00167767">
      <w:pPr>
        <w:widowControl w:val="0"/>
        <w:tabs>
          <w:tab w:val="left" w:pos="4978"/>
          <w:tab w:val="left" w:pos="7469"/>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sz w:val="24"/>
          <w:szCs w:val="24"/>
          <w:lang w:eastAsia="ru-RU"/>
        </w:rPr>
        <w:t>Умение разрабатывать и применять упражнения прикладной физической подготовки (это связано с будущей трудовой деятельностью и службой в армии (юноши).</w:t>
      </w:r>
    </w:p>
    <w:p w14:paraId="5945DDC5" w14:textId="77777777" w:rsidR="00167767" w:rsidRPr="00167767" w:rsidRDefault="00167767" w:rsidP="00167767">
      <w:pPr>
        <w:widowControl w:val="0"/>
        <w:tabs>
          <w:tab w:val="left" w:pos="4978"/>
          <w:tab w:val="left" w:pos="7469"/>
        </w:tabs>
        <w:spacing w:after="0" w:line="240" w:lineRule="auto"/>
        <w:ind w:firstLine="567"/>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color w:val="000000"/>
          <w:sz w:val="24"/>
          <w:szCs w:val="24"/>
          <w:u w:val="single"/>
          <w:lang w:eastAsia="ru-RU"/>
        </w:rPr>
        <w:t>Общефизическая подготовка.</w:t>
      </w:r>
      <w:r w:rsidRPr="00167767">
        <w:rPr>
          <w:rFonts w:ascii="Times New Roman" w:eastAsia="Times New Roman" w:hAnsi="Times New Roman" w:cs="Times New Roman"/>
          <w:bCs/>
          <w:color w:val="000000"/>
          <w:sz w:val="24"/>
          <w:szCs w:val="24"/>
          <w:lang w:eastAsia="ru-RU"/>
        </w:rPr>
        <w:t xml:space="preserve"> </w:t>
      </w:r>
    </w:p>
    <w:p w14:paraId="6859C267" w14:textId="77777777" w:rsidR="00167767" w:rsidRPr="00167767" w:rsidRDefault="00167767" w:rsidP="00167767">
      <w:pPr>
        <w:widowControl w:val="0"/>
        <w:tabs>
          <w:tab w:val="left" w:pos="4978"/>
          <w:tab w:val="left" w:pos="7469"/>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Cs/>
          <w:color w:val="000000"/>
          <w:sz w:val="24"/>
          <w:szCs w:val="24"/>
          <w:lang w:eastAsia="ru-RU"/>
        </w:rPr>
        <w:t>Упражнения, ориентированные на развитие основных физических качеств (силы, быстроты, выносливости, координации, гибкости, ловкости).</w:t>
      </w:r>
    </w:p>
    <w:p w14:paraId="5683E293" w14:textId="77777777" w:rsidR="00167767" w:rsidRPr="00167767" w:rsidRDefault="00167767" w:rsidP="00167767">
      <w:pPr>
        <w:widowControl w:val="0"/>
        <w:tabs>
          <w:tab w:val="left" w:pos="4978"/>
          <w:tab w:val="left" w:pos="7469"/>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sz w:val="24"/>
          <w:szCs w:val="24"/>
          <w:lang w:eastAsia="ru-RU"/>
        </w:rPr>
        <w:t>Владение различными способами выполнения прикладных упражнений из базовых видов спорта школьной программы.</w:t>
      </w:r>
    </w:p>
    <w:p w14:paraId="1C981698"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u w:val="single"/>
          <w:lang w:eastAsia="ru-RU"/>
        </w:rPr>
        <w:t>Специальная физическая подготовка</w:t>
      </w:r>
      <w:r w:rsidRPr="00167767">
        <w:rPr>
          <w:rFonts w:ascii="Times New Roman" w:eastAsia="Times New Roman" w:hAnsi="Times New Roman" w:cs="Times New Roman"/>
          <w:color w:val="000000"/>
          <w:sz w:val="24"/>
          <w:szCs w:val="24"/>
          <w:lang w:eastAsia="ru-RU"/>
        </w:rPr>
        <w:t xml:space="preserve">. </w:t>
      </w:r>
    </w:p>
    <w:p w14:paraId="11A77BFF"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Упражнения, ориентированные на развитие специальных физических качеств, определяемых базовыми видами спорта (гимнастика с основами акробатики, легкая атлетика, спортивные игры).</w:t>
      </w:r>
    </w:p>
    <w:p w14:paraId="614C90A5"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167767">
        <w:rPr>
          <w:rFonts w:ascii="Times New Roman" w:eastAsia="Times New Roman" w:hAnsi="Times New Roman" w:cs="Times New Roman"/>
          <w:b/>
          <w:bCs/>
          <w:color w:val="000000"/>
          <w:sz w:val="24"/>
          <w:szCs w:val="24"/>
          <w:lang w:eastAsia="ru-RU"/>
        </w:rPr>
        <w:t xml:space="preserve">Модуль 1 «Гимнастика с основами акробатики»: </w:t>
      </w:r>
    </w:p>
    <w:p w14:paraId="5155EDD2" w14:textId="77777777" w:rsidR="00167767" w:rsidRPr="00167767" w:rsidRDefault="00167767" w:rsidP="00167767">
      <w:pPr>
        <w:widowControl w:val="0"/>
        <w:spacing w:after="0" w:line="269" w:lineRule="auto"/>
        <w:ind w:firstLine="567"/>
        <w:jc w:val="both"/>
        <w:rPr>
          <w:rFonts w:ascii="Courier New" w:eastAsia="Times New Roman" w:hAnsi="Courier New" w:cs="Courier New"/>
          <w:sz w:val="24"/>
          <w:szCs w:val="24"/>
          <w:u w:val="single"/>
          <w:lang w:eastAsia="ru-RU"/>
        </w:rPr>
      </w:pPr>
      <w:r w:rsidRPr="00167767">
        <w:rPr>
          <w:rFonts w:ascii="Times New Roman" w:eastAsia="Times New Roman" w:hAnsi="Times New Roman" w:cs="Times New Roman"/>
          <w:color w:val="000000"/>
          <w:sz w:val="24"/>
          <w:szCs w:val="24"/>
          <w:u w:val="single"/>
          <w:lang w:eastAsia="ru-RU"/>
        </w:rPr>
        <w:t>Общая и специальная физическая подготовка.</w:t>
      </w:r>
    </w:p>
    <w:p w14:paraId="68916FFF" w14:textId="77777777" w:rsidR="00167767" w:rsidRPr="00167767" w:rsidRDefault="00167767" w:rsidP="00167767">
      <w:pPr>
        <w:widowControl w:val="0"/>
        <w:spacing w:after="0" w:line="266"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Общефизические упражнения на развитие ловкости, равновесия, координации движений, сохранение правильной осанки, пр.</w:t>
      </w:r>
    </w:p>
    <w:p w14:paraId="2E827A41" w14:textId="77777777" w:rsidR="00167767" w:rsidRPr="00167767" w:rsidRDefault="00167767" w:rsidP="00167767">
      <w:pPr>
        <w:widowControl w:val="0"/>
        <w:spacing w:after="0" w:line="269"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Упражнения на развитие силы мышц нижних и верхних конечностей, собственного веса, гантелей, иного спортивного оборудования в различных исходных положениях - стоя, сидя, лежа.</w:t>
      </w:r>
    </w:p>
    <w:p w14:paraId="5E98E9AD" w14:textId="77777777" w:rsidR="00167767" w:rsidRPr="00167767" w:rsidRDefault="00167767" w:rsidP="00167767">
      <w:pPr>
        <w:widowControl w:val="0"/>
        <w:spacing w:after="0" w:line="266"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Специальные упражнения на развитие силы кистей рук и укрепление стоп ног. Комплексы физических упражнений различной направленности с использованием различного спортивного оборудования и без него.</w:t>
      </w:r>
    </w:p>
    <w:p w14:paraId="2B49786D" w14:textId="77777777" w:rsidR="00167767" w:rsidRPr="00167767" w:rsidRDefault="00167767" w:rsidP="00167767">
      <w:pPr>
        <w:widowControl w:val="0"/>
        <w:spacing w:after="0" w:line="266" w:lineRule="auto"/>
        <w:ind w:firstLine="567"/>
        <w:jc w:val="both"/>
        <w:rPr>
          <w:rFonts w:ascii="Courier New" w:eastAsia="Times New Roman" w:hAnsi="Courier New" w:cs="Courier New"/>
          <w:sz w:val="24"/>
          <w:szCs w:val="24"/>
          <w:u w:val="single"/>
          <w:lang w:eastAsia="ru-RU"/>
        </w:rPr>
      </w:pPr>
      <w:r w:rsidRPr="00167767">
        <w:rPr>
          <w:rFonts w:ascii="Times New Roman" w:eastAsia="Times New Roman" w:hAnsi="Times New Roman" w:cs="Times New Roman"/>
          <w:color w:val="000000"/>
          <w:sz w:val="24"/>
          <w:szCs w:val="24"/>
          <w:u w:val="single"/>
          <w:lang w:eastAsia="ru-RU"/>
        </w:rPr>
        <w:t>Гимнастика с элементами акробатики.</w:t>
      </w:r>
    </w:p>
    <w:p w14:paraId="3C9DBAA0" w14:textId="77777777" w:rsidR="00167767" w:rsidRPr="00167767" w:rsidRDefault="00167767" w:rsidP="00167767">
      <w:pPr>
        <w:widowControl w:val="0"/>
        <w:spacing w:after="0" w:line="269"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Развитие равновесия, силы, гибкости и ловкости средствами, спортивной гимнастики с элементами акробатики:</w:t>
      </w:r>
    </w:p>
    <w:p w14:paraId="0A0D5B7A" w14:textId="77777777" w:rsidR="00167767" w:rsidRPr="00167767" w:rsidRDefault="00167767" w:rsidP="00167767">
      <w:pPr>
        <w:widowControl w:val="0"/>
        <w:spacing w:after="0" w:line="269"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 перевороты; </w:t>
      </w:r>
    </w:p>
    <w:p w14:paraId="3D7B1882" w14:textId="77777777" w:rsidR="00167767" w:rsidRPr="00167767" w:rsidRDefault="00167767" w:rsidP="00167767">
      <w:pPr>
        <w:widowControl w:val="0"/>
        <w:spacing w:after="0" w:line="269"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-акробатические комбинации из шести элементов, включающие длинный кувырок вперёд через препятствие, переворот боком и акробатические элементы, освоенные ранее (юноши), комбинации из шести ранее освоенных элементов (девушки), пр.</w:t>
      </w:r>
    </w:p>
    <w:p w14:paraId="36680E1E" w14:textId="77777777" w:rsidR="00167767" w:rsidRPr="00167767" w:rsidRDefault="00167767" w:rsidP="00167767">
      <w:pPr>
        <w:widowControl w:val="0"/>
        <w:tabs>
          <w:tab w:val="left" w:pos="7075"/>
        </w:tabs>
        <w:spacing w:after="0" w:line="269"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Гимнастические упражнениями прикладного характера.</w:t>
      </w:r>
      <w:r w:rsidRPr="00167767">
        <w:rPr>
          <w:rFonts w:ascii="Times New Roman" w:eastAsia="Times New Roman" w:hAnsi="Times New Roman" w:cs="Times New Roman"/>
          <w:color w:val="000000"/>
          <w:sz w:val="24"/>
          <w:szCs w:val="24"/>
          <w:lang w:eastAsia="ru-RU"/>
        </w:rPr>
        <w:tab/>
      </w:r>
    </w:p>
    <w:p w14:paraId="50F25509" w14:textId="77777777" w:rsidR="00167767" w:rsidRPr="00167767" w:rsidRDefault="00167767" w:rsidP="00167767">
      <w:pPr>
        <w:widowControl w:val="0"/>
        <w:tabs>
          <w:tab w:val="left" w:pos="7075"/>
        </w:tabs>
        <w:spacing w:after="0" w:line="269"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Упражнения и</w:t>
      </w:r>
      <w:r w:rsidRPr="00167767">
        <w:rPr>
          <w:rFonts w:ascii="Courier New" w:eastAsia="Times New Roman" w:hAnsi="Courier New" w:cs="Courier New"/>
          <w:sz w:val="24"/>
          <w:szCs w:val="24"/>
          <w:lang w:eastAsia="ru-RU"/>
        </w:rPr>
        <w:t xml:space="preserve"> </w:t>
      </w:r>
      <w:r w:rsidRPr="00167767">
        <w:rPr>
          <w:rFonts w:ascii="Times New Roman" w:eastAsia="Times New Roman" w:hAnsi="Times New Roman" w:cs="Times New Roman"/>
          <w:color w:val="000000"/>
          <w:sz w:val="24"/>
          <w:szCs w:val="24"/>
          <w:lang w:eastAsia="ru-RU"/>
        </w:rPr>
        <w:t>комбинации на спортивных снарядах.</w:t>
      </w:r>
    </w:p>
    <w:p w14:paraId="7BB526B0" w14:textId="77777777" w:rsidR="00167767" w:rsidRPr="00167767" w:rsidRDefault="00167767" w:rsidP="00167767">
      <w:pPr>
        <w:widowControl w:val="0"/>
        <w:spacing w:after="0" w:line="266" w:lineRule="auto"/>
        <w:ind w:firstLine="567"/>
        <w:jc w:val="both"/>
        <w:rPr>
          <w:rFonts w:ascii="Times New Roman" w:eastAsia="Times New Roman" w:hAnsi="Times New Roman" w:cs="Times New Roman"/>
          <w:color w:val="000000"/>
          <w:sz w:val="24"/>
          <w:szCs w:val="24"/>
          <w:u w:val="single"/>
          <w:lang w:eastAsia="ru-RU"/>
        </w:rPr>
      </w:pPr>
      <w:r w:rsidRPr="00167767">
        <w:rPr>
          <w:rFonts w:ascii="Times New Roman" w:eastAsia="Times New Roman" w:hAnsi="Times New Roman" w:cs="Times New Roman"/>
          <w:color w:val="000000"/>
          <w:sz w:val="24"/>
          <w:szCs w:val="24"/>
          <w:u w:val="single"/>
          <w:lang w:eastAsia="ru-RU"/>
        </w:rPr>
        <w:t xml:space="preserve">Опорные прыжки: </w:t>
      </w:r>
    </w:p>
    <w:p w14:paraId="6F9A27C5" w14:textId="77777777" w:rsidR="00167767" w:rsidRPr="00167767" w:rsidRDefault="00167767" w:rsidP="00167767">
      <w:pPr>
        <w:widowControl w:val="0"/>
        <w:spacing w:after="0" w:line="266"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Юноши : прыжок ноги врозь через коня (в длину). </w:t>
      </w:r>
    </w:p>
    <w:p w14:paraId="07F497E5" w14:textId="77777777" w:rsidR="00167767" w:rsidRPr="00167767" w:rsidRDefault="00167767" w:rsidP="00167767">
      <w:pPr>
        <w:widowControl w:val="0"/>
        <w:spacing w:after="0" w:line="266"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Девушки: прыжок углом с косого разбега махом одной и толчком другой (конь в ширину).</w:t>
      </w:r>
    </w:p>
    <w:p w14:paraId="4D73F240" w14:textId="77777777" w:rsidR="00167767" w:rsidRPr="00167767" w:rsidRDefault="00167767" w:rsidP="00167767">
      <w:pPr>
        <w:widowControl w:val="0"/>
        <w:spacing w:after="0" w:line="269"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Подтягивания из виса на высокой (низкой) перекладине.</w:t>
      </w:r>
    </w:p>
    <w:p w14:paraId="742154B8" w14:textId="77777777" w:rsidR="00167767" w:rsidRPr="00167767" w:rsidRDefault="00167767" w:rsidP="00167767">
      <w:pPr>
        <w:widowControl w:val="0"/>
        <w:spacing w:after="0" w:line="269"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Лазанье по канату с помощью (без помощи) ног и на скорость.</w:t>
      </w:r>
    </w:p>
    <w:p w14:paraId="3DBBFE05" w14:textId="77777777" w:rsidR="00167767" w:rsidRPr="00167767" w:rsidRDefault="00167767" w:rsidP="00167767">
      <w:pPr>
        <w:widowControl w:val="0"/>
        <w:spacing w:after="0" w:line="269"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Упражнения в висах и упорах, с гантелями, набивными мячами.</w:t>
      </w:r>
    </w:p>
    <w:p w14:paraId="700CE44C" w14:textId="77777777" w:rsidR="00167767" w:rsidRPr="00167767" w:rsidRDefault="00167767" w:rsidP="00167767">
      <w:pPr>
        <w:widowControl w:val="0"/>
        <w:spacing w:after="0" w:line="266"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lastRenderedPageBreak/>
        <w:t>Упражнения с гимнастической скамейкой, на гимнастическом бревне, на гимнастической стенке, гимнастических снарядах.</w:t>
      </w:r>
    </w:p>
    <w:p w14:paraId="399F39B0" w14:textId="77777777" w:rsidR="00167767" w:rsidRPr="00167767" w:rsidRDefault="00167767" w:rsidP="00167767">
      <w:pPr>
        <w:widowControl w:val="0"/>
        <w:spacing w:after="0" w:line="266"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Подъем в упор силой; вис, согнувшись, прогнувшись, сгибание и разгибание рук в упоре на брусьях, угол в упоре, стойка на плечах из седа ноги врозь.</w:t>
      </w:r>
    </w:p>
    <w:p w14:paraId="2C74D501" w14:textId="77777777" w:rsidR="00167767" w:rsidRPr="00167767" w:rsidRDefault="00167767" w:rsidP="00167767">
      <w:pPr>
        <w:widowControl w:val="0"/>
        <w:spacing w:after="0" w:line="266"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Подъем переворотом, из упора согнувшись на руках подъем разгибом в сед ноги врозь, соскок махом назад.</w:t>
      </w:r>
    </w:p>
    <w:p w14:paraId="191C4675" w14:textId="77777777" w:rsidR="00167767" w:rsidRPr="00167767" w:rsidRDefault="00167767" w:rsidP="00167767">
      <w:pPr>
        <w:widowControl w:val="0"/>
        <w:spacing w:after="0" w:line="271"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Эстафеты, игры-задания, полосы препятствий с использованием гимнастического инвентаря и упражнений.</w:t>
      </w:r>
    </w:p>
    <w:p w14:paraId="6CC7A7BB"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167767">
        <w:rPr>
          <w:rFonts w:ascii="Times New Roman" w:eastAsia="Times New Roman" w:hAnsi="Times New Roman" w:cs="Times New Roman"/>
          <w:b/>
          <w:bCs/>
          <w:color w:val="000000"/>
          <w:sz w:val="24"/>
          <w:szCs w:val="24"/>
          <w:lang w:eastAsia="ru-RU"/>
        </w:rPr>
        <w:t xml:space="preserve">Модуль 2 «Легкая атлетика»: </w:t>
      </w:r>
    </w:p>
    <w:p w14:paraId="427A97BC" w14:textId="77777777" w:rsidR="00167767" w:rsidRPr="00167767" w:rsidRDefault="00167767" w:rsidP="00167767">
      <w:pPr>
        <w:widowControl w:val="0"/>
        <w:tabs>
          <w:tab w:val="left" w:pos="567"/>
        </w:tabs>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Требования к технике безопасности. </w:t>
      </w:r>
    </w:p>
    <w:p w14:paraId="741BE93A" w14:textId="77777777" w:rsidR="00167767" w:rsidRPr="00167767" w:rsidRDefault="00167767" w:rsidP="00167767">
      <w:pPr>
        <w:widowControl w:val="0"/>
        <w:tabs>
          <w:tab w:val="left" w:pos="567"/>
        </w:tabs>
        <w:spacing w:after="0" w:line="240" w:lineRule="auto"/>
        <w:ind w:firstLine="567"/>
        <w:jc w:val="both"/>
        <w:rPr>
          <w:rFonts w:ascii="Times New Roman" w:eastAsia="Times New Roman" w:hAnsi="Times New Roman" w:cs="Times New Roman"/>
          <w:iCs/>
          <w:sz w:val="24"/>
          <w:szCs w:val="24"/>
          <w:lang w:eastAsia="ru-RU"/>
        </w:rPr>
      </w:pPr>
      <w:r w:rsidRPr="00167767">
        <w:rPr>
          <w:rFonts w:ascii="Times New Roman" w:eastAsia="Times New Roman" w:hAnsi="Times New Roman" w:cs="Times New Roman"/>
          <w:iCs/>
          <w:sz w:val="24"/>
          <w:szCs w:val="24"/>
          <w:lang w:eastAsia="ru-RU"/>
        </w:rPr>
        <w:t>Метание  утяжелённых мячей весом 150 г и гранаты весом до 700 г на расстояние и в цели; кросс по пересечённой местности; бег с препятствиями, эстафеты с метанием, бегом, прыжками, переноской груза или товарища.</w:t>
      </w:r>
    </w:p>
    <w:p w14:paraId="6DCF3F6B" w14:textId="77777777" w:rsidR="00167767" w:rsidRPr="00167767" w:rsidRDefault="00167767" w:rsidP="00167767">
      <w:pPr>
        <w:widowControl w:val="0"/>
        <w:tabs>
          <w:tab w:val="left" w:pos="567"/>
        </w:tabs>
        <w:spacing w:after="0" w:line="240" w:lineRule="auto"/>
        <w:ind w:firstLine="567"/>
        <w:jc w:val="both"/>
        <w:rPr>
          <w:rFonts w:ascii="Times New Roman" w:eastAsia="Times New Roman" w:hAnsi="Times New Roman" w:cs="Times New Roman"/>
          <w:iCs/>
          <w:sz w:val="24"/>
          <w:szCs w:val="24"/>
          <w:lang w:eastAsia="ru-RU"/>
        </w:rPr>
      </w:pPr>
      <w:r w:rsidRPr="00167767">
        <w:rPr>
          <w:rFonts w:ascii="Times New Roman" w:eastAsia="Times New Roman" w:hAnsi="Times New Roman" w:cs="Times New Roman"/>
          <w:iCs/>
          <w:sz w:val="24"/>
          <w:szCs w:val="24"/>
          <w:lang w:eastAsia="ru-RU"/>
        </w:rPr>
        <w:t xml:space="preserve">Развитие выносливости, </w:t>
      </w:r>
    </w:p>
    <w:p w14:paraId="42C0D4B2" w14:textId="77777777" w:rsidR="00167767" w:rsidRPr="00167767" w:rsidRDefault="00167767" w:rsidP="00167767">
      <w:pPr>
        <w:widowControl w:val="0"/>
        <w:tabs>
          <w:tab w:val="left" w:pos="567"/>
        </w:tabs>
        <w:spacing w:after="0" w:line="240" w:lineRule="auto"/>
        <w:ind w:firstLine="567"/>
        <w:jc w:val="both"/>
        <w:rPr>
          <w:rFonts w:ascii="Times New Roman" w:eastAsia="Times New Roman" w:hAnsi="Times New Roman" w:cs="Times New Roman"/>
          <w:iCs/>
          <w:sz w:val="24"/>
          <w:szCs w:val="24"/>
          <w:lang w:eastAsia="ru-RU"/>
        </w:rPr>
      </w:pPr>
      <w:r w:rsidRPr="00167767">
        <w:rPr>
          <w:rFonts w:ascii="Times New Roman" w:eastAsia="Times New Roman" w:hAnsi="Times New Roman" w:cs="Times New Roman"/>
          <w:iCs/>
          <w:sz w:val="24"/>
          <w:szCs w:val="24"/>
          <w:lang w:eastAsia="ru-RU"/>
        </w:rPr>
        <w:t xml:space="preserve">Развитие скоростно-силовых способностей. </w:t>
      </w:r>
    </w:p>
    <w:p w14:paraId="7AAC8EFF" w14:textId="77777777" w:rsidR="00167767" w:rsidRPr="00167767" w:rsidRDefault="00167767" w:rsidP="00167767">
      <w:pPr>
        <w:widowControl w:val="0"/>
        <w:tabs>
          <w:tab w:val="left" w:pos="567"/>
        </w:tabs>
        <w:spacing w:after="0" w:line="240" w:lineRule="auto"/>
        <w:ind w:firstLine="567"/>
        <w:jc w:val="both"/>
        <w:rPr>
          <w:rFonts w:ascii="Times New Roman" w:eastAsia="Times New Roman" w:hAnsi="Times New Roman" w:cs="Times New Roman"/>
          <w:iCs/>
          <w:sz w:val="24"/>
          <w:szCs w:val="24"/>
          <w:lang w:eastAsia="ru-RU"/>
        </w:rPr>
      </w:pPr>
      <w:r w:rsidRPr="00167767">
        <w:rPr>
          <w:rFonts w:ascii="Times New Roman" w:eastAsia="Times New Roman" w:hAnsi="Times New Roman" w:cs="Times New Roman"/>
          <w:iCs/>
          <w:sz w:val="24"/>
          <w:szCs w:val="24"/>
          <w:lang w:eastAsia="ru-RU"/>
        </w:rPr>
        <w:t xml:space="preserve">Развитие скоростных способностей. </w:t>
      </w:r>
    </w:p>
    <w:p w14:paraId="48F6C0C6" w14:textId="77777777" w:rsidR="00167767" w:rsidRPr="00167767" w:rsidRDefault="00167767" w:rsidP="00167767">
      <w:pPr>
        <w:widowControl w:val="0"/>
        <w:tabs>
          <w:tab w:val="left" w:pos="567"/>
        </w:tabs>
        <w:spacing w:after="0" w:line="240" w:lineRule="auto"/>
        <w:ind w:firstLine="567"/>
        <w:jc w:val="both"/>
        <w:rPr>
          <w:rFonts w:ascii="Times New Roman" w:eastAsia="Times New Roman" w:hAnsi="Times New Roman" w:cs="Times New Roman"/>
          <w:iCs/>
          <w:sz w:val="24"/>
          <w:szCs w:val="24"/>
          <w:lang w:eastAsia="ru-RU"/>
        </w:rPr>
      </w:pPr>
      <w:r w:rsidRPr="00167767">
        <w:rPr>
          <w:rFonts w:ascii="Times New Roman" w:eastAsia="Times New Roman" w:hAnsi="Times New Roman" w:cs="Times New Roman"/>
          <w:iCs/>
          <w:sz w:val="24"/>
          <w:szCs w:val="24"/>
          <w:lang w:eastAsia="ru-RU"/>
        </w:rPr>
        <w:t>Проведение самостоя</w:t>
      </w:r>
      <w:r w:rsidRPr="00167767">
        <w:rPr>
          <w:rFonts w:ascii="Times New Roman" w:eastAsia="Times New Roman" w:hAnsi="Times New Roman" w:cs="Times New Roman"/>
          <w:iCs/>
          <w:sz w:val="24"/>
          <w:szCs w:val="24"/>
          <w:lang w:eastAsia="ru-RU"/>
        </w:rPr>
        <w:softHyphen/>
        <w:t>тельных занятий прикладной физической подготовкой.</w:t>
      </w:r>
    </w:p>
    <w:p w14:paraId="3D4E5AC0" w14:textId="77777777" w:rsidR="00167767" w:rsidRPr="00167767" w:rsidRDefault="00167767" w:rsidP="00167767">
      <w:pPr>
        <w:widowControl w:val="0"/>
        <w:spacing w:after="0" w:line="271" w:lineRule="auto"/>
        <w:ind w:firstLine="567"/>
        <w:jc w:val="both"/>
        <w:rPr>
          <w:rFonts w:ascii="Times New Roman" w:eastAsia="Calibri" w:hAnsi="Times New Roman" w:cs="Times New Roman"/>
          <w:iCs/>
          <w:sz w:val="24"/>
          <w:szCs w:val="24"/>
        </w:rPr>
      </w:pPr>
      <w:r w:rsidRPr="00167767">
        <w:rPr>
          <w:rFonts w:ascii="Times New Roman" w:eastAsia="Calibri" w:hAnsi="Times New Roman" w:cs="Times New Roman"/>
          <w:iCs/>
          <w:sz w:val="24"/>
          <w:szCs w:val="24"/>
        </w:rPr>
        <w:t>Овладение организатор</w:t>
      </w:r>
      <w:r w:rsidRPr="00167767">
        <w:rPr>
          <w:rFonts w:ascii="Times New Roman" w:eastAsia="Calibri" w:hAnsi="Times New Roman" w:cs="Times New Roman"/>
          <w:iCs/>
          <w:sz w:val="24"/>
          <w:szCs w:val="24"/>
        </w:rPr>
        <w:softHyphen/>
        <w:t>скими умениями.</w:t>
      </w:r>
    </w:p>
    <w:p w14:paraId="01FC4408"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b/>
          <w:bCs/>
          <w:color w:val="000000"/>
          <w:sz w:val="24"/>
          <w:szCs w:val="24"/>
          <w:lang w:eastAsia="ru-RU"/>
        </w:rPr>
        <w:t>Модуль 3 «Спортивные игры»</w:t>
      </w:r>
      <w:r w:rsidRPr="00167767">
        <w:rPr>
          <w:rFonts w:ascii="Times New Roman" w:eastAsia="Times New Roman" w:hAnsi="Times New Roman" w:cs="Times New Roman"/>
          <w:color w:val="000000"/>
          <w:sz w:val="24"/>
          <w:szCs w:val="24"/>
          <w:lang w:eastAsia="ru-RU"/>
        </w:rPr>
        <w:t>: технико-тактические действия и  приемы игры в футбол, волейбол, гандбол, баскетбол. Правила спортивных игр. Игры по правилам.</w:t>
      </w:r>
    </w:p>
    <w:p w14:paraId="45CA96EF"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u w:val="single"/>
          <w:lang w:eastAsia="ru-RU"/>
        </w:rPr>
      </w:pPr>
      <w:r w:rsidRPr="00167767">
        <w:rPr>
          <w:rFonts w:ascii="Times New Roman" w:eastAsia="Times New Roman" w:hAnsi="Times New Roman" w:cs="Times New Roman"/>
          <w:color w:val="000000"/>
          <w:sz w:val="24"/>
          <w:szCs w:val="24"/>
          <w:u w:val="single"/>
          <w:lang w:eastAsia="ru-RU"/>
        </w:rPr>
        <w:t>Баскетбол.</w:t>
      </w:r>
    </w:p>
    <w:p w14:paraId="080D393A"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передвижений, остановок, поворотов, стоек</w:t>
      </w:r>
    </w:p>
    <w:p w14:paraId="7E592DD9"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ловли и передачи мяча</w:t>
      </w:r>
    </w:p>
    <w:p w14:paraId="3E40DE7C"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ведения мяча</w:t>
      </w:r>
    </w:p>
    <w:p w14:paraId="59A4103D"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бросков мяча</w:t>
      </w:r>
    </w:p>
    <w:p w14:paraId="060FE229"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защитных действий</w:t>
      </w:r>
    </w:p>
    <w:p w14:paraId="2A63E4E3"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перемещения, владения мячом и развитие кондиционных и координационных способностей.</w:t>
      </w:r>
    </w:p>
    <w:p w14:paraId="55508F76"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bCs/>
          <w:color w:val="231E20"/>
          <w:sz w:val="24"/>
          <w:szCs w:val="24"/>
          <w:lang w:eastAsia="ru-RU"/>
        </w:rPr>
      </w:pPr>
      <w:r w:rsidRPr="00167767">
        <w:rPr>
          <w:rFonts w:ascii="Times New Roman" w:eastAsia="Times New Roman" w:hAnsi="Times New Roman" w:cs="Times New Roman"/>
          <w:bCs/>
          <w:color w:val="231E20"/>
          <w:sz w:val="24"/>
          <w:szCs w:val="24"/>
          <w:lang w:eastAsia="ru-RU"/>
        </w:rPr>
        <w:t>Совершенствова</w:t>
      </w:r>
      <w:r w:rsidRPr="00167767">
        <w:rPr>
          <w:rFonts w:ascii="Times New Roman" w:eastAsia="Times New Roman" w:hAnsi="Times New Roman" w:cs="Times New Roman"/>
          <w:bCs/>
          <w:color w:val="231E20"/>
          <w:sz w:val="24"/>
          <w:szCs w:val="24"/>
          <w:lang w:eastAsia="ru-RU"/>
        </w:rPr>
        <w:softHyphen/>
        <w:t>ние тактики игры.</w:t>
      </w:r>
    </w:p>
    <w:p w14:paraId="0E9C8826"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Овладение игрой и комплексное развитие психомоторных способностей.</w:t>
      </w:r>
    </w:p>
    <w:p w14:paraId="261FCAF6"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u w:val="single"/>
          <w:lang w:eastAsia="ru-RU"/>
        </w:rPr>
      </w:pPr>
      <w:r w:rsidRPr="00167767">
        <w:rPr>
          <w:rFonts w:ascii="Times New Roman" w:eastAsia="Times New Roman" w:hAnsi="Times New Roman" w:cs="Times New Roman"/>
          <w:color w:val="000000"/>
          <w:sz w:val="24"/>
          <w:szCs w:val="24"/>
          <w:u w:val="single"/>
          <w:lang w:eastAsia="ru-RU"/>
        </w:rPr>
        <w:t>Волейбол.</w:t>
      </w:r>
    </w:p>
    <w:p w14:paraId="2CB9F8D7"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передвижения, остановок, поворотов и стоек</w:t>
      </w:r>
    </w:p>
    <w:p w14:paraId="758C0FCB"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приёма и передачи мяча</w:t>
      </w:r>
    </w:p>
    <w:p w14:paraId="1946C7B9"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подачи мяча.</w:t>
      </w:r>
    </w:p>
    <w:p w14:paraId="4B68CA1D"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нападающего удара.</w:t>
      </w:r>
    </w:p>
    <w:p w14:paraId="0E1EA66F"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защитных действий</w:t>
      </w:r>
    </w:p>
    <w:p w14:paraId="48E3B961"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тактики игры</w:t>
      </w:r>
    </w:p>
    <w:p w14:paraId="634B9BE6"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Овладение игрой и комплексное развитие психомоторных способностей.</w:t>
      </w:r>
    </w:p>
    <w:p w14:paraId="66A8A257"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b/>
          <w:color w:val="000000"/>
          <w:sz w:val="24"/>
          <w:szCs w:val="24"/>
          <w:lang w:eastAsia="ru-RU"/>
        </w:rPr>
      </w:pPr>
      <w:r w:rsidRPr="00167767">
        <w:rPr>
          <w:rFonts w:ascii="Times New Roman" w:eastAsia="Times New Roman" w:hAnsi="Times New Roman" w:cs="Times New Roman"/>
          <w:b/>
          <w:color w:val="000000"/>
          <w:sz w:val="24"/>
          <w:szCs w:val="24"/>
          <w:lang w:eastAsia="ru-RU"/>
        </w:rPr>
        <w:t>Модуль 4 «Самбо».</w:t>
      </w:r>
    </w:p>
    <w:p w14:paraId="6E68D100"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Специально-подготовительные упражнения</w:t>
      </w:r>
    </w:p>
    <w:p w14:paraId="4626CE55"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lastRenderedPageBreak/>
        <w:t>Повторение упражнений, изученных на предыдущих этапах подготовки.</w:t>
      </w:r>
    </w:p>
    <w:p w14:paraId="59C66AEB"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различных приёмов самостраховки в усложнённых условиях: в движении, с повышением высоты падений, на точность приземления, с ограничением возможностей (без рук, связанные ноги и др.) и т.д.</w:t>
      </w:r>
    </w:p>
    <w:p w14:paraId="2C00A39F"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Ознакомление с приёмами самостраховки на твердом покрытии (деревянный или синтетический пол спортивного зала).</w:t>
      </w:r>
    </w:p>
    <w:p w14:paraId="2F91D3F8"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Усложнение специально- подготовительных упражнений для техники. Использование упражнений в парах и тройках.</w:t>
      </w:r>
    </w:p>
    <w:p w14:paraId="087D9655"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Техническая подготовка. </w:t>
      </w:r>
    </w:p>
    <w:p w14:paraId="54FCE80F"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приёмов, изученных на предыдущих этапах подготовки.</w:t>
      </w:r>
    </w:p>
    <w:p w14:paraId="055F7599"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Самозащита. </w:t>
      </w:r>
    </w:p>
    <w:p w14:paraId="3A2F2282"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Освобождение от захватов в стойке и положении лежа: от захватов одной рукой (спереди, сзади, сбоку) - рукава, руки, отворота одежды; от захватов двумя руками (спереди, сзади, сбоку) - руки, рук, рукавов, отворотов одежды, ног. </w:t>
      </w:r>
    </w:p>
    <w:p w14:paraId="3D4BAA58"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Освобождение от обхватов туловища спереди и сзади, с руками и без рук.</w:t>
      </w:r>
    </w:p>
    <w:p w14:paraId="1AD2D8FF"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Освобождение от захватов за шею (попыток удушений) пальцами рук, плечом и предплечьем, поясом (спереди, сзади, сбоку).</w:t>
      </w:r>
    </w:p>
    <w:p w14:paraId="25DB7F1D"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Тактическая подготовка. </w:t>
      </w:r>
    </w:p>
    <w:p w14:paraId="70A83228"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Игры-задания. </w:t>
      </w:r>
    </w:p>
    <w:p w14:paraId="7F991254"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Схватки по заданию в парах и группах занимающихся. </w:t>
      </w:r>
    </w:p>
    <w:p w14:paraId="2E610CA3"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Моделирование ситуаций самозащиты.</w:t>
      </w:r>
    </w:p>
    <w:p w14:paraId="5C2EA740"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b/>
          <w:color w:val="000000"/>
          <w:sz w:val="24"/>
          <w:szCs w:val="24"/>
          <w:lang w:eastAsia="ru-RU"/>
        </w:rPr>
      </w:pPr>
      <w:r w:rsidRPr="00167767">
        <w:rPr>
          <w:rFonts w:ascii="Times New Roman" w:eastAsia="Times New Roman" w:hAnsi="Times New Roman" w:cs="Times New Roman"/>
          <w:b/>
          <w:color w:val="000000"/>
          <w:sz w:val="24"/>
          <w:szCs w:val="24"/>
          <w:lang w:eastAsia="ru-RU"/>
        </w:rPr>
        <w:t>Модуль  5 «Кроссовая подготовка».</w:t>
      </w:r>
    </w:p>
    <w:p w14:paraId="04D31A85"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ТБ на уроках кроссовой подготовки. </w:t>
      </w:r>
    </w:p>
    <w:p w14:paraId="31AD12BF"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Бег в равномерном темпе  15мин.</w:t>
      </w:r>
    </w:p>
    <w:p w14:paraId="57B4E63A"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Кросс по пересеченной местности. </w:t>
      </w:r>
    </w:p>
    <w:p w14:paraId="51F12BCA"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Чередование бега с ходьбой в равномерном темпе.</w:t>
      </w:r>
    </w:p>
    <w:p w14:paraId="2C29D3BA"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Медленный, равномерный (с одной скоростью), продолжительный бег на средние дистанции.</w:t>
      </w:r>
    </w:p>
    <w:p w14:paraId="5BAC5D43"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Шестиминутный</w:t>
      </w:r>
      <w:r w:rsidRPr="00167767">
        <w:rPr>
          <w:rFonts w:ascii="Times New Roman" w:eastAsia="Times New Roman" w:hAnsi="Times New Roman" w:cs="Times New Roman"/>
          <w:color w:val="000000"/>
          <w:sz w:val="24"/>
          <w:szCs w:val="24"/>
          <w:lang w:eastAsia="ru-RU"/>
        </w:rPr>
        <w:tab/>
        <w:t>бег на результат.</w:t>
      </w:r>
    </w:p>
    <w:p w14:paraId="7E82B33F"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Бег 1000м на результат. </w:t>
      </w:r>
    </w:p>
    <w:p w14:paraId="772364E8"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Бег 2000м на результат.</w:t>
      </w:r>
    </w:p>
    <w:p w14:paraId="23E2FD36" w14:textId="77777777" w:rsidR="00167767" w:rsidRPr="00167767" w:rsidRDefault="00167767" w:rsidP="00167767">
      <w:pPr>
        <w:spacing w:after="0" w:line="240" w:lineRule="auto"/>
        <w:ind w:firstLine="567"/>
        <w:jc w:val="both"/>
        <w:rPr>
          <w:rFonts w:ascii="Times New Roman" w:eastAsia="Calibri" w:hAnsi="Times New Roman" w:cs="Times New Roman"/>
          <w:b/>
          <w:u w:val="single"/>
        </w:rPr>
      </w:pPr>
    </w:p>
    <w:p w14:paraId="5618CDDE" w14:textId="77777777" w:rsidR="00167767" w:rsidRPr="00167767" w:rsidRDefault="00167767" w:rsidP="00167767">
      <w:pPr>
        <w:spacing w:after="0" w:line="240" w:lineRule="auto"/>
        <w:ind w:firstLine="567"/>
        <w:jc w:val="both"/>
        <w:rPr>
          <w:rFonts w:ascii="Times New Roman" w:eastAsia="Calibri" w:hAnsi="Times New Roman" w:cs="Times New Roman"/>
          <w:b/>
          <w:sz w:val="24"/>
          <w:szCs w:val="24"/>
          <w:u w:val="single"/>
        </w:rPr>
      </w:pPr>
      <w:r w:rsidRPr="00167767">
        <w:rPr>
          <w:rFonts w:ascii="Times New Roman" w:eastAsia="Calibri" w:hAnsi="Times New Roman" w:cs="Times New Roman"/>
          <w:b/>
          <w:u w:val="single"/>
        </w:rPr>
        <w:t xml:space="preserve">Раздел 4. Национальные, </w:t>
      </w:r>
      <w:r w:rsidRPr="00167767">
        <w:rPr>
          <w:rFonts w:ascii="Times New Roman" w:eastAsia="Calibri" w:hAnsi="Times New Roman" w:cs="Times New Roman"/>
          <w:b/>
          <w:sz w:val="24"/>
          <w:szCs w:val="24"/>
          <w:u w:val="single"/>
        </w:rPr>
        <w:t>региональные и этнокультурные особенности</w:t>
      </w:r>
    </w:p>
    <w:p w14:paraId="109EA1E8" w14:textId="77777777" w:rsidR="00167767" w:rsidRPr="00167767" w:rsidRDefault="00167767" w:rsidP="00167767">
      <w:pPr>
        <w:spacing w:after="0" w:line="240" w:lineRule="auto"/>
        <w:ind w:firstLine="567"/>
        <w:jc w:val="both"/>
        <w:rPr>
          <w:rFonts w:ascii="Times New Roman" w:eastAsia="Calibri" w:hAnsi="Times New Roman" w:cs="Times New Roman"/>
          <w:b/>
          <w:sz w:val="24"/>
          <w:szCs w:val="24"/>
        </w:rPr>
      </w:pPr>
      <w:r w:rsidRPr="00167767">
        <w:rPr>
          <w:rFonts w:ascii="Times New Roman" w:eastAsia="Calibri" w:hAnsi="Times New Roman" w:cs="Times New Roman"/>
          <w:b/>
          <w:sz w:val="24"/>
          <w:szCs w:val="24"/>
        </w:rPr>
        <w:t>4.1. Региональный компонент</w:t>
      </w:r>
    </w:p>
    <w:p w14:paraId="30B5F61B" w14:textId="77777777" w:rsidR="00167767" w:rsidRPr="00167767" w:rsidRDefault="00167767" w:rsidP="00167767">
      <w:pPr>
        <w:spacing w:after="0" w:line="240" w:lineRule="auto"/>
        <w:ind w:firstLine="567"/>
        <w:jc w:val="both"/>
        <w:rPr>
          <w:rFonts w:ascii="Times New Roman" w:eastAsia="Calibri" w:hAnsi="Times New Roman" w:cs="Times New Roman"/>
          <w:b/>
          <w:sz w:val="24"/>
          <w:szCs w:val="24"/>
        </w:rPr>
      </w:pPr>
      <w:r w:rsidRPr="00167767">
        <w:rPr>
          <w:rFonts w:ascii="Times New Roman" w:eastAsia="Calibri" w:hAnsi="Times New Roman" w:cs="Times New Roman"/>
          <w:b/>
          <w:sz w:val="24"/>
          <w:szCs w:val="24"/>
        </w:rPr>
        <w:t>Модуль 3.Спортивные игры с элементами гандбола</w:t>
      </w:r>
    </w:p>
    <w:p w14:paraId="4FAF45D2"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u w:val="single"/>
          <w:lang w:eastAsia="ru-RU"/>
        </w:rPr>
      </w:pPr>
      <w:r w:rsidRPr="00167767">
        <w:rPr>
          <w:rFonts w:ascii="Times New Roman" w:eastAsia="Times New Roman" w:hAnsi="Times New Roman" w:cs="Times New Roman"/>
          <w:color w:val="000000"/>
          <w:sz w:val="24"/>
          <w:szCs w:val="24"/>
          <w:u w:val="single"/>
          <w:lang w:eastAsia="ru-RU"/>
        </w:rPr>
        <w:t>Гандбол:</w:t>
      </w:r>
    </w:p>
    <w:p w14:paraId="1216653B"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передвижения, остановок, поворотов, стоек.</w:t>
      </w:r>
    </w:p>
    <w:p w14:paraId="0036370B"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ловли и передачи мяча.</w:t>
      </w:r>
    </w:p>
    <w:p w14:paraId="3AEA53B9"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ведения мяча.</w:t>
      </w:r>
    </w:p>
    <w:p w14:paraId="4A9AB8EC"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бросков мяча.</w:t>
      </w:r>
    </w:p>
    <w:p w14:paraId="2CB5205C"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защитных действий.</w:t>
      </w:r>
    </w:p>
    <w:p w14:paraId="3BA72F1B"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перемещения, владения мячом и развитие кондиционных и координационных способностей</w:t>
      </w:r>
    </w:p>
    <w:p w14:paraId="17C6F5CE"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lastRenderedPageBreak/>
        <w:t>Совершенствование тактики игры</w:t>
      </w:r>
    </w:p>
    <w:p w14:paraId="46D08EE4"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Овладение игрой и комплексное развитие психомоторных способностей.</w:t>
      </w:r>
    </w:p>
    <w:p w14:paraId="4A069D5D" w14:textId="77777777" w:rsidR="00167767" w:rsidRPr="00167767" w:rsidRDefault="00167767" w:rsidP="00167767">
      <w:pPr>
        <w:spacing w:after="0" w:line="240" w:lineRule="auto"/>
        <w:ind w:firstLine="567"/>
        <w:jc w:val="both"/>
        <w:rPr>
          <w:rFonts w:ascii="Times New Roman" w:eastAsia="Calibri" w:hAnsi="Times New Roman" w:cs="Times New Roman"/>
          <w:b/>
          <w:sz w:val="24"/>
          <w:szCs w:val="24"/>
        </w:rPr>
      </w:pPr>
      <w:r w:rsidRPr="00167767">
        <w:rPr>
          <w:rFonts w:ascii="Times New Roman" w:eastAsia="Calibri" w:hAnsi="Times New Roman" w:cs="Times New Roman"/>
          <w:b/>
          <w:sz w:val="24"/>
          <w:szCs w:val="24"/>
        </w:rPr>
        <w:t>4.2. По выбору учителя, обучающихся, определяемый самой школой.</w:t>
      </w:r>
    </w:p>
    <w:p w14:paraId="7ACFDF22" w14:textId="77777777" w:rsidR="00167767" w:rsidRPr="00167767" w:rsidRDefault="00167767" w:rsidP="00167767">
      <w:pPr>
        <w:spacing w:after="0" w:line="240" w:lineRule="auto"/>
        <w:ind w:firstLine="567"/>
        <w:jc w:val="both"/>
        <w:rPr>
          <w:rFonts w:ascii="Times New Roman" w:eastAsia="Calibri" w:hAnsi="Times New Roman" w:cs="Times New Roman"/>
          <w:b/>
          <w:sz w:val="24"/>
          <w:szCs w:val="24"/>
        </w:rPr>
      </w:pPr>
      <w:r w:rsidRPr="00167767">
        <w:rPr>
          <w:rFonts w:ascii="Times New Roman" w:eastAsia="Calibri" w:hAnsi="Times New Roman" w:cs="Times New Roman"/>
          <w:b/>
          <w:sz w:val="24"/>
          <w:szCs w:val="24"/>
        </w:rPr>
        <w:t>Модуль 3. Спортивные игры с элементами футбола</w:t>
      </w:r>
    </w:p>
    <w:p w14:paraId="13B02034"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u w:val="single"/>
          <w:lang w:eastAsia="ru-RU"/>
        </w:rPr>
      </w:pPr>
      <w:r w:rsidRPr="00167767">
        <w:rPr>
          <w:rFonts w:ascii="Times New Roman" w:eastAsia="Times New Roman" w:hAnsi="Times New Roman" w:cs="Times New Roman"/>
          <w:color w:val="000000"/>
          <w:sz w:val="24"/>
          <w:szCs w:val="24"/>
          <w:u w:val="single"/>
          <w:lang w:eastAsia="ru-RU"/>
        </w:rPr>
        <w:t>Футбол:</w:t>
      </w:r>
    </w:p>
    <w:p w14:paraId="66D02050"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передвижения, остановок, поворотов и стоек</w:t>
      </w:r>
    </w:p>
    <w:p w14:paraId="59748A75"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ударов по мячу и остановок мяча.</w:t>
      </w:r>
    </w:p>
    <w:p w14:paraId="66F08BD5"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ведения мяча.</w:t>
      </w:r>
    </w:p>
    <w:p w14:paraId="353168B6"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перемещения, владения мячом и развитие кондиционных и координационных способностей</w:t>
      </w:r>
    </w:p>
    <w:p w14:paraId="438ACB09"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защитных действий</w:t>
      </w:r>
    </w:p>
    <w:p w14:paraId="3E9BE599"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тактики игры.</w:t>
      </w:r>
    </w:p>
    <w:p w14:paraId="7DC3E370"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Овладение игрой и комплексное развитие психомоторных способностей</w:t>
      </w:r>
    </w:p>
    <w:p w14:paraId="5EF93D1E"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координационных способностей (ориентирование в пространстве, быстрота перестроения двигательных действий и реакций, дифференцирование силовых, пространственных и временных параметров движений, способностей к согласованию и ритму.</w:t>
      </w:r>
    </w:p>
    <w:p w14:paraId="1AAA8470"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p>
    <w:p w14:paraId="1AA77CAE"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p>
    <w:p w14:paraId="2666D756" w14:textId="77777777" w:rsidR="00167767" w:rsidRPr="00167767" w:rsidRDefault="00167767" w:rsidP="00167767">
      <w:pPr>
        <w:keepNext/>
        <w:keepLines/>
        <w:widowControl w:val="0"/>
        <w:numPr>
          <w:ilvl w:val="0"/>
          <w:numId w:val="14"/>
        </w:numPr>
        <w:tabs>
          <w:tab w:val="left" w:pos="370"/>
        </w:tabs>
        <w:spacing w:after="220" w:line="240" w:lineRule="auto"/>
        <w:ind w:firstLine="840"/>
        <w:jc w:val="center"/>
        <w:outlineLvl w:val="0"/>
        <w:rPr>
          <w:rFonts w:ascii="Times New Roman" w:eastAsia="Calibri" w:hAnsi="Times New Roman" w:cs="Times New Roman"/>
          <w:sz w:val="24"/>
          <w:szCs w:val="24"/>
          <w:lang w:eastAsia="ru-RU"/>
        </w:rPr>
      </w:pPr>
      <w:r w:rsidRPr="00167767">
        <w:rPr>
          <w:rFonts w:ascii="Times New Roman" w:eastAsia="Calibri" w:hAnsi="Times New Roman" w:cs="Times New Roman"/>
          <w:b/>
          <w:bCs/>
          <w:color w:val="000000"/>
          <w:sz w:val="24"/>
          <w:szCs w:val="24"/>
        </w:rPr>
        <w:t>КАЛЕНДАРНОЕ ПЛАНИРОВАНИЕ</w:t>
      </w:r>
    </w:p>
    <w:p w14:paraId="525FB397" w14:textId="77777777" w:rsidR="00167767" w:rsidRPr="00167767" w:rsidRDefault="00167767" w:rsidP="00167767">
      <w:pPr>
        <w:widowControl w:val="0"/>
        <w:spacing w:after="0" w:line="240"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 xml:space="preserve">В таблице 2 дано распределение учебного времени на различные разделы и модули программного материала </w:t>
      </w:r>
      <w:r w:rsidRPr="00167767">
        <w:rPr>
          <w:rFonts w:ascii="Times New Roman" w:eastAsia="Times New Roman" w:hAnsi="Times New Roman" w:cs="Times New Roman"/>
          <w:color w:val="292929"/>
          <w:sz w:val="24"/>
          <w:szCs w:val="24"/>
          <w:lang w:eastAsia="ru-RU"/>
        </w:rPr>
        <w:t>для обучающихся 5 - 9 классов.</w:t>
      </w:r>
    </w:p>
    <w:p w14:paraId="3C798E48"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292929"/>
          <w:sz w:val="24"/>
          <w:szCs w:val="24"/>
          <w:lang w:eastAsia="ru-RU"/>
        </w:rPr>
      </w:pPr>
      <w:r w:rsidRPr="00167767">
        <w:rPr>
          <w:rFonts w:ascii="Times New Roman" w:eastAsia="Times New Roman" w:hAnsi="Times New Roman" w:cs="Times New Roman"/>
          <w:color w:val="292929"/>
          <w:sz w:val="24"/>
          <w:szCs w:val="24"/>
          <w:lang w:eastAsia="ru-RU"/>
        </w:rPr>
        <w:t>В таблице 3 - тематическое планирование с определением основных видов учебной и воспитательной деятельности* обучающихся.</w:t>
      </w:r>
    </w:p>
    <w:p w14:paraId="1E54459D"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rPr>
      </w:pPr>
      <w:r w:rsidRPr="00167767">
        <w:rPr>
          <w:rFonts w:ascii="Times New Roman" w:eastAsia="Calibri" w:hAnsi="Times New Roman" w:cs="Times New Roman"/>
          <w:sz w:val="24"/>
          <w:szCs w:val="24"/>
          <w:u w:val="single"/>
        </w:rPr>
        <w:t>Основные направления воспитательной деятельности</w:t>
      </w:r>
      <w:r w:rsidRPr="00167767">
        <w:rPr>
          <w:rFonts w:ascii="Times New Roman" w:eastAsia="Calibri" w:hAnsi="Times New Roman" w:cs="Times New Roman"/>
          <w:sz w:val="24"/>
          <w:szCs w:val="24"/>
        </w:rPr>
        <w:t>:</w:t>
      </w:r>
    </w:p>
    <w:p w14:paraId="21FF4944"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1</w:t>
      </w:r>
      <w:r w:rsidRPr="00167767">
        <w:rPr>
          <w:rFonts w:ascii="Times New Roman" w:eastAsia="Calibri" w:hAnsi="Times New Roman" w:cs="Times New Roman"/>
          <w:sz w:val="24"/>
          <w:szCs w:val="24"/>
        </w:rPr>
        <w:tab/>
        <w:t>- Патриотическое воспитание</w:t>
      </w:r>
    </w:p>
    <w:p w14:paraId="59AA7624"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2</w:t>
      </w:r>
      <w:r w:rsidRPr="00167767">
        <w:rPr>
          <w:rFonts w:ascii="Times New Roman" w:eastAsia="Calibri" w:hAnsi="Times New Roman" w:cs="Times New Roman"/>
          <w:sz w:val="24"/>
          <w:szCs w:val="24"/>
        </w:rPr>
        <w:tab/>
        <w:t>- Гражданское воспитание</w:t>
      </w:r>
    </w:p>
    <w:p w14:paraId="7B832502"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3</w:t>
      </w:r>
      <w:r w:rsidRPr="00167767">
        <w:rPr>
          <w:rFonts w:ascii="Times New Roman" w:eastAsia="Calibri" w:hAnsi="Times New Roman" w:cs="Times New Roman"/>
          <w:sz w:val="24"/>
          <w:szCs w:val="24"/>
        </w:rPr>
        <w:tab/>
        <w:t>- Духовно-нравственное воспитание</w:t>
      </w:r>
    </w:p>
    <w:p w14:paraId="712FA713"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4</w:t>
      </w:r>
      <w:r w:rsidRPr="00167767">
        <w:rPr>
          <w:rFonts w:ascii="Times New Roman" w:eastAsia="Calibri" w:hAnsi="Times New Roman" w:cs="Times New Roman"/>
          <w:sz w:val="24"/>
          <w:szCs w:val="24"/>
        </w:rPr>
        <w:tab/>
        <w:t>- Эстетическое воспитание</w:t>
      </w:r>
    </w:p>
    <w:p w14:paraId="4C296CBA"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5</w:t>
      </w:r>
      <w:r w:rsidRPr="00167767">
        <w:rPr>
          <w:rFonts w:ascii="Times New Roman" w:eastAsia="Calibri" w:hAnsi="Times New Roman" w:cs="Times New Roman"/>
          <w:sz w:val="24"/>
          <w:szCs w:val="24"/>
        </w:rPr>
        <w:tab/>
        <w:t>- Ценности научного познания</w:t>
      </w:r>
    </w:p>
    <w:p w14:paraId="6C3CF9E7"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6</w:t>
      </w:r>
      <w:r w:rsidRPr="00167767">
        <w:rPr>
          <w:rFonts w:ascii="Times New Roman" w:eastAsia="Calibri" w:hAnsi="Times New Roman" w:cs="Times New Roman"/>
          <w:sz w:val="24"/>
          <w:szCs w:val="24"/>
        </w:rPr>
        <w:tab/>
        <w:t>- Физическое воспитание, формирование культуры здоровья и эмоционального благополучия</w:t>
      </w:r>
    </w:p>
    <w:p w14:paraId="7A4C070E"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7</w:t>
      </w:r>
      <w:r w:rsidRPr="00167767">
        <w:rPr>
          <w:rFonts w:ascii="Times New Roman" w:eastAsia="Calibri" w:hAnsi="Times New Roman" w:cs="Times New Roman"/>
          <w:sz w:val="24"/>
          <w:szCs w:val="24"/>
        </w:rPr>
        <w:tab/>
        <w:t>- Экологическое воспитание</w:t>
      </w:r>
    </w:p>
    <w:p w14:paraId="51B792E7" w14:textId="77777777" w:rsidR="00167767" w:rsidRPr="00167767" w:rsidRDefault="00167767" w:rsidP="00167767">
      <w:pPr>
        <w:widowControl w:val="0"/>
        <w:numPr>
          <w:ilvl w:val="0"/>
          <w:numId w:val="15"/>
        </w:numPr>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 xml:space="preserve">- Трудовое воспитания   </w:t>
      </w:r>
    </w:p>
    <w:p w14:paraId="0A8B9AA3" w14:textId="77777777" w:rsidR="00167767" w:rsidRPr="00167767" w:rsidRDefault="00167767" w:rsidP="00167767">
      <w:pPr>
        <w:widowControl w:val="0"/>
        <w:spacing w:after="0" w:line="240" w:lineRule="auto"/>
        <w:ind w:left="360"/>
        <w:jc w:val="both"/>
        <w:rPr>
          <w:rFonts w:ascii="Times New Roman" w:eastAsia="Times New Roman" w:hAnsi="Times New Roman" w:cs="Times New Roman"/>
          <w:sz w:val="24"/>
          <w:szCs w:val="24"/>
          <w:lang w:eastAsia="ru-RU"/>
        </w:rPr>
      </w:pPr>
    </w:p>
    <w:p w14:paraId="28B81637" w14:textId="77777777" w:rsidR="00167767" w:rsidRPr="00167767" w:rsidRDefault="00167767" w:rsidP="00167767">
      <w:pPr>
        <w:widowControl w:val="0"/>
        <w:spacing w:after="0" w:line="240" w:lineRule="auto"/>
        <w:ind w:left="360"/>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sz w:val="24"/>
          <w:szCs w:val="24"/>
          <w:lang w:eastAsia="ru-RU"/>
        </w:rPr>
        <w:t>*-  основные направления воспитательной деятельности  в таблице 3 отмечены  порядковым номером.</w:t>
      </w:r>
    </w:p>
    <w:p w14:paraId="3938FBE5"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p>
    <w:p w14:paraId="5A2457B5"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sectPr w:rsidR="00167767" w:rsidRPr="00167767" w:rsidSect="00D93970">
          <w:footerReference w:type="default" r:id="rId7"/>
          <w:pgSz w:w="16838" w:h="11906" w:orient="landscape"/>
          <w:pgMar w:top="568" w:right="1134" w:bottom="850" w:left="1134" w:header="708" w:footer="708" w:gutter="0"/>
          <w:cols w:space="708"/>
          <w:titlePg/>
          <w:docGrid w:linePitch="360"/>
        </w:sectPr>
      </w:pPr>
    </w:p>
    <w:p w14:paraId="3F459A96" w14:textId="77777777" w:rsidR="00167767" w:rsidRPr="00167767" w:rsidRDefault="00167767" w:rsidP="00167767">
      <w:pPr>
        <w:widowControl w:val="0"/>
        <w:spacing w:after="0" w:line="259" w:lineRule="auto"/>
        <w:jc w:val="right"/>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292929"/>
          <w:sz w:val="24"/>
          <w:szCs w:val="24"/>
          <w:lang w:eastAsia="ru-RU"/>
        </w:rPr>
        <w:lastRenderedPageBreak/>
        <w:t>Таблица 1.</w:t>
      </w:r>
    </w:p>
    <w:p w14:paraId="6C48528B" w14:textId="77777777" w:rsidR="00167767" w:rsidRPr="00167767" w:rsidRDefault="00167767" w:rsidP="00167767">
      <w:pPr>
        <w:widowControl w:val="0"/>
        <w:spacing w:after="0" w:line="259" w:lineRule="auto"/>
        <w:jc w:val="center"/>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292929"/>
          <w:sz w:val="24"/>
          <w:szCs w:val="24"/>
          <w:lang w:eastAsia="ru-RU"/>
        </w:rPr>
        <w:t>РАСПРЕДЕЛЕНИЕ УЧЕБНОГО ВРЕМЕНИ НА РАЗЛИЧНЫЕ РАЗДЕЛЫ И МОДУЛИ ПРОГРАММНОГО МАТЕРИАЛА ДЛЯ ОБУЧАЮЩИХСЯ 10-11 КЛАССОВ</w:t>
      </w:r>
    </w:p>
    <w:tbl>
      <w:tblPr>
        <w:tblW w:w="14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0"/>
        <w:gridCol w:w="10639"/>
        <w:gridCol w:w="946"/>
        <w:gridCol w:w="760"/>
        <w:gridCol w:w="850"/>
      </w:tblGrid>
      <w:tr w:rsidR="00167767" w:rsidRPr="00167767" w14:paraId="2F1A67BA" w14:textId="77777777" w:rsidTr="001178F3">
        <w:trPr>
          <w:trHeight w:hRule="exact" w:val="250"/>
        </w:trPr>
        <w:tc>
          <w:tcPr>
            <w:tcW w:w="1660" w:type="dxa"/>
            <w:vMerge w:val="restart"/>
            <w:shd w:val="clear" w:color="auto" w:fill="auto"/>
          </w:tcPr>
          <w:p w14:paraId="2D938779" w14:textId="77777777" w:rsidR="00167767" w:rsidRPr="00167767" w:rsidRDefault="00167767" w:rsidP="00167767">
            <w:pPr>
              <w:widowControl w:val="0"/>
              <w:spacing w:after="0" w:line="240" w:lineRule="auto"/>
              <w:jc w:val="center"/>
              <w:rPr>
                <w:rFonts w:ascii="Times New Roman" w:eastAsia="Times New Roman" w:hAnsi="Times New Roman" w:cs="Times New Roman"/>
                <w:sz w:val="20"/>
                <w:szCs w:val="20"/>
                <w:lang w:eastAsia="ru-RU"/>
              </w:rPr>
            </w:pPr>
            <w:r w:rsidRPr="00167767">
              <w:rPr>
                <w:rFonts w:ascii="Times New Roman" w:eastAsia="Times New Roman" w:hAnsi="Times New Roman" w:cs="Times New Roman"/>
                <w:b/>
                <w:bCs/>
                <w:color w:val="292929"/>
                <w:sz w:val="20"/>
                <w:szCs w:val="20"/>
                <w:lang w:eastAsia="ru-RU"/>
              </w:rPr>
              <w:t xml:space="preserve">№. </w:t>
            </w:r>
            <w:r w:rsidRPr="00167767">
              <w:rPr>
                <w:rFonts w:ascii="Times New Roman" w:eastAsia="Times New Roman" w:hAnsi="Times New Roman" w:cs="Times New Roman"/>
                <w:b/>
                <w:bCs/>
                <w:color w:val="000000"/>
                <w:sz w:val="20"/>
                <w:szCs w:val="20"/>
                <w:lang w:eastAsia="ru-RU"/>
              </w:rPr>
              <w:t>раздела, модуля</w:t>
            </w:r>
          </w:p>
        </w:tc>
        <w:tc>
          <w:tcPr>
            <w:tcW w:w="10639" w:type="dxa"/>
            <w:vMerge w:val="restart"/>
            <w:shd w:val="clear" w:color="auto" w:fill="auto"/>
          </w:tcPr>
          <w:p w14:paraId="0FC0F2DE" w14:textId="77777777" w:rsidR="00167767" w:rsidRPr="00167767" w:rsidRDefault="00167767" w:rsidP="00167767">
            <w:pPr>
              <w:widowControl w:val="0"/>
              <w:spacing w:after="0" w:line="240" w:lineRule="auto"/>
              <w:jc w:val="center"/>
              <w:rPr>
                <w:rFonts w:ascii="Times New Roman" w:eastAsia="Times New Roman" w:hAnsi="Times New Roman" w:cs="Times New Roman"/>
                <w:sz w:val="20"/>
                <w:szCs w:val="20"/>
                <w:lang w:eastAsia="ru-RU"/>
              </w:rPr>
            </w:pPr>
            <w:r w:rsidRPr="00167767">
              <w:rPr>
                <w:rFonts w:ascii="Times New Roman" w:eastAsia="Times New Roman" w:hAnsi="Times New Roman" w:cs="Times New Roman"/>
                <w:b/>
                <w:bCs/>
                <w:color w:val="292929"/>
                <w:sz w:val="20"/>
                <w:szCs w:val="20"/>
                <w:lang w:eastAsia="ru-RU"/>
              </w:rPr>
              <w:t>темы</w:t>
            </w:r>
          </w:p>
        </w:tc>
        <w:tc>
          <w:tcPr>
            <w:tcW w:w="946" w:type="dxa"/>
            <w:vMerge w:val="restart"/>
            <w:shd w:val="clear" w:color="auto" w:fill="auto"/>
          </w:tcPr>
          <w:p w14:paraId="7831F42E" w14:textId="77777777" w:rsidR="00167767" w:rsidRPr="00167767" w:rsidRDefault="00167767" w:rsidP="00167767">
            <w:pPr>
              <w:widowControl w:val="0"/>
              <w:spacing w:after="0" w:line="240" w:lineRule="auto"/>
              <w:jc w:val="center"/>
              <w:rPr>
                <w:rFonts w:ascii="Times New Roman" w:eastAsia="Times New Roman" w:hAnsi="Times New Roman" w:cs="Times New Roman"/>
                <w:sz w:val="20"/>
                <w:szCs w:val="20"/>
                <w:lang w:eastAsia="ru-RU"/>
              </w:rPr>
            </w:pPr>
            <w:r w:rsidRPr="00167767">
              <w:rPr>
                <w:rFonts w:ascii="Times New Roman" w:eastAsia="Times New Roman" w:hAnsi="Times New Roman" w:cs="Times New Roman"/>
                <w:b/>
                <w:bCs/>
                <w:color w:val="292929"/>
                <w:sz w:val="20"/>
                <w:szCs w:val="20"/>
                <w:lang w:eastAsia="ru-RU"/>
              </w:rPr>
              <w:t>общее кол- во часов</w:t>
            </w:r>
          </w:p>
        </w:tc>
        <w:tc>
          <w:tcPr>
            <w:tcW w:w="1610" w:type="dxa"/>
            <w:gridSpan w:val="2"/>
            <w:shd w:val="clear" w:color="auto" w:fill="auto"/>
          </w:tcPr>
          <w:p w14:paraId="2F717821" w14:textId="77777777" w:rsidR="00167767" w:rsidRPr="00167767" w:rsidRDefault="00167767" w:rsidP="00167767">
            <w:pPr>
              <w:spacing w:after="0" w:line="240" w:lineRule="auto"/>
              <w:jc w:val="center"/>
              <w:rPr>
                <w:rFonts w:ascii="Times New Roman" w:eastAsia="Times New Roman" w:hAnsi="Times New Roman" w:cs="Times New Roman"/>
                <w:b/>
                <w:color w:val="000000"/>
                <w:sz w:val="20"/>
                <w:szCs w:val="20"/>
                <w:lang w:eastAsia="ru-RU"/>
              </w:rPr>
            </w:pPr>
            <w:r w:rsidRPr="00167767">
              <w:rPr>
                <w:rFonts w:ascii="Times New Roman" w:eastAsia="Times New Roman" w:hAnsi="Times New Roman" w:cs="Times New Roman"/>
                <w:b/>
                <w:color w:val="000000"/>
                <w:sz w:val="20"/>
                <w:szCs w:val="20"/>
                <w:lang w:eastAsia="ru-RU"/>
              </w:rPr>
              <w:t>классы</w:t>
            </w:r>
          </w:p>
        </w:tc>
      </w:tr>
      <w:tr w:rsidR="00167767" w:rsidRPr="00167767" w14:paraId="03DE0FFC" w14:textId="77777777" w:rsidTr="001178F3">
        <w:trPr>
          <w:trHeight w:hRule="exact" w:val="258"/>
        </w:trPr>
        <w:tc>
          <w:tcPr>
            <w:tcW w:w="1660" w:type="dxa"/>
            <w:vMerge/>
            <w:shd w:val="clear" w:color="auto" w:fill="auto"/>
          </w:tcPr>
          <w:p w14:paraId="230A06F7" w14:textId="77777777" w:rsidR="00167767" w:rsidRPr="00167767" w:rsidRDefault="00167767" w:rsidP="00167767">
            <w:pPr>
              <w:widowControl w:val="0"/>
              <w:spacing w:after="0" w:line="230" w:lineRule="auto"/>
              <w:jc w:val="center"/>
              <w:rPr>
                <w:rFonts w:ascii="Times New Roman" w:eastAsia="Times New Roman" w:hAnsi="Times New Roman" w:cs="Times New Roman"/>
                <w:sz w:val="24"/>
                <w:szCs w:val="24"/>
                <w:lang w:eastAsia="ru-RU"/>
              </w:rPr>
            </w:pPr>
          </w:p>
        </w:tc>
        <w:tc>
          <w:tcPr>
            <w:tcW w:w="10639" w:type="dxa"/>
            <w:vMerge/>
            <w:shd w:val="clear" w:color="auto" w:fill="auto"/>
          </w:tcPr>
          <w:p w14:paraId="52B9F4A4" w14:textId="77777777" w:rsidR="00167767" w:rsidRPr="00167767" w:rsidRDefault="00167767" w:rsidP="00167767">
            <w:pPr>
              <w:widowControl w:val="0"/>
              <w:spacing w:after="0" w:line="230" w:lineRule="auto"/>
              <w:jc w:val="center"/>
              <w:rPr>
                <w:rFonts w:ascii="Times New Roman" w:eastAsia="Times New Roman" w:hAnsi="Times New Roman" w:cs="Times New Roman"/>
                <w:sz w:val="24"/>
                <w:szCs w:val="24"/>
                <w:lang w:eastAsia="ru-RU"/>
              </w:rPr>
            </w:pPr>
          </w:p>
        </w:tc>
        <w:tc>
          <w:tcPr>
            <w:tcW w:w="946" w:type="dxa"/>
            <w:vMerge/>
            <w:shd w:val="clear" w:color="auto" w:fill="auto"/>
          </w:tcPr>
          <w:p w14:paraId="42EB1949" w14:textId="77777777" w:rsidR="00167767" w:rsidRPr="00167767" w:rsidRDefault="00167767" w:rsidP="00167767">
            <w:pPr>
              <w:widowControl w:val="0"/>
              <w:spacing w:after="0" w:line="230" w:lineRule="auto"/>
              <w:jc w:val="center"/>
              <w:rPr>
                <w:rFonts w:ascii="Times New Roman" w:eastAsia="Times New Roman" w:hAnsi="Times New Roman" w:cs="Times New Roman"/>
                <w:sz w:val="24"/>
                <w:szCs w:val="24"/>
                <w:lang w:eastAsia="ru-RU"/>
              </w:rPr>
            </w:pPr>
          </w:p>
        </w:tc>
        <w:tc>
          <w:tcPr>
            <w:tcW w:w="760" w:type="dxa"/>
            <w:shd w:val="clear" w:color="auto" w:fill="auto"/>
          </w:tcPr>
          <w:p w14:paraId="5035D9F7"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10</w:t>
            </w:r>
          </w:p>
        </w:tc>
        <w:tc>
          <w:tcPr>
            <w:tcW w:w="850" w:type="dxa"/>
            <w:shd w:val="clear" w:color="auto" w:fill="auto"/>
          </w:tcPr>
          <w:p w14:paraId="3CF7A768"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11</w:t>
            </w:r>
          </w:p>
        </w:tc>
      </w:tr>
      <w:tr w:rsidR="00167767" w:rsidRPr="00167767" w14:paraId="488F4BC9" w14:textId="77777777" w:rsidTr="001178F3">
        <w:trPr>
          <w:trHeight w:hRule="exact" w:val="285"/>
        </w:trPr>
        <w:tc>
          <w:tcPr>
            <w:tcW w:w="1660" w:type="dxa"/>
            <w:shd w:val="clear" w:color="auto" w:fill="DAEEF3"/>
          </w:tcPr>
          <w:p w14:paraId="7917E9CB" w14:textId="77777777" w:rsidR="00167767" w:rsidRPr="00167767" w:rsidRDefault="00167767" w:rsidP="00167767">
            <w:pPr>
              <w:widowControl w:val="0"/>
              <w:spacing w:after="0" w:line="240" w:lineRule="auto"/>
              <w:ind w:firstLine="300"/>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iCs/>
                <w:color w:val="292929"/>
                <w:sz w:val="24"/>
                <w:szCs w:val="24"/>
                <w:lang w:eastAsia="ru-RU"/>
              </w:rPr>
              <w:t>Раздел 1</w:t>
            </w:r>
          </w:p>
        </w:tc>
        <w:tc>
          <w:tcPr>
            <w:tcW w:w="10639" w:type="dxa"/>
            <w:shd w:val="clear" w:color="auto" w:fill="DAEEF3"/>
          </w:tcPr>
          <w:p w14:paraId="25711A3E"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iCs/>
                <w:color w:val="292929"/>
                <w:sz w:val="24"/>
                <w:szCs w:val="24"/>
                <w:lang w:eastAsia="ru-RU"/>
              </w:rPr>
              <w:t>Физическая культура как область знаний</w:t>
            </w:r>
          </w:p>
        </w:tc>
        <w:tc>
          <w:tcPr>
            <w:tcW w:w="946" w:type="dxa"/>
            <w:shd w:val="clear" w:color="auto" w:fill="DAEEF3"/>
          </w:tcPr>
          <w:p w14:paraId="7F087BFC"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iCs/>
                <w:color w:val="000000"/>
                <w:sz w:val="24"/>
                <w:szCs w:val="24"/>
                <w:lang w:eastAsia="ru-RU"/>
              </w:rPr>
              <w:t>9</w:t>
            </w:r>
          </w:p>
        </w:tc>
        <w:tc>
          <w:tcPr>
            <w:tcW w:w="760" w:type="dxa"/>
            <w:shd w:val="clear" w:color="auto" w:fill="DAEEF3"/>
          </w:tcPr>
          <w:p w14:paraId="03896CFC"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6</w:t>
            </w:r>
          </w:p>
        </w:tc>
        <w:tc>
          <w:tcPr>
            <w:tcW w:w="850" w:type="dxa"/>
            <w:shd w:val="clear" w:color="auto" w:fill="DAEEF3"/>
          </w:tcPr>
          <w:p w14:paraId="4A26AB88"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3</w:t>
            </w:r>
          </w:p>
        </w:tc>
      </w:tr>
      <w:tr w:rsidR="00167767" w:rsidRPr="00167767" w14:paraId="073C2A97" w14:textId="77777777" w:rsidTr="001178F3">
        <w:trPr>
          <w:trHeight w:hRule="exact" w:val="314"/>
        </w:trPr>
        <w:tc>
          <w:tcPr>
            <w:tcW w:w="1660" w:type="dxa"/>
            <w:shd w:val="clear" w:color="auto" w:fill="auto"/>
          </w:tcPr>
          <w:p w14:paraId="3C5B2D85"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000000"/>
                <w:sz w:val="24"/>
                <w:szCs w:val="24"/>
                <w:lang w:eastAsia="ru-RU"/>
              </w:rPr>
              <w:t>1.1.</w:t>
            </w:r>
          </w:p>
        </w:tc>
        <w:tc>
          <w:tcPr>
            <w:tcW w:w="10639" w:type="dxa"/>
            <w:shd w:val="clear" w:color="auto" w:fill="auto"/>
          </w:tcPr>
          <w:p w14:paraId="10EE1672"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История и современное развитие физической культуры</w:t>
            </w:r>
          </w:p>
        </w:tc>
        <w:tc>
          <w:tcPr>
            <w:tcW w:w="946" w:type="dxa"/>
            <w:shd w:val="clear" w:color="auto" w:fill="auto"/>
          </w:tcPr>
          <w:p w14:paraId="18DFBFB3" w14:textId="77777777" w:rsidR="00167767" w:rsidRPr="00167767" w:rsidRDefault="00167767" w:rsidP="00167767">
            <w:pPr>
              <w:widowControl w:val="0"/>
              <w:spacing w:after="0" w:line="240" w:lineRule="auto"/>
              <w:jc w:val="right"/>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3</w:t>
            </w:r>
          </w:p>
        </w:tc>
        <w:tc>
          <w:tcPr>
            <w:tcW w:w="760" w:type="dxa"/>
            <w:shd w:val="clear" w:color="auto" w:fill="auto"/>
          </w:tcPr>
          <w:p w14:paraId="5AC9F6EA" w14:textId="77777777" w:rsidR="00167767" w:rsidRPr="00167767" w:rsidRDefault="00167767" w:rsidP="00167767">
            <w:pPr>
              <w:spacing w:after="0" w:line="240" w:lineRule="auto"/>
              <w:jc w:val="right"/>
              <w:rPr>
                <w:rFonts w:ascii="Times New Roman" w:eastAsia="Calibri" w:hAnsi="Times New Roman" w:cs="Times New Roman"/>
                <w:sz w:val="24"/>
                <w:szCs w:val="24"/>
              </w:rPr>
            </w:pPr>
            <w:r w:rsidRPr="00167767">
              <w:rPr>
                <w:rFonts w:ascii="Times New Roman" w:eastAsia="Calibri" w:hAnsi="Times New Roman" w:cs="Times New Roman"/>
                <w:sz w:val="24"/>
                <w:szCs w:val="24"/>
              </w:rPr>
              <w:t>2</w:t>
            </w:r>
          </w:p>
        </w:tc>
        <w:tc>
          <w:tcPr>
            <w:tcW w:w="850" w:type="dxa"/>
            <w:shd w:val="clear" w:color="auto" w:fill="auto"/>
          </w:tcPr>
          <w:p w14:paraId="11125464" w14:textId="77777777" w:rsidR="00167767" w:rsidRPr="00167767" w:rsidRDefault="006C6586" w:rsidP="0016776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167767" w:rsidRPr="00167767" w14:paraId="5A54E9C3" w14:textId="77777777" w:rsidTr="001178F3">
        <w:trPr>
          <w:trHeight w:hRule="exact" w:val="535"/>
        </w:trPr>
        <w:tc>
          <w:tcPr>
            <w:tcW w:w="1660" w:type="dxa"/>
            <w:shd w:val="clear" w:color="auto" w:fill="auto"/>
          </w:tcPr>
          <w:p w14:paraId="2A3AA76B"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292929"/>
                <w:sz w:val="24"/>
                <w:szCs w:val="24"/>
                <w:lang w:eastAsia="ru-RU"/>
              </w:rPr>
              <w:t>1.2.</w:t>
            </w:r>
          </w:p>
        </w:tc>
        <w:tc>
          <w:tcPr>
            <w:tcW w:w="10639" w:type="dxa"/>
            <w:shd w:val="clear" w:color="auto" w:fill="auto"/>
          </w:tcPr>
          <w:p w14:paraId="27356F11"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Современное представление о физической культуре (основные понятия)</w:t>
            </w:r>
          </w:p>
          <w:p w14:paraId="47F2A5AF"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Cs/>
                <w:iCs/>
                <w:color w:val="000000"/>
                <w:sz w:val="24"/>
                <w:szCs w:val="24"/>
                <w:lang w:eastAsia="ru-RU"/>
              </w:rPr>
              <w:t>Всероссийский физкультурно-спортивный комплекс «Готов к труду и обороне»</w:t>
            </w:r>
          </w:p>
        </w:tc>
        <w:tc>
          <w:tcPr>
            <w:tcW w:w="946" w:type="dxa"/>
            <w:shd w:val="clear" w:color="auto" w:fill="auto"/>
          </w:tcPr>
          <w:p w14:paraId="42CB017E" w14:textId="77777777" w:rsidR="00167767" w:rsidRPr="00167767" w:rsidRDefault="00167767" w:rsidP="00167767">
            <w:pPr>
              <w:widowControl w:val="0"/>
              <w:spacing w:after="0" w:line="240" w:lineRule="auto"/>
              <w:jc w:val="right"/>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3</w:t>
            </w:r>
          </w:p>
        </w:tc>
        <w:tc>
          <w:tcPr>
            <w:tcW w:w="760" w:type="dxa"/>
            <w:shd w:val="clear" w:color="auto" w:fill="auto"/>
          </w:tcPr>
          <w:p w14:paraId="01050D3A" w14:textId="77777777" w:rsidR="00167767" w:rsidRPr="00167767" w:rsidRDefault="00167767" w:rsidP="00167767">
            <w:pPr>
              <w:spacing w:after="0" w:line="240" w:lineRule="auto"/>
              <w:jc w:val="right"/>
              <w:rPr>
                <w:rFonts w:ascii="Times New Roman" w:eastAsia="Calibri" w:hAnsi="Times New Roman" w:cs="Times New Roman"/>
                <w:sz w:val="24"/>
                <w:szCs w:val="24"/>
              </w:rPr>
            </w:pPr>
            <w:r w:rsidRPr="00167767">
              <w:rPr>
                <w:rFonts w:ascii="Times New Roman" w:eastAsia="Calibri" w:hAnsi="Times New Roman" w:cs="Times New Roman"/>
                <w:sz w:val="24"/>
                <w:szCs w:val="24"/>
              </w:rPr>
              <w:t>2</w:t>
            </w:r>
          </w:p>
        </w:tc>
        <w:tc>
          <w:tcPr>
            <w:tcW w:w="850" w:type="dxa"/>
            <w:shd w:val="clear" w:color="auto" w:fill="auto"/>
          </w:tcPr>
          <w:p w14:paraId="39D9245D" w14:textId="77777777" w:rsidR="00167767" w:rsidRPr="00167767" w:rsidRDefault="006C6586" w:rsidP="0016776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167767" w:rsidRPr="00167767" w14:paraId="3E8E4294" w14:textId="77777777" w:rsidTr="001178F3">
        <w:trPr>
          <w:trHeight w:hRule="exact" w:val="283"/>
        </w:trPr>
        <w:tc>
          <w:tcPr>
            <w:tcW w:w="1660" w:type="dxa"/>
            <w:shd w:val="clear" w:color="auto" w:fill="auto"/>
          </w:tcPr>
          <w:p w14:paraId="0698CB50"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292929"/>
                <w:sz w:val="24"/>
                <w:szCs w:val="24"/>
                <w:lang w:eastAsia="ru-RU"/>
              </w:rPr>
              <w:t>1.3.</w:t>
            </w:r>
          </w:p>
        </w:tc>
        <w:tc>
          <w:tcPr>
            <w:tcW w:w="10639" w:type="dxa"/>
            <w:shd w:val="clear" w:color="auto" w:fill="auto"/>
          </w:tcPr>
          <w:p w14:paraId="2EBC7E00"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Физическая культура человека</w:t>
            </w:r>
          </w:p>
        </w:tc>
        <w:tc>
          <w:tcPr>
            <w:tcW w:w="946" w:type="dxa"/>
            <w:shd w:val="clear" w:color="auto" w:fill="auto"/>
          </w:tcPr>
          <w:p w14:paraId="103A99D9" w14:textId="77777777" w:rsidR="00167767" w:rsidRPr="00167767" w:rsidRDefault="00167767" w:rsidP="00167767">
            <w:pPr>
              <w:widowControl w:val="0"/>
              <w:spacing w:after="0" w:line="240" w:lineRule="auto"/>
              <w:ind w:firstLine="420"/>
              <w:jc w:val="right"/>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3</w:t>
            </w:r>
          </w:p>
        </w:tc>
        <w:tc>
          <w:tcPr>
            <w:tcW w:w="760" w:type="dxa"/>
            <w:shd w:val="clear" w:color="auto" w:fill="auto"/>
          </w:tcPr>
          <w:p w14:paraId="332CD720" w14:textId="77777777" w:rsidR="00167767" w:rsidRPr="00167767" w:rsidRDefault="00167767" w:rsidP="00167767">
            <w:pPr>
              <w:spacing w:after="0" w:line="240" w:lineRule="auto"/>
              <w:jc w:val="right"/>
              <w:rPr>
                <w:rFonts w:ascii="Times New Roman" w:eastAsia="Calibri" w:hAnsi="Times New Roman" w:cs="Times New Roman"/>
                <w:sz w:val="24"/>
                <w:szCs w:val="24"/>
              </w:rPr>
            </w:pPr>
            <w:r w:rsidRPr="00167767">
              <w:rPr>
                <w:rFonts w:ascii="Times New Roman" w:eastAsia="Calibri" w:hAnsi="Times New Roman" w:cs="Times New Roman"/>
                <w:sz w:val="24"/>
                <w:szCs w:val="24"/>
              </w:rPr>
              <w:t>2</w:t>
            </w:r>
          </w:p>
        </w:tc>
        <w:tc>
          <w:tcPr>
            <w:tcW w:w="850" w:type="dxa"/>
            <w:shd w:val="clear" w:color="auto" w:fill="auto"/>
          </w:tcPr>
          <w:p w14:paraId="5A45B06E" w14:textId="77777777" w:rsidR="00167767" w:rsidRPr="00167767" w:rsidRDefault="006C6586" w:rsidP="0016776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167767" w:rsidRPr="00167767" w14:paraId="5A0BC307" w14:textId="77777777" w:rsidTr="001178F3">
        <w:trPr>
          <w:trHeight w:hRule="exact" w:val="283"/>
        </w:trPr>
        <w:tc>
          <w:tcPr>
            <w:tcW w:w="1660" w:type="dxa"/>
            <w:shd w:val="clear" w:color="auto" w:fill="DAEEF3"/>
          </w:tcPr>
          <w:p w14:paraId="729D00B4" w14:textId="77777777" w:rsidR="00167767" w:rsidRPr="00167767" w:rsidRDefault="00167767" w:rsidP="00167767">
            <w:pPr>
              <w:widowControl w:val="0"/>
              <w:spacing w:after="0" w:line="240" w:lineRule="auto"/>
              <w:ind w:firstLine="300"/>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iCs/>
                <w:color w:val="292929"/>
                <w:sz w:val="24"/>
                <w:szCs w:val="24"/>
                <w:lang w:eastAsia="ru-RU"/>
              </w:rPr>
              <w:t>Раздел 2</w:t>
            </w:r>
          </w:p>
        </w:tc>
        <w:tc>
          <w:tcPr>
            <w:tcW w:w="10639" w:type="dxa"/>
            <w:shd w:val="clear" w:color="auto" w:fill="DAEEF3"/>
          </w:tcPr>
          <w:p w14:paraId="0C30EA89"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iCs/>
                <w:color w:val="000000"/>
                <w:sz w:val="24"/>
                <w:szCs w:val="24"/>
                <w:lang w:eastAsia="ru-RU"/>
              </w:rPr>
              <w:t>Способы физкультурной деятельности</w:t>
            </w:r>
          </w:p>
        </w:tc>
        <w:tc>
          <w:tcPr>
            <w:tcW w:w="946" w:type="dxa"/>
            <w:shd w:val="clear" w:color="auto" w:fill="DAEEF3"/>
          </w:tcPr>
          <w:p w14:paraId="4BA24809"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iCs/>
                <w:color w:val="000000"/>
                <w:sz w:val="24"/>
                <w:szCs w:val="24"/>
                <w:lang w:eastAsia="ru-RU"/>
              </w:rPr>
              <w:t>3</w:t>
            </w:r>
          </w:p>
        </w:tc>
        <w:tc>
          <w:tcPr>
            <w:tcW w:w="760" w:type="dxa"/>
            <w:shd w:val="clear" w:color="auto" w:fill="DAEEF3"/>
          </w:tcPr>
          <w:p w14:paraId="2BB258F0"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2</w:t>
            </w:r>
          </w:p>
        </w:tc>
        <w:tc>
          <w:tcPr>
            <w:tcW w:w="850" w:type="dxa"/>
            <w:shd w:val="clear" w:color="auto" w:fill="DAEEF3"/>
          </w:tcPr>
          <w:p w14:paraId="740AB697" w14:textId="77777777" w:rsidR="00167767" w:rsidRPr="00167767" w:rsidRDefault="006C6586"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2</w:t>
            </w:r>
          </w:p>
        </w:tc>
      </w:tr>
      <w:tr w:rsidR="00167767" w:rsidRPr="00167767" w14:paraId="344BA8E6" w14:textId="77777777" w:rsidTr="001178F3">
        <w:trPr>
          <w:trHeight w:hRule="exact" w:val="283"/>
        </w:trPr>
        <w:tc>
          <w:tcPr>
            <w:tcW w:w="1660" w:type="dxa"/>
            <w:shd w:val="clear" w:color="auto" w:fill="auto"/>
          </w:tcPr>
          <w:p w14:paraId="1045CD45"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292929"/>
                <w:sz w:val="24"/>
                <w:szCs w:val="24"/>
                <w:lang w:eastAsia="ru-RU"/>
              </w:rPr>
              <w:t>2.1.</w:t>
            </w:r>
          </w:p>
        </w:tc>
        <w:tc>
          <w:tcPr>
            <w:tcW w:w="10639" w:type="dxa"/>
            <w:shd w:val="clear" w:color="auto" w:fill="auto"/>
          </w:tcPr>
          <w:p w14:paraId="60E08EDB"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Организация и проведение самостоятельных занятий физической культурой</w:t>
            </w:r>
          </w:p>
        </w:tc>
        <w:tc>
          <w:tcPr>
            <w:tcW w:w="946" w:type="dxa"/>
            <w:shd w:val="clear" w:color="auto" w:fill="auto"/>
          </w:tcPr>
          <w:p w14:paraId="21D549A4" w14:textId="77777777" w:rsidR="00167767" w:rsidRPr="00167767" w:rsidRDefault="00167767" w:rsidP="00167767">
            <w:pPr>
              <w:widowControl w:val="0"/>
              <w:spacing w:after="0" w:line="240" w:lineRule="auto"/>
              <w:ind w:firstLine="420"/>
              <w:jc w:val="right"/>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1,5</w:t>
            </w:r>
          </w:p>
        </w:tc>
        <w:tc>
          <w:tcPr>
            <w:tcW w:w="760" w:type="dxa"/>
            <w:shd w:val="clear" w:color="auto" w:fill="auto"/>
          </w:tcPr>
          <w:p w14:paraId="0E76E981"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w:t>
            </w:r>
          </w:p>
        </w:tc>
        <w:tc>
          <w:tcPr>
            <w:tcW w:w="850" w:type="dxa"/>
            <w:shd w:val="clear" w:color="auto" w:fill="auto"/>
          </w:tcPr>
          <w:p w14:paraId="02E8B3F0" w14:textId="77777777" w:rsidR="00167767" w:rsidRPr="00167767" w:rsidRDefault="006C6586" w:rsidP="0016776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167767" w:rsidRPr="00167767" w14:paraId="3F49F60F" w14:textId="77777777" w:rsidTr="001178F3">
        <w:trPr>
          <w:trHeight w:hRule="exact" w:val="288"/>
        </w:trPr>
        <w:tc>
          <w:tcPr>
            <w:tcW w:w="1660" w:type="dxa"/>
            <w:shd w:val="clear" w:color="auto" w:fill="auto"/>
          </w:tcPr>
          <w:p w14:paraId="559B4790"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292929"/>
                <w:sz w:val="24"/>
                <w:szCs w:val="24"/>
                <w:lang w:eastAsia="ru-RU"/>
              </w:rPr>
              <w:t>2.2.</w:t>
            </w:r>
          </w:p>
        </w:tc>
        <w:tc>
          <w:tcPr>
            <w:tcW w:w="10639" w:type="dxa"/>
            <w:shd w:val="clear" w:color="auto" w:fill="auto"/>
          </w:tcPr>
          <w:p w14:paraId="41153F25"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Оценка эффективности занятий физической культурой</w:t>
            </w:r>
          </w:p>
        </w:tc>
        <w:tc>
          <w:tcPr>
            <w:tcW w:w="946" w:type="dxa"/>
            <w:shd w:val="clear" w:color="auto" w:fill="auto"/>
          </w:tcPr>
          <w:p w14:paraId="6724547E" w14:textId="77777777" w:rsidR="00167767" w:rsidRPr="00167767" w:rsidRDefault="00167767" w:rsidP="00167767">
            <w:pPr>
              <w:widowControl w:val="0"/>
              <w:spacing w:after="0" w:line="240" w:lineRule="auto"/>
              <w:ind w:firstLine="420"/>
              <w:jc w:val="right"/>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1,5</w:t>
            </w:r>
          </w:p>
        </w:tc>
        <w:tc>
          <w:tcPr>
            <w:tcW w:w="760" w:type="dxa"/>
            <w:shd w:val="clear" w:color="auto" w:fill="auto"/>
          </w:tcPr>
          <w:p w14:paraId="77CA4EBF"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w:t>
            </w:r>
          </w:p>
        </w:tc>
        <w:tc>
          <w:tcPr>
            <w:tcW w:w="850" w:type="dxa"/>
            <w:shd w:val="clear" w:color="auto" w:fill="auto"/>
          </w:tcPr>
          <w:p w14:paraId="273BE196" w14:textId="77777777" w:rsidR="00167767" w:rsidRPr="00167767" w:rsidRDefault="006C6586" w:rsidP="0016776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167767" w:rsidRPr="00167767" w14:paraId="45849F81" w14:textId="77777777" w:rsidTr="001178F3">
        <w:trPr>
          <w:trHeight w:hRule="exact" w:val="264"/>
        </w:trPr>
        <w:tc>
          <w:tcPr>
            <w:tcW w:w="1660" w:type="dxa"/>
            <w:shd w:val="clear" w:color="auto" w:fill="DAEEF3"/>
          </w:tcPr>
          <w:p w14:paraId="13716AA1" w14:textId="77777777" w:rsidR="00167767" w:rsidRPr="00167767" w:rsidRDefault="00167767" w:rsidP="00167767">
            <w:pPr>
              <w:widowControl w:val="0"/>
              <w:spacing w:after="0" w:line="240" w:lineRule="auto"/>
              <w:ind w:firstLine="300"/>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iCs/>
                <w:color w:val="292929"/>
                <w:sz w:val="24"/>
                <w:szCs w:val="24"/>
                <w:lang w:eastAsia="ru-RU"/>
              </w:rPr>
              <w:t>Раздел 3</w:t>
            </w:r>
          </w:p>
        </w:tc>
        <w:tc>
          <w:tcPr>
            <w:tcW w:w="10639" w:type="dxa"/>
            <w:shd w:val="clear" w:color="auto" w:fill="DAEEF3"/>
          </w:tcPr>
          <w:p w14:paraId="0114596A"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iCs/>
                <w:color w:val="000000"/>
                <w:sz w:val="24"/>
                <w:szCs w:val="24"/>
                <w:lang w:eastAsia="ru-RU"/>
              </w:rPr>
              <w:t>Физическое совершенствование</w:t>
            </w:r>
          </w:p>
        </w:tc>
        <w:tc>
          <w:tcPr>
            <w:tcW w:w="946" w:type="dxa"/>
            <w:shd w:val="clear" w:color="auto" w:fill="DAEEF3"/>
          </w:tcPr>
          <w:p w14:paraId="04B6F075" w14:textId="77777777" w:rsidR="00167767" w:rsidRPr="00167767" w:rsidRDefault="00167767" w:rsidP="00167767">
            <w:pPr>
              <w:widowControl w:val="0"/>
              <w:spacing w:after="0" w:line="240" w:lineRule="auto"/>
              <w:jc w:val="both"/>
              <w:rPr>
                <w:rFonts w:ascii="Times New Roman" w:eastAsia="Times New Roman" w:hAnsi="Times New Roman" w:cs="Times New Roman"/>
                <w:b/>
                <w:sz w:val="24"/>
                <w:szCs w:val="24"/>
                <w:lang w:eastAsia="ru-RU"/>
              </w:rPr>
            </w:pPr>
            <w:r w:rsidRPr="00167767">
              <w:rPr>
                <w:rFonts w:ascii="Times New Roman" w:eastAsia="Times New Roman" w:hAnsi="Times New Roman" w:cs="Times New Roman"/>
                <w:b/>
                <w:sz w:val="24"/>
                <w:szCs w:val="24"/>
                <w:lang w:eastAsia="ru-RU"/>
              </w:rPr>
              <w:t>158</w:t>
            </w:r>
          </w:p>
        </w:tc>
        <w:tc>
          <w:tcPr>
            <w:tcW w:w="760" w:type="dxa"/>
            <w:shd w:val="clear" w:color="auto" w:fill="DAEEF3"/>
          </w:tcPr>
          <w:p w14:paraId="79336DC7"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94</w:t>
            </w:r>
          </w:p>
        </w:tc>
        <w:tc>
          <w:tcPr>
            <w:tcW w:w="850" w:type="dxa"/>
            <w:shd w:val="clear" w:color="auto" w:fill="DAEEF3"/>
          </w:tcPr>
          <w:p w14:paraId="45075640" w14:textId="77777777" w:rsidR="00167767" w:rsidRPr="00167767" w:rsidRDefault="006C6586"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9</w:t>
            </w:r>
            <w:r w:rsidR="00167767" w:rsidRPr="00167767">
              <w:rPr>
                <w:rFonts w:ascii="Times New Roman" w:eastAsia="Calibri" w:hAnsi="Times New Roman" w:cs="Times New Roman"/>
                <w:b/>
                <w:sz w:val="24"/>
                <w:szCs w:val="24"/>
              </w:rPr>
              <w:t>4</w:t>
            </w:r>
          </w:p>
        </w:tc>
      </w:tr>
      <w:tr w:rsidR="00167767" w:rsidRPr="00167767" w14:paraId="0E21B185" w14:textId="77777777" w:rsidTr="001178F3">
        <w:trPr>
          <w:trHeight w:hRule="exact" w:val="282"/>
        </w:trPr>
        <w:tc>
          <w:tcPr>
            <w:tcW w:w="1660" w:type="dxa"/>
            <w:shd w:val="clear" w:color="auto" w:fill="FDE9D9"/>
          </w:tcPr>
          <w:p w14:paraId="0BE7F1EE"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292929"/>
                <w:sz w:val="24"/>
                <w:szCs w:val="24"/>
                <w:lang w:eastAsia="ru-RU"/>
              </w:rPr>
              <w:t>3.1</w:t>
            </w:r>
          </w:p>
        </w:tc>
        <w:tc>
          <w:tcPr>
            <w:tcW w:w="10639" w:type="dxa"/>
            <w:shd w:val="clear" w:color="auto" w:fill="FDE9D9"/>
          </w:tcPr>
          <w:p w14:paraId="5C38F7AC"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000000"/>
                <w:sz w:val="24"/>
                <w:szCs w:val="24"/>
                <w:lang w:eastAsia="ru-RU"/>
              </w:rPr>
              <w:t>Физкультурно-оздоровительная деятельность</w:t>
            </w:r>
          </w:p>
        </w:tc>
        <w:tc>
          <w:tcPr>
            <w:tcW w:w="946" w:type="dxa"/>
            <w:shd w:val="clear" w:color="auto" w:fill="FDE9D9"/>
          </w:tcPr>
          <w:p w14:paraId="108274E1" w14:textId="77777777" w:rsidR="00167767" w:rsidRPr="00167767" w:rsidRDefault="00167767" w:rsidP="00167767">
            <w:pPr>
              <w:widowControl w:val="0"/>
              <w:spacing w:after="0" w:line="240" w:lineRule="auto"/>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000000"/>
                <w:sz w:val="24"/>
                <w:szCs w:val="24"/>
                <w:lang w:eastAsia="ru-RU"/>
              </w:rPr>
              <w:t>3</w:t>
            </w:r>
          </w:p>
        </w:tc>
        <w:tc>
          <w:tcPr>
            <w:tcW w:w="760" w:type="dxa"/>
            <w:shd w:val="clear" w:color="auto" w:fill="FDE9D9"/>
          </w:tcPr>
          <w:p w14:paraId="77CA84B9"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2</w:t>
            </w:r>
          </w:p>
        </w:tc>
        <w:tc>
          <w:tcPr>
            <w:tcW w:w="850" w:type="dxa"/>
            <w:shd w:val="clear" w:color="auto" w:fill="FDE9D9"/>
          </w:tcPr>
          <w:p w14:paraId="2F5294C2" w14:textId="77777777" w:rsidR="00167767" w:rsidRPr="00167767" w:rsidRDefault="006C6586"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2</w:t>
            </w:r>
          </w:p>
        </w:tc>
      </w:tr>
      <w:tr w:rsidR="00167767" w:rsidRPr="00167767" w14:paraId="3A9D3190" w14:textId="77777777" w:rsidTr="001178F3">
        <w:trPr>
          <w:trHeight w:hRule="exact" w:val="1088"/>
        </w:trPr>
        <w:tc>
          <w:tcPr>
            <w:tcW w:w="1660" w:type="dxa"/>
            <w:shd w:val="clear" w:color="auto" w:fill="FDE9D9"/>
          </w:tcPr>
          <w:p w14:paraId="3DA3E307"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292929"/>
                <w:sz w:val="24"/>
                <w:szCs w:val="24"/>
                <w:lang w:eastAsia="ru-RU"/>
              </w:rPr>
              <w:t>3.2</w:t>
            </w:r>
          </w:p>
        </w:tc>
        <w:tc>
          <w:tcPr>
            <w:tcW w:w="10639" w:type="dxa"/>
            <w:shd w:val="clear" w:color="auto" w:fill="FDE9D9"/>
          </w:tcPr>
          <w:p w14:paraId="534967B9"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000000"/>
                <w:sz w:val="24"/>
                <w:szCs w:val="24"/>
                <w:lang w:eastAsia="ru-RU"/>
              </w:rPr>
              <w:t>Спортивно-оздоровительная деятельность</w:t>
            </w:r>
          </w:p>
          <w:p w14:paraId="421CF86D"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 xml:space="preserve">Подготовка к выполнению видов испытаний (тестов) и нормативов, предусмотренных Всероссийским физкультурно-спортивным комплексом «Готов к труду и обороне» (ГТО)» (абзац введен Приказом Минобрнауки РФ от 23.06.2015 </w:t>
            </w:r>
            <w:r w:rsidRPr="00167767">
              <w:rPr>
                <w:rFonts w:ascii="Times New Roman" w:eastAsia="Times New Roman" w:hAnsi="Times New Roman" w:cs="Times New Roman"/>
                <w:color w:val="000000"/>
                <w:sz w:val="24"/>
                <w:szCs w:val="24"/>
                <w:lang w:val="en-US"/>
              </w:rPr>
              <w:t>N</w:t>
            </w:r>
            <w:r w:rsidRPr="00167767">
              <w:rPr>
                <w:rFonts w:ascii="Times New Roman" w:eastAsia="Times New Roman" w:hAnsi="Times New Roman" w:cs="Times New Roman"/>
                <w:color w:val="000000"/>
                <w:sz w:val="24"/>
                <w:szCs w:val="24"/>
              </w:rPr>
              <w:t xml:space="preserve"> </w:t>
            </w:r>
            <w:r w:rsidRPr="00167767">
              <w:rPr>
                <w:rFonts w:ascii="Times New Roman" w:eastAsia="Times New Roman" w:hAnsi="Times New Roman" w:cs="Times New Roman"/>
                <w:color w:val="000000"/>
                <w:sz w:val="24"/>
                <w:szCs w:val="24"/>
                <w:lang w:eastAsia="ru-RU"/>
              </w:rPr>
              <w:t>609):</w:t>
            </w:r>
          </w:p>
        </w:tc>
        <w:tc>
          <w:tcPr>
            <w:tcW w:w="946" w:type="dxa"/>
            <w:shd w:val="clear" w:color="auto" w:fill="FDE9D9"/>
          </w:tcPr>
          <w:p w14:paraId="6C734DBA" w14:textId="77777777" w:rsidR="00167767" w:rsidRPr="00167767" w:rsidRDefault="00167767" w:rsidP="00167767">
            <w:pPr>
              <w:widowControl w:val="0"/>
              <w:spacing w:after="0" w:line="240" w:lineRule="auto"/>
              <w:jc w:val="both"/>
              <w:rPr>
                <w:rFonts w:ascii="Times New Roman" w:eastAsia="Times New Roman" w:hAnsi="Times New Roman" w:cs="Times New Roman"/>
                <w:b/>
                <w:sz w:val="24"/>
                <w:szCs w:val="24"/>
                <w:lang w:eastAsia="ru-RU"/>
              </w:rPr>
            </w:pPr>
            <w:r w:rsidRPr="00167767">
              <w:rPr>
                <w:rFonts w:ascii="Times New Roman" w:eastAsia="Times New Roman" w:hAnsi="Times New Roman" w:cs="Times New Roman"/>
                <w:b/>
                <w:sz w:val="24"/>
                <w:szCs w:val="24"/>
                <w:lang w:eastAsia="ru-RU"/>
              </w:rPr>
              <w:t>155</w:t>
            </w:r>
          </w:p>
        </w:tc>
        <w:tc>
          <w:tcPr>
            <w:tcW w:w="760" w:type="dxa"/>
            <w:shd w:val="clear" w:color="auto" w:fill="FDE9D9"/>
          </w:tcPr>
          <w:p w14:paraId="1E79DA80"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92</w:t>
            </w:r>
          </w:p>
        </w:tc>
        <w:tc>
          <w:tcPr>
            <w:tcW w:w="850" w:type="dxa"/>
            <w:shd w:val="clear" w:color="auto" w:fill="FDE9D9"/>
          </w:tcPr>
          <w:p w14:paraId="43C012C7" w14:textId="77777777" w:rsidR="00167767" w:rsidRPr="00167767" w:rsidRDefault="006C6586"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92</w:t>
            </w:r>
          </w:p>
        </w:tc>
      </w:tr>
      <w:tr w:rsidR="00167767" w:rsidRPr="00167767" w14:paraId="04E12826" w14:textId="77777777" w:rsidTr="001178F3">
        <w:trPr>
          <w:trHeight w:hRule="exact" w:val="283"/>
        </w:trPr>
        <w:tc>
          <w:tcPr>
            <w:tcW w:w="1660" w:type="dxa"/>
            <w:shd w:val="clear" w:color="auto" w:fill="FDE9D9"/>
          </w:tcPr>
          <w:p w14:paraId="3B832FEA"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000000"/>
                <w:sz w:val="24"/>
                <w:szCs w:val="24"/>
                <w:lang w:eastAsia="ru-RU"/>
              </w:rPr>
              <w:t>Модуль 1</w:t>
            </w:r>
          </w:p>
        </w:tc>
        <w:tc>
          <w:tcPr>
            <w:tcW w:w="10639" w:type="dxa"/>
            <w:shd w:val="clear" w:color="auto" w:fill="FDE9D9"/>
          </w:tcPr>
          <w:p w14:paraId="32D1EC3D"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Гимнастика с основами акробатики</w:t>
            </w:r>
          </w:p>
        </w:tc>
        <w:tc>
          <w:tcPr>
            <w:tcW w:w="946" w:type="dxa"/>
            <w:shd w:val="clear" w:color="auto" w:fill="FDE9D9"/>
          </w:tcPr>
          <w:p w14:paraId="3A60BDE5" w14:textId="77777777" w:rsidR="00167767" w:rsidRPr="00167767" w:rsidRDefault="00167767" w:rsidP="00167767">
            <w:pPr>
              <w:widowControl w:val="0"/>
              <w:spacing w:after="0" w:line="240" w:lineRule="auto"/>
              <w:rPr>
                <w:rFonts w:ascii="Times New Roman" w:eastAsia="Times New Roman" w:hAnsi="Times New Roman" w:cs="Times New Roman"/>
                <w:b/>
                <w:sz w:val="24"/>
                <w:szCs w:val="24"/>
                <w:lang w:eastAsia="ru-RU"/>
              </w:rPr>
            </w:pPr>
            <w:r w:rsidRPr="00167767">
              <w:rPr>
                <w:rFonts w:ascii="Times New Roman" w:eastAsia="Times New Roman" w:hAnsi="Times New Roman" w:cs="Times New Roman"/>
                <w:b/>
                <w:color w:val="000000"/>
                <w:sz w:val="24"/>
                <w:szCs w:val="24"/>
                <w:lang w:eastAsia="ru-RU"/>
              </w:rPr>
              <w:t>17</w:t>
            </w:r>
          </w:p>
        </w:tc>
        <w:tc>
          <w:tcPr>
            <w:tcW w:w="760" w:type="dxa"/>
            <w:shd w:val="clear" w:color="auto" w:fill="FDE9D9"/>
          </w:tcPr>
          <w:p w14:paraId="2C61DCF3"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10</w:t>
            </w:r>
          </w:p>
        </w:tc>
        <w:tc>
          <w:tcPr>
            <w:tcW w:w="850" w:type="dxa"/>
            <w:shd w:val="clear" w:color="auto" w:fill="FDE9D9"/>
          </w:tcPr>
          <w:p w14:paraId="41661930" w14:textId="77777777" w:rsidR="00167767" w:rsidRPr="00167767" w:rsidRDefault="006C6586"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10</w:t>
            </w:r>
          </w:p>
        </w:tc>
      </w:tr>
      <w:tr w:rsidR="00167767" w:rsidRPr="00167767" w14:paraId="646EAF65" w14:textId="77777777" w:rsidTr="001178F3">
        <w:trPr>
          <w:trHeight w:hRule="exact" w:val="244"/>
        </w:trPr>
        <w:tc>
          <w:tcPr>
            <w:tcW w:w="1660" w:type="dxa"/>
            <w:shd w:val="clear" w:color="auto" w:fill="FDE9D9"/>
          </w:tcPr>
          <w:p w14:paraId="4CCDE7E3"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000000"/>
                <w:sz w:val="24"/>
                <w:szCs w:val="24"/>
                <w:lang w:eastAsia="ru-RU"/>
              </w:rPr>
              <w:t>Модуль 2</w:t>
            </w:r>
          </w:p>
        </w:tc>
        <w:tc>
          <w:tcPr>
            <w:tcW w:w="10639" w:type="dxa"/>
            <w:shd w:val="clear" w:color="auto" w:fill="FDE9D9"/>
          </w:tcPr>
          <w:p w14:paraId="1245BE25"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Легкая атлетика</w:t>
            </w:r>
          </w:p>
        </w:tc>
        <w:tc>
          <w:tcPr>
            <w:tcW w:w="946" w:type="dxa"/>
            <w:shd w:val="clear" w:color="auto" w:fill="FDE9D9"/>
          </w:tcPr>
          <w:p w14:paraId="189C3A48" w14:textId="77777777" w:rsidR="00167767" w:rsidRPr="00167767" w:rsidRDefault="00167767" w:rsidP="00167767">
            <w:pPr>
              <w:widowControl w:val="0"/>
              <w:spacing w:after="0" w:line="240" w:lineRule="auto"/>
              <w:rPr>
                <w:rFonts w:ascii="Times New Roman" w:eastAsia="Times New Roman" w:hAnsi="Times New Roman" w:cs="Times New Roman"/>
                <w:b/>
                <w:sz w:val="24"/>
                <w:szCs w:val="24"/>
                <w:lang w:eastAsia="ru-RU"/>
              </w:rPr>
            </w:pPr>
            <w:r w:rsidRPr="00167767">
              <w:rPr>
                <w:rFonts w:ascii="Times New Roman" w:eastAsia="Times New Roman" w:hAnsi="Times New Roman" w:cs="Times New Roman"/>
                <w:b/>
                <w:color w:val="000000"/>
                <w:sz w:val="24"/>
                <w:szCs w:val="24"/>
                <w:lang w:eastAsia="ru-RU"/>
              </w:rPr>
              <w:t>26</w:t>
            </w:r>
          </w:p>
        </w:tc>
        <w:tc>
          <w:tcPr>
            <w:tcW w:w="760" w:type="dxa"/>
            <w:shd w:val="clear" w:color="auto" w:fill="FDE9D9"/>
          </w:tcPr>
          <w:p w14:paraId="3C748F68"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16</w:t>
            </w:r>
          </w:p>
        </w:tc>
        <w:tc>
          <w:tcPr>
            <w:tcW w:w="850" w:type="dxa"/>
            <w:shd w:val="clear" w:color="auto" w:fill="FDE9D9"/>
          </w:tcPr>
          <w:p w14:paraId="5EAE6BE9" w14:textId="77777777" w:rsidR="00167767" w:rsidRPr="00167767" w:rsidRDefault="006C6586"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16</w:t>
            </w:r>
          </w:p>
        </w:tc>
      </w:tr>
      <w:tr w:rsidR="00167767" w:rsidRPr="00167767" w14:paraId="10C517EB" w14:textId="77777777" w:rsidTr="001178F3">
        <w:trPr>
          <w:trHeight w:hRule="exact" w:val="280"/>
        </w:trPr>
        <w:tc>
          <w:tcPr>
            <w:tcW w:w="1660" w:type="dxa"/>
            <w:shd w:val="clear" w:color="auto" w:fill="FDE9D9"/>
          </w:tcPr>
          <w:p w14:paraId="054BA929"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000000"/>
                <w:sz w:val="24"/>
                <w:szCs w:val="24"/>
                <w:lang w:eastAsia="ru-RU"/>
              </w:rPr>
              <w:t>Модуль 3</w:t>
            </w:r>
          </w:p>
        </w:tc>
        <w:tc>
          <w:tcPr>
            <w:tcW w:w="10639" w:type="dxa"/>
            <w:shd w:val="clear" w:color="auto" w:fill="FDE9D9"/>
          </w:tcPr>
          <w:p w14:paraId="42A539D9"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Спортивные игры с элементами баскетбола, волейбола</w:t>
            </w:r>
          </w:p>
        </w:tc>
        <w:tc>
          <w:tcPr>
            <w:tcW w:w="946" w:type="dxa"/>
            <w:shd w:val="clear" w:color="auto" w:fill="FDE9D9"/>
          </w:tcPr>
          <w:p w14:paraId="57A91D43" w14:textId="77777777" w:rsidR="00167767" w:rsidRPr="00167767" w:rsidRDefault="00167767" w:rsidP="00167767">
            <w:pPr>
              <w:widowControl w:val="0"/>
              <w:spacing w:after="0" w:line="240" w:lineRule="auto"/>
              <w:rPr>
                <w:rFonts w:ascii="Times New Roman" w:eastAsia="Times New Roman" w:hAnsi="Times New Roman" w:cs="Times New Roman"/>
                <w:b/>
                <w:sz w:val="24"/>
                <w:szCs w:val="24"/>
                <w:lang w:eastAsia="ru-RU"/>
              </w:rPr>
            </w:pPr>
            <w:r w:rsidRPr="00167767">
              <w:rPr>
                <w:rFonts w:ascii="Times New Roman" w:eastAsia="Times New Roman" w:hAnsi="Times New Roman" w:cs="Times New Roman"/>
                <w:b/>
                <w:color w:val="000000"/>
                <w:sz w:val="24"/>
                <w:szCs w:val="24"/>
                <w:lang w:eastAsia="ru-RU"/>
              </w:rPr>
              <w:t>27</w:t>
            </w:r>
          </w:p>
        </w:tc>
        <w:tc>
          <w:tcPr>
            <w:tcW w:w="760" w:type="dxa"/>
            <w:shd w:val="clear" w:color="auto" w:fill="FDE9D9"/>
          </w:tcPr>
          <w:p w14:paraId="0DD46E9B"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16</w:t>
            </w:r>
          </w:p>
        </w:tc>
        <w:tc>
          <w:tcPr>
            <w:tcW w:w="850" w:type="dxa"/>
            <w:shd w:val="clear" w:color="auto" w:fill="FDE9D9"/>
          </w:tcPr>
          <w:p w14:paraId="29A3ECED" w14:textId="77777777" w:rsidR="00167767" w:rsidRPr="00167767" w:rsidRDefault="006C6586"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16</w:t>
            </w:r>
          </w:p>
        </w:tc>
      </w:tr>
      <w:tr w:rsidR="00167767" w:rsidRPr="00167767" w14:paraId="278736AE" w14:textId="77777777" w:rsidTr="001178F3">
        <w:trPr>
          <w:trHeight w:hRule="exact" w:val="283"/>
        </w:trPr>
        <w:tc>
          <w:tcPr>
            <w:tcW w:w="1660" w:type="dxa"/>
            <w:shd w:val="clear" w:color="auto" w:fill="FDE9D9"/>
          </w:tcPr>
          <w:p w14:paraId="74334159"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000000"/>
                <w:sz w:val="24"/>
                <w:szCs w:val="24"/>
                <w:lang w:eastAsia="ru-RU"/>
              </w:rPr>
              <w:t>Модуль 4</w:t>
            </w:r>
          </w:p>
        </w:tc>
        <w:tc>
          <w:tcPr>
            <w:tcW w:w="10639" w:type="dxa"/>
            <w:shd w:val="clear" w:color="auto" w:fill="FDE9D9"/>
          </w:tcPr>
          <w:p w14:paraId="6D5EEF43"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Самбо</w:t>
            </w:r>
          </w:p>
        </w:tc>
        <w:tc>
          <w:tcPr>
            <w:tcW w:w="946" w:type="dxa"/>
            <w:shd w:val="clear" w:color="auto" w:fill="FDE9D9"/>
          </w:tcPr>
          <w:p w14:paraId="6E0DC7F6" w14:textId="77777777" w:rsidR="00167767" w:rsidRPr="00167767" w:rsidRDefault="00167767" w:rsidP="00167767">
            <w:pPr>
              <w:widowControl w:val="0"/>
              <w:spacing w:after="0" w:line="240" w:lineRule="auto"/>
              <w:rPr>
                <w:rFonts w:ascii="Times New Roman" w:eastAsia="Times New Roman" w:hAnsi="Times New Roman" w:cs="Times New Roman"/>
                <w:b/>
                <w:sz w:val="24"/>
                <w:szCs w:val="24"/>
                <w:lang w:eastAsia="ru-RU"/>
              </w:rPr>
            </w:pPr>
            <w:r w:rsidRPr="00167767">
              <w:rPr>
                <w:rFonts w:ascii="Times New Roman" w:eastAsia="Times New Roman" w:hAnsi="Times New Roman" w:cs="Times New Roman"/>
                <w:b/>
                <w:color w:val="000000"/>
                <w:sz w:val="24"/>
                <w:szCs w:val="24"/>
                <w:lang w:eastAsia="ru-RU"/>
              </w:rPr>
              <w:t>56</w:t>
            </w:r>
          </w:p>
        </w:tc>
        <w:tc>
          <w:tcPr>
            <w:tcW w:w="760" w:type="dxa"/>
            <w:shd w:val="clear" w:color="auto" w:fill="FDE9D9"/>
          </w:tcPr>
          <w:p w14:paraId="21BD147E"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34</w:t>
            </w:r>
          </w:p>
        </w:tc>
        <w:tc>
          <w:tcPr>
            <w:tcW w:w="850" w:type="dxa"/>
            <w:shd w:val="clear" w:color="auto" w:fill="FDE9D9"/>
          </w:tcPr>
          <w:p w14:paraId="6DC7DD71" w14:textId="77777777" w:rsidR="00167767" w:rsidRPr="00167767" w:rsidRDefault="006C6586"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34</w:t>
            </w:r>
          </w:p>
        </w:tc>
      </w:tr>
      <w:tr w:rsidR="00167767" w:rsidRPr="00167767" w14:paraId="639A1929" w14:textId="77777777" w:rsidTr="001178F3">
        <w:trPr>
          <w:trHeight w:hRule="exact" w:val="322"/>
        </w:trPr>
        <w:tc>
          <w:tcPr>
            <w:tcW w:w="1660" w:type="dxa"/>
            <w:shd w:val="clear" w:color="auto" w:fill="FDE9D9"/>
          </w:tcPr>
          <w:p w14:paraId="09498A28"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000000"/>
                <w:sz w:val="24"/>
                <w:szCs w:val="24"/>
                <w:lang w:eastAsia="ru-RU"/>
              </w:rPr>
              <w:t>Модуль 5</w:t>
            </w:r>
          </w:p>
        </w:tc>
        <w:tc>
          <w:tcPr>
            <w:tcW w:w="10639" w:type="dxa"/>
            <w:shd w:val="clear" w:color="auto" w:fill="FDE9D9"/>
          </w:tcPr>
          <w:p w14:paraId="6545C4F2"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Кроссовая подготовка</w:t>
            </w:r>
          </w:p>
        </w:tc>
        <w:tc>
          <w:tcPr>
            <w:tcW w:w="946" w:type="dxa"/>
            <w:shd w:val="clear" w:color="auto" w:fill="FDE9D9"/>
          </w:tcPr>
          <w:p w14:paraId="40A15C65" w14:textId="77777777" w:rsidR="00167767" w:rsidRPr="00167767" w:rsidRDefault="00167767" w:rsidP="00167767">
            <w:pPr>
              <w:widowControl w:val="0"/>
              <w:spacing w:after="0" w:line="240" w:lineRule="auto"/>
              <w:rPr>
                <w:rFonts w:ascii="Times New Roman" w:eastAsia="Times New Roman" w:hAnsi="Times New Roman" w:cs="Times New Roman"/>
                <w:b/>
                <w:sz w:val="24"/>
                <w:szCs w:val="24"/>
                <w:lang w:eastAsia="ru-RU"/>
              </w:rPr>
            </w:pPr>
            <w:r w:rsidRPr="00167767">
              <w:rPr>
                <w:rFonts w:ascii="Times New Roman" w:eastAsia="Times New Roman" w:hAnsi="Times New Roman" w:cs="Times New Roman"/>
                <w:b/>
                <w:color w:val="000000"/>
                <w:sz w:val="24"/>
                <w:szCs w:val="24"/>
                <w:lang w:eastAsia="ru-RU"/>
              </w:rPr>
              <w:t>11</w:t>
            </w:r>
          </w:p>
        </w:tc>
        <w:tc>
          <w:tcPr>
            <w:tcW w:w="760" w:type="dxa"/>
            <w:shd w:val="clear" w:color="auto" w:fill="FDE9D9"/>
          </w:tcPr>
          <w:p w14:paraId="0962586D"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6</w:t>
            </w:r>
          </w:p>
        </w:tc>
        <w:tc>
          <w:tcPr>
            <w:tcW w:w="850" w:type="dxa"/>
            <w:shd w:val="clear" w:color="auto" w:fill="FDE9D9"/>
          </w:tcPr>
          <w:p w14:paraId="1CE6F6E3" w14:textId="77777777" w:rsidR="00167767" w:rsidRPr="00167767" w:rsidRDefault="006C6586"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6</w:t>
            </w:r>
          </w:p>
        </w:tc>
      </w:tr>
      <w:tr w:rsidR="00167767" w:rsidRPr="00167767" w14:paraId="3664436C" w14:textId="77777777" w:rsidTr="001178F3">
        <w:trPr>
          <w:trHeight w:hRule="exact" w:val="331"/>
        </w:trPr>
        <w:tc>
          <w:tcPr>
            <w:tcW w:w="1660" w:type="dxa"/>
            <w:shd w:val="clear" w:color="auto" w:fill="FDE9D9"/>
          </w:tcPr>
          <w:p w14:paraId="29C42AAA"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000000"/>
                <w:sz w:val="24"/>
                <w:szCs w:val="24"/>
                <w:lang w:eastAsia="ru-RU"/>
              </w:rPr>
              <w:t>3.3.</w:t>
            </w:r>
          </w:p>
        </w:tc>
        <w:tc>
          <w:tcPr>
            <w:tcW w:w="10639" w:type="dxa"/>
            <w:shd w:val="clear" w:color="auto" w:fill="FDE9D9"/>
          </w:tcPr>
          <w:p w14:paraId="65A57D65"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000000"/>
                <w:sz w:val="24"/>
                <w:szCs w:val="24"/>
                <w:lang w:eastAsia="ru-RU"/>
              </w:rPr>
              <w:t>Прикладно - ориентированная деятельность</w:t>
            </w:r>
          </w:p>
        </w:tc>
        <w:tc>
          <w:tcPr>
            <w:tcW w:w="946" w:type="dxa"/>
            <w:shd w:val="clear" w:color="auto" w:fill="FDE9D9"/>
          </w:tcPr>
          <w:p w14:paraId="18C86A07" w14:textId="77777777" w:rsidR="00167767" w:rsidRPr="00167767" w:rsidRDefault="00167767" w:rsidP="00167767">
            <w:pPr>
              <w:widowControl w:val="0"/>
              <w:spacing w:after="0" w:line="240" w:lineRule="auto"/>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000000"/>
                <w:sz w:val="24"/>
                <w:szCs w:val="24"/>
                <w:lang w:eastAsia="ru-RU"/>
              </w:rPr>
              <w:t>4</w:t>
            </w:r>
          </w:p>
        </w:tc>
        <w:tc>
          <w:tcPr>
            <w:tcW w:w="760" w:type="dxa"/>
            <w:shd w:val="clear" w:color="auto" w:fill="FDE9D9"/>
          </w:tcPr>
          <w:p w14:paraId="5B985C51"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2</w:t>
            </w:r>
          </w:p>
        </w:tc>
        <w:tc>
          <w:tcPr>
            <w:tcW w:w="850" w:type="dxa"/>
            <w:shd w:val="clear" w:color="auto" w:fill="FDE9D9"/>
          </w:tcPr>
          <w:p w14:paraId="7F1A7E17"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2</w:t>
            </w:r>
          </w:p>
        </w:tc>
      </w:tr>
      <w:tr w:rsidR="00167767" w:rsidRPr="00167767" w14:paraId="64E2FE7F" w14:textId="77777777" w:rsidTr="001178F3">
        <w:trPr>
          <w:trHeight w:hRule="exact" w:val="336"/>
        </w:trPr>
        <w:tc>
          <w:tcPr>
            <w:tcW w:w="1660" w:type="dxa"/>
            <w:shd w:val="clear" w:color="auto" w:fill="DAEEF3"/>
          </w:tcPr>
          <w:p w14:paraId="3F7B64DF"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iCs/>
                <w:color w:val="000000"/>
                <w:sz w:val="24"/>
                <w:szCs w:val="24"/>
                <w:lang w:eastAsia="ru-RU"/>
              </w:rPr>
              <w:t>Раздел 4</w:t>
            </w:r>
          </w:p>
        </w:tc>
        <w:tc>
          <w:tcPr>
            <w:tcW w:w="10639" w:type="dxa"/>
            <w:shd w:val="clear" w:color="auto" w:fill="DAEEF3"/>
          </w:tcPr>
          <w:p w14:paraId="7BD9824B"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iCs/>
                <w:color w:val="000000"/>
                <w:sz w:val="24"/>
                <w:szCs w:val="24"/>
                <w:lang w:eastAsia="ru-RU"/>
              </w:rPr>
              <w:t>Национальные, региональные и этнокультурные особенности</w:t>
            </w:r>
          </w:p>
        </w:tc>
        <w:tc>
          <w:tcPr>
            <w:tcW w:w="946" w:type="dxa"/>
            <w:shd w:val="clear" w:color="auto" w:fill="DAEEF3"/>
          </w:tcPr>
          <w:p w14:paraId="62687BCB" w14:textId="77777777" w:rsidR="00167767" w:rsidRPr="00167767" w:rsidRDefault="00167767" w:rsidP="00167767">
            <w:pPr>
              <w:widowControl w:val="0"/>
              <w:spacing w:after="0" w:line="240" w:lineRule="auto"/>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000000"/>
                <w:sz w:val="24"/>
                <w:szCs w:val="24"/>
                <w:lang w:eastAsia="ru-RU"/>
              </w:rPr>
              <w:t>14</w:t>
            </w:r>
          </w:p>
        </w:tc>
        <w:tc>
          <w:tcPr>
            <w:tcW w:w="760" w:type="dxa"/>
            <w:shd w:val="clear" w:color="auto" w:fill="DAEEF3"/>
          </w:tcPr>
          <w:p w14:paraId="5D620106"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8</w:t>
            </w:r>
          </w:p>
        </w:tc>
        <w:tc>
          <w:tcPr>
            <w:tcW w:w="850" w:type="dxa"/>
            <w:shd w:val="clear" w:color="auto" w:fill="DAEEF3"/>
          </w:tcPr>
          <w:p w14:paraId="13CE1AB3" w14:textId="77777777" w:rsidR="00167767" w:rsidRPr="00167767" w:rsidRDefault="006C6586"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8</w:t>
            </w:r>
          </w:p>
        </w:tc>
      </w:tr>
      <w:tr w:rsidR="00167767" w:rsidRPr="00167767" w14:paraId="4A834468" w14:textId="77777777" w:rsidTr="001178F3">
        <w:trPr>
          <w:trHeight w:hRule="exact" w:val="283"/>
        </w:trPr>
        <w:tc>
          <w:tcPr>
            <w:tcW w:w="1660" w:type="dxa"/>
            <w:vMerge w:val="restart"/>
            <w:shd w:val="clear" w:color="auto" w:fill="auto"/>
          </w:tcPr>
          <w:p w14:paraId="734A3430"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iCs/>
                <w:color w:val="000000"/>
                <w:sz w:val="24"/>
                <w:szCs w:val="24"/>
                <w:lang w:eastAsia="ru-RU"/>
              </w:rPr>
              <w:t>4.1.</w:t>
            </w:r>
          </w:p>
          <w:p w14:paraId="00C0FE6B"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000000"/>
                <w:sz w:val="24"/>
                <w:szCs w:val="24"/>
                <w:lang w:eastAsia="ru-RU"/>
              </w:rPr>
              <w:t>Модуль 3</w:t>
            </w:r>
          </w:p>
        </w:tc>
        <w:tc>
          <w:tcPr>
            <w:tcW w:w="13195" w:type="dxa"/>
            <w:gridSpan w:val="4"/>
            <w:shd w:val="clear" w:color="auto" w:fill="auto"/>
          </w:tcPr>
          <w:p w14:paraId="06ECEE6B" w14:textId="77777777" w:rsidR="00167767" w:rsidRPr="00167767" w:rsidRDefault="00167767" w:rsidP="00167767">
            <w:pPr>
              <w:spacing w:after="0" w:line="240" w:lineRule="auto"/>
              <w:rPr>
                <w:rFonts w:ascii="Times New Roman" w:eastAsia="Calibri" w:hAnsi="Times New Roman" w:cs="Times New Roman"/>
                <w:sz w:val="24"/>
                <w:szCs w:val="24"/>
              </w:rPr>
            </w:pPr>
            <w:r w:rsidRPr="00167767">
              <w:rPr>
                <w:rFonts w:ascii="Times New Roman" w:eastAsia="Times New Roman" w:hAnsi="Times New Roman" w:cs="Times New Roman"/>
                <w:b/>
                <w:color w:val="000000"/>
                <w:sz w:val="24"/>
                <w:szCs w:val="24"/>
                <w:lang w:eastAsia="ru-RU"/>
              </w:rPr>
              <w:t>Региональный компонент</w:t>
            </w:r>
          </w:p>
        </w:tc>
      </w:tr>
      <w:tr w:rsidR="00167767" w:rsidRPr="00167767" w14:paraId="6AF2B1FB" w14:textId="77777777" w:rsidTr="001178F3">
        <w:trPr>
          <w:trHeight w:hRule="exact" w:val="331"/>
        </w:trPr>
        <w:tc>
          <w:tcPr>
            <w:tcW w:w="1660" w:type="dxa"/>
            <w:vMerge/>
            <w:shd w:val="clear" w:color="auto" w:fill="auto"/>
          </w:tcPr>
          <w:p w14:paraId="28E41E57"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p>
        </w:tc>
        <w:tc>
          <w:tcPr>
            <w:tcW w:w="10639" w:type="dxa"/>
            <w:shd w:val="clear" w:color="auto" w:fill="auto"/>
          </w:tcPr>
          <w:p w14:paraId="526CB596"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Спортивные игры с элементами гандбола</w:t>
            </w:r>
          </w:p>
        </w:tc>
        <w:tc>
          <w:tcPr>
            <w:tcW w:w="946" w:type="dxa"/>
            <w:shd w:val="clear" w:color="auto" w:fill="auto"/>
          </w:tcPr>
          <w:p w14:paraId="2F7F2E5C" w14:textId="77777777" w:rsidR="00167767" w:rsidRPr="00167767" w:rsidRDefault="00167767" w:rsidP="00167767">
            <w:pPr>
              <w:widowControl w:val="0"/>
              <w:spacing w:after="0" w:line="240" w:lineRule="auto"/>
              <w:jc w:val="right"/>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7</w:t>
            </w:r>
          </w:p>
        </w:tc>
        <w:tc>
          <w:tcPr>
            <w:tcW w:w="760" w:type="dxa"/>
            <w:shd w:val="clear" w:color="auto" w:fill="auto"/>
          </w:tcPr>
          <w:p w14:paraId="3D22445B"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4</w:t>
            </w:r>
          </w:p>
        </w:tc>
        <w:tc>
          <w:tcPr>
            <w:tcW w:w="850" w:type="dxa"/>
            <w:shd w:val="clear" w:color="auto" w:fill="auto"/>
          </w:tcPr>
          <w:p w14:paraId="66A53517" w14:textId="77777777" w:rsidR="00167767" w:rsidRPr="00167767" w:rsidRDefault="006C6586" w:rsidP="001677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167767" w:rsidRPr="00167767" w14:paraId="1B2F0E75" w14:textId="77777777" w:rsidTr="001178F3">
        <w:trPr>
          <w:trHeight w:hRule="exact" w:val="331"/>
        </w:trPr>
        <w:tc>
          <w:tcPr>
            <w:tcW w:w="1660" w:type="dxa"/>
            <w:vMerge w:val="restart"/>
            <w:shd w:val="clear" w:color="auto" w:fill="auto"/>
          </w:tcPr>
          <w:p w14:paraId="7BA2E955"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292929"/>
                <w:sz w:val="24"/>
                <w:szCs w:val="24"/>
                <w:lang w:eastAsia="ru-RU"/>
              </w:rPr>
              <w:t>4.2.</w:t>
            </w:r>
          </w:p>
          <w:p w14:paraId="33DE6B86"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000000"/>
                <w:sz w:val="24"/>
                <w:szCs w:val="24"/>
                <w:lang w:eastAsia="ru-RU"/>
              </w:rPr>
              <w:t>Модуль 3</w:t>
            </w:r>
          </w:p>
        </w:tc>
        <w:tc>
          <w:tcPr>
            <w:tcW w:w="13195" w:type="dxa"/>
            <w:gridSpan w:val="4"/>
            <w:shd w:val="clear" w:color="auto" w:fill="auto"/>
          </w:tcPr>
          <w:p w14:paraId="76CFC114" w14:textId="77777777" w:rsidR="00167767" w:rsidRPr="00167767" w:rsidRDefault="00167767" w:rsidP="00167767">
            <w:pPr>
              <w:spacing w:after="0" w:line="240" w:lineRule="auto"/>
              <w:rPr>
                <w:rFonts w:ascii="Times New Roman" w:eastAsia="Calibri" w:hAnsi="Times New Roman" w:cs="Times New Roman"/>
                <w:sz w:val="24"/>
                <w:szCs w:val="24"/>
              </w:rPr>
            </w:pPr>
            <w:r w:rsidRPr="00167767">
              <w:rPr>
                <w:rFonts w:ascii="Times New Roman" w:eastAsia="Times New Roman" w:hAnsi="Times New Roman" w:cs="Times New Roman"/>
                <w:b/>
                <w:color w:val="000000"/>
                <w:sz w:val="24"/>
                <w:szCs w:val="24"/>
                <w:lang w:eastAsia="ru-RU"/>
              </w:rPr>
              <w:t>Компонент по выбору учителя, обучающихся, определяемый самой школой</w:t>
            </w:r>
          </w:p>
        </w:tc>
      </w:tr>
      <w:tr w:rsidR="00167767" w:rsidRPr="00167767" w14:paraId="119CFD88" w14:textId="77777777" w:rsidTr="001178F3">
        <w:trPr>
          <w:trHeight w:hRule="exact" w:val="341"/>
        </w:trPr>
        <w:tc>
          <w:tcPr>
            <w:tcW w:w="1660" w:type="dxa"/>
            <w:vMerge/>
            <w:shd w:val="clear" w:color="auto" w:fill="auto"/>
          </w:tcPr>
          <w:p w14:paraId="774A7172"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p>
        </w:tc>
        <w:tc>
          <w:tcPr>
            <w:tcW w:w="10639" w:type="dxa"/>
            <w:shd w:val="clear" w:color="auto" w:fill="auto"/>
          </w:tcPr>
          <w:p w14:paraId="7DEF2589"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Спортивные игры с элементами футбола</w:t>
            </w:r>
          </w:p>
        </w:tc>
        <w:tc>
          <w:tcPr>
            <w:tcW w:w="946" w:type="dxa"/>
            <w:shd w:val="clear" w:color="auto" w:fill="auto"/>
          </w:tcPr>
          <w:p w14:paraId="5A7FF42D" w14:textId="77777777" w:rsidR="00167767" w:rsidRPr="00167767" w:rsidRDefault="00167767" w:rsidP="00167767">
            <w:pPr>
              <w:widowControl w:val="0"/>
              <w:spacing w:after="0" w:line="240" w:lineRule="auto"/>
              <w:jc w:val="right"/>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7</w:t>
            </w:r>
          </w:p>
        </w:tc>
        <w:tc>
          <w:tcPr>
            <w:tcW w:w="760" w:type="dxa"/>
            <w:shd w:val="clear" w:color="auto" w:fill="auto"/>
          </w:tcPr>
          <w:p w14:paraId="79C7427A"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4</w:t>
            </w:r>
          </w:p>
        </w:tc>
        <w:tc>
          <w:tcPr>
            <w:tcW w:w="850" w:type="dxa"/>
            <w:shd w:val="clear" w:color="auto" w:fill="auto"/>
          </w:tcPr>
          <w:p w14:paraId="6C4E443E" w14:textId="77777777" w:rsidR="00167767" w:rsidRPr="00167767" w:rsidRDefault="006C6586" w:rsidP="0016776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167767" w:rsidRPr="00167767" w14:paraId="18DB48D9" w14:textId="77777777" w:rsidTr="001178F3">
        <w:trPr>
          <w:trHeight w:hRule="exact" w:val="326"/>
        </w:trPr>
        <w:tc>
          <w:tcPr>
            <w:tcW w:w="1660" w:type="dxa"/>
            <w:shd w:val="clear" w:color="auto" w:fill="auto"/>
          </w:tcPr>
          <w:p w14:paraId="4EB6F963" w14:textId="77777777" w:rsidR="00167767" w:rsidRPr="00167767" w:rsidRDefault="00167767" w:rsidP="00167767">
            <w:pPr>
              <w:widowControl w:val="0"/>
              <w:spacing w:after="0" w:line="240" w:lineRule="auto"/>
              <w:jc w:val="both"/>
              <w:rPr>
                <w:rFonts w:ascii="Times New Roman" w:eastAsia="Times New Roman" w:hAnsi="Times New Roman" w:cs="Times New Roman"/>
                <w:b/>
                <w:sz w:val="24"/>
                <w:szCs w:val="24"/>
                <w:lang w:eastAsia="ru-RU"/>
              </w:rPr>
            </w:pPr>
          </w:p>
        </w:tc>
        <w:tc>
          <w:tcPr>
            <w:tcW w:w="10639" w:type="dxa"/>
            <w:shd w:val="clear" w:color="auto" w:fill="auto"/>
          </w:tcPr>
          <w:p w14:paraId="5C8A2088" w14:textId="77777777" w:rsidR="00167767" w:rsidRPr="00167767" w:rsidRDefault="00167767" w:rsidP="00167767">
            <w:pPr>
              <w:widowControl w:val="0"/>
              <w:spacing w:after="0" w:line="240" w:lineRule="auto"/>
              <w:jc w:val="both"/>
              <w:rPr>
                <w:rFonts w:ascii="Times New Roman" w:eastAsia="Times New Roman" w:hAnsi="Times New Roman" w:cs="Times New Roman"/>
                <w:b/>
                <w:sz w:val="24"/>
                <w:szCs w:val="24"/>
                <w:lang w:eastAsia="ru-RU"/>
              </w:rPr>
            </w:pPr>
            <w:r w:rsidRPr="00167767">
              <w:rPr>
                <w:rFonts w:ascii="Times New Roman" w:eastAsia="Times New Roman" w:hAnsi="Times New Roman" w:cs="Times New Roman"/>
                <w:b/>
                <w:bCs/>
                <w:color w:val="292929"/>
                <w:sz w:val="24"/>
                <w:szCs w:val="24"/>
                <w:lang w:eastAsia="ru-RU"/>
              </w:rPr>
              <w:t>Всего</w:t>
            </w:r>
          </w:p>
        </w:tc>
        <w:tc>
          <w:tcPr>
            <w:tcW w:w="946" w:type="dxa"/>
            <w:shd w:val="clear" w:color="auto" w:fill="auto"/>
          </w:tcPr>
          <w:p w14:paraId="3A0EEBE1" w14:textId="77777777" w:rsidR="00167767" w:rsidRPr="00167767" w:rsidRDefault="00167767" w:rsidP="00167767">
            <w:pPr>
              <w:widowControl w:val="0"/>
              <w:spacing w:after="0" w:line="240" w:lineRule="auto"/>
              <w:ind w:firstLine="260"/>
              <w:jc w:val="both"/>
              <w:rPr>
                <w:rFonts w:ascii="Times New Roman" w:eastAsia="Times New Roman" w:hAnsi="Times New Roman" w:cs="Times New Roman"/>
                <w:b/>
                <w:sz w:val="24"/>
                <w:szCs w:val="24"/>
                <w:lang w:eastAsia="ru-RU"/>
              </w:rPr>
            </w:pPr>
            <w:r w:rsidRPr="00167767">
              <w:rPr>
                <w:rFonts w:ascii="Times New Roman" w:eastAsia="Times New Roman" w:hAnsi="Times New Roman" w:cs="Times New Roman"/>
                <w:b/>
                <w:sz w:val="24"/>
                <w:szCs w:val="24"/>
                <w:lang w:eastAsia="ru-RU"/>
              </w:rPr>
              <w:t>170</w:t>
            </w:r>
          </w:p>
        </w:tc>
        <w:tc>
          <w:tcPr>
            <w:tcW w:w="760" w:type="dxa"/>
            <w:shd w:val="clear" w:color="auto" w:fill="auto"/>
          </w:tcPr>
          <w:p w14:paraId="697BF4D9" w14:textId="77777777" w:rsidR="00167767" w:rsidRPr="00167767" w:rsidRDefault="00167767" w:rsidP="00167767">
            <w:pPr>
              <w:spacing w:after="0" w:line="240" w:lineRule="auto"/>
              <w:jc w:val="center"/>
              <w:rPr>
                <w:rFonts w:ascii="Times New Roman" w:eastAsia="Calibri" w:hAnsi="Times New Roman" w:cs="Times New Roman"/>
                <w:b/>
                <w:sz w:val="24"/>
                <w:szCs w:val="24"/>
              </w:rPr>
            </w:pPr>
            <w:r w:rsidRPr="00167767">
              <w:rPr>
                <w:rFonts w:ascii="Times New Roman" w:eastAsia="Calibri" w:hAnsi="Times New Roman" w:cs="Times New Roman"/>
                <w:b/>
                <w:sz w:val="24"/>
                <w:szCs w:val="24"/>
              </w:rPr>
              <w:t>102</w:t>
            </w:r>
          </w:p>
        </w:tc>
        <w:tc>
          <w:tcPr>
            <w:tcW w:w="850" w:type="dxa"/>
            <w:shd w:val="clear" w:color="auto" w:fill="auto"/>
          </w:tcPr>
          <w:p w14:paraId="536D0811" w14:textId="77777777" w:rsidR="00167767" w:rsidRPr="00167767" w:rsidRDefault="006C6586" w:rsidP="0016776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102</w:t>
            </w:r>
          </w:p>
        </w:tc>
      </w:tr>
    </w:tbl>
    <w:p w14:paraId="2F866A0D" w14:textId="77777777" w:rsidR="00167767" w:rsidRPr="00167767" w:rsidRDefault="00167767" w:rsidP="00167767">
      <w:pPr>
        <w:rPr>
          <w:rFonts w:ascii="Calibri" w:eastAsia="Calibri" w:hAnsi="Calibri" w:cs="Times New Roman"/>
        </w:rPr>
      </w:pPr>
    </w:p>
    <w:p w14:paraId="529F378F" w14:textId="77777777" w:rsidR="00167767" w:rsidRPr="00167767" w:rsidRDefault="00167767" w:rsidP="00167767">
      <w:pPr>
        <w:widowControl w:val="0"/>
        <w:spacing w:before="140" w:after="60" w:line="240" w:lineRule="auto"/>
        <w:ind w:right="-18"/>
        <w:jc w:val="right"/>
        <w:rPr>
          <w:rFonts w:ascii="Courier New" w:eastAsia="Calibri" w:hAnsi="Courier New" w:cs="Courier New"/>
          <w:sz w:val="24"/>
          <w:szCs w:val="24"/>
        </w:rPr>
      </w:pPr>
      <w:r w:rsidRPr="00167767">
        <w:rPr>
          <w:rFonts w:ascii="Times New Roman" w:eastAsia="Calibri" w:hAnsi="Times New Roman" w:cs="Times New Roman"/>
          <w:b/>
          <w:bCs/>
          <w:color w:val="000000"/>
          <w:sz w:val="28"/>
          <w:szCs w:val="28"/>
        </w:rPr>
        <w:lastRenderedPageBreak/>
        <w:t>Таблица 3.</w:t>
      </w:r>
    </w:p>
    <w:p w14:paraId="412343B0" w14:textId="77777777" w:rsidR="00167767" w:rsidRPr="00167767" w:rsidRDefault="00167767" w:rsidP="00167767">
      <w:pPr>
        <w:widowControl w:val="0"/>
        <w:spacing w:after="0" w:line="240" w:lineRule="auto"/>
        <w:jc w:val="center"/>
        <w:rPr>
          <w:rFonts w:ascii="Courier New" w:eastAsia="Calibri" w:hAnsi="Courier New" w:cs="Courier New"/>
        </w:rPr>
      </w:pPr>
      <w:r w:rsidRPr="00167767">
        <w:rPr>
          <w:rFonts w:ascii="Times New Roman" w:eastAsia="Calibri" w:hAnsi="Times New Roman" w:cs="Times New Roman"/>
          <w:b/>
          <w:bCs/>
          <w:color w:val="000000"/>
        </w:rPr>
        <w:t>ТЕМАТИЧЕСКОЕ ПЛАНИРОВАНИЕ С ОПРЕДЕЛЕНИЕМ ОСНОВНЫХ ВИДОВ УЧЕБНОЙ И</w:t>
      </w:r>
      <w:r w:rsidRPr="00167767">
        <w:rPr>
          <w:rFonts w:ascii="Times New Roman" w:eastAsia="Calibri" w:hAnsi="Times New Roman" w:cs="Times New Roman"/>
          <w:b/>
          <w:bCs/>
          <w:color w:val="000000"/>
        </w:rPr>
        <w:br/>
        <w:t>ВОСПИТАТЕЛЬНОЙ ДЕЯТЕЛЬНОСТИ ОБУЧАЮЩИХСЯ</w:t>
      </w:r>
    </w:p>
    <w:tbl>
      <w:tblPr>
        <w:tblW w:w="15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160"/>
        <w:gridCol w:w="3698"/>
        <w:gridCol w:w="1190"/>
        <w:gridCol w:w="1701"/>
        <w:gridCol w:w="3970"/>
        <w:gridCol w:w="1986"/>
      </w:tblGrid>
      <w:tr w:rsidR="00167767" w:rsidRPr="00167767" w14:paraId="584F8AF0" w14:textId="77777777" w:rsidTr="001178F3">
        <w:tc>
          <w:tcPr>
            <w:tcW w:w="3160" w:type="dxa"/>
            <w:vMerge w:val="restart"/>
            <w:shd w:val="clear" w:color="auto" w:fill="auto"/>
          </w:tcPr>
          <w:p w14:paraId="00E88F82" w14:textId="77777777" w:rsidR="00167767" w:rsidRPr="00167767" w:rsidRDefault="00167767" w:rsidP="00167767">
            <w:pPr>
              <w:widowControl w:val="0"/>
              <w:spacing w:after="0" w:line="240" w:lineRule="auto"/>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Содержание курса</w:t>
            </w:r>
          </w:p>
        </w:tc>
        <w:tc>
          <w:tcPr>
            <w:tcW w:w="3698" w:type="dxa"/>
            <w:vMerge w:val="restart"/>
            <w:shd w:val="clear" w:color="auto" w:fill="auto"/>
          </w:tcPr>
          <w:p w14:paraId="74D61629" w14:textId="77777777" w:rsidR="00167767" w:rsidRPr="00167767" w:rsidRDefault="00167767" w:rsidP="00167767">
            <w:pPr>
              <w:widowControl w:val="0"/>
              <w:spacing w:after="0" w:line="240" w:lineRule="auto"/>
              <w:ind w:left="2080"/>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Темы</w:t>
            </w:r>
          </w:p>
        </w:tc>
        <w:tc>
          <w:tcPr>
            <w:tcW w:w="2891" w:type="dxa"/>
            <w:gridSpan w:val="2"/>
            <w:shd w:val="clear" w:color="auto" w:fill="auto"/>
          </w:tcPr>
          <w:p w14:paraId="541D1BFB" w14:textId="77777777" w:rsidR="00167767" w:rsidRPr="00167767" w:rsidRDefault="00167767" w:rsidP="00167767">
            <w:pPr>
              <w:widowControl w:val="0"/>
              <w:spacing w:after="0" w:line="240" w:lineRule="auto"/>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Количество часов</w:t>
            </w:r>
          </w:p>
        </w:tc>
        <w:tc>
          <w:tcPr>
            <w:tcW w:w="3970" w:type="dxa"/>
            <w:shd w:val="clear" w:color="auto" w:fill="auto"/>
          </w:tcPr>
          <w:p w14:paraId="7BC73F93" w14:textId="77777777" w:rsidR="00167767" w:rsidRPr="00167767" w:rsidRDefault="00167767" w:rsidP="00167767">
            <w:pPr>
              <w:widowControl w:val="0"/>
              <w:spacing w:after="0" w:line="240" w:lineRule="auto"/>
              <w:ind w:firstLine="900"/>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Основные виды</w:t>
            </w:r>
          </w:p>
          <w:p w14:paraId="25DEF0FA" w14:textId="77777777" w:rsidR="00167767" w:rsidRPr="00167767" w:rsidRDefault="00167767" w:rsidP="00167767">
            <w:pPr>
              <w:widowControl w:val="0"/>
              <w:spacing w:after="0" w:line="240" w:lineRule="auto"/>
              <w:ind w:firstLine="200"/>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деятельности обучающихся</w:t>
            </w:r>
          </w:p>
          <w:p w14:paraId="74CF62FC" w14:textId="77777777" w:rsidR="00167767" w:rsidRPr="00167767" w:rsidRDefault="00167767" w:rsidP="00167767">
            <w:pPr>
              <w:spacing w:after="0" w:line="240" w:lineRule="auto"/>
              <w:rPr>
                <w:rFonts w:ascii="Courier New" w:eastAsia="Times New Roman" w:hAnsi="Courier New" w:cs="Courier New"/>
                <w:sz w:val="24"/>
                <w:szCs w:val="24"/>
                <w:lang w:eastAsia="ru-RU"/>
              </w:rPr>
            </w:pPr>
          </w:p>
          <w:p w14:paraId="53155847" w14:textId="77777777" w:rsidR="00167767" w:rsidRPr="00167767" w:rsidRDefault="00167767" w:rsidP="00167767">
            <w:pPr>
              <w:spacing w:after="0" w:line="240" w:lineRule="auto"/>
              <w:rPr>
                <w:rFonts w:ascii="Courier New" w:eastAsia="Times New Roman" w:hAnsi="Courier New" w:cs="Courier New"/>
                <w:sz w:val="24"/>
                <w:szCs w:val="24"/>
                <w:lang w:eastAsia="ru-RU"/>
              </w:rPr>
            </w:pPr>
          </w:p>
          <w:p w14:paraId="74E88A02" w14:textId="77777777" w:rsidR="00167767" w:rsidRPr="00167767" w:rsidRDefault="00167767" w:rsidP="00167767">
            <w:pPr>
              <w:tabs>
                <w:tab w:val="left" w:pos="2505"/>
              </w:tabs>
              <w:spacing w:after="0" w:line="240" w:lineRule="auto"/>
              <w:rPr>
                <w:rFonts w:ascii="Courier New" w:eastAsia="Times New Roman" w:hAnsi="Courier New" w:cs="Courier New"/>
                <w:sz w:val="24"/>
                <w:szCs w:val="24"/>
                <w:lang w:eastAsia="ru-RU"/>
              </w:rPr>
            </w:pPr>
            <w:r w:rsidRPr="00167767">
              <w:rPr>
                <w:rFonts w:ascii="Courier New" w:eastAsia="Times New Roman" w:hAnsi="Courier New" w:cs="Courier New"/>
                <w:sz w:val="24"/>
                <w:szCs w:val="24"/>
                <w:lang w:eastAsia="ru-RU"/>
              </w:rPr>
              <w:tab/>
            </w:r>
          </w:p>
        </w:tc>
        <w:tc>
          <w:tcPr>
            <w:tcW w:w="1986" w:type="dxa"/>
            <w:shd w:val="clear" w:color="auto" w:fill="auto"/>
          </w:tcPr>
          <w:p w14:paraId="18037659" w14:textId="77777777" w:rsidR="00167767" w:rsidRPr="00167767" w:rsidRDefault="00167767" w:rsidP="00167767">
            <w:pPr>
              <w:widowControl w:val="0"/>
              <w:spacing w:after="0" w:line="240" w:lineRule="auto"/>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lang w:eastAsia="ru-RU"/>
              </w:rPr>
              <w:t>Основные</w:t>
            </w:r>
          </w:p>
          <w:p w14:paraId="57E0057A" w14:textId="77777777" w:rsidR="00167767" w:rsidRPr="00167767" w:rsidRDefault="00167767" w:rsidP="00167767">
            <w:pPr>
              <w:widowControl w:val="0"/>
              <w:spacing w:after="0" w:line="240" w:lineRule="auto"/>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lang w:eastAsia="ru-RU"/>
              </w:rPr>
              <w:t>направле</w:t>
            </w:r>
            <w:r w:rsidRPr="00167767">
              <w:rPr>
                <w:rFonts w:ascii="Times New Roman" w:eastAsia="Times New Roman" w:hAnsi="Times New Roman" w:cs="Times New Roman"/>
                <w:b/>
                <w:bCs/>
                <w:color w:val="000000"/>
                <w:lang w:eastAsia="ru-RU"/>
              </w:rPr>
              <w:softHyphen/>
              <w:t>ния</w:t>
            </w:r>
          </w:p>
          <w:p w14:paraId="483F0EA8" w14:textId="77777777" w:rsidR="00167767" w:rsidRPr="00167767" w:rsidRDefault="00167767" w:rsidP="00167767">
            <w:pPr>
              <w:widowControl w:val="0"/>
              <w:spacing w:after="0" w:line="240" w:lineRule="auto"/>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lang w:eastAsia="ru-RU"/>
              </w:rPr>
              <w:t>воспита</w:t>
            </w:r>
            <w:r w:rsidRPr="00167767">
              <w:rPr>
                <w:rFonts w:ascii="Times New Roman" w:eastAsia="Times New Roman" w:hAnsi="Times New Roman" w:cs="Times New Roman"/>
                <w:b/>
                <w:bCs/>
                <w:color w:val="000000"/>
                <w:lang w:eastAsia="ru-RU"/>
              </w:rPr>
              <w:softHyphen/>
              <w:t>тельной</w:t>
            </w:r>
          </w:p>
          <w:p w14:paraId="36222E1B" w14:textId="77777777" w:rsidR="00167767" w:rsidRPr="00167767" w:rsidRDefault="00167767" w:rsidP="00167767">
            <w:pPr>
              <w:widowControl w:val="0"/>
              <w:spacing w:after="0" w:line="233" w:lineRule="auto"/>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lang w:eastAsia="ru-RU"/>
              </w:rPr>
              <w:t>деятель</w:t>
            </w:r>
            <w:r w:rsidRPr="00167767">
              <w:rPr>
                <w:rFonts w:ascii="Times New Roman" w:eastAsia="Times New Roman" w:hAnsi="Times New Roman" w:cs="Times New Roman"/>
                <w:b/>
                <w:bCs/>
                <w:color w:val="000000"/>
                <w:lang w:eastAsia="ru-RU"/>
              </w:rPr>
              <w:softHyphen/>
              <w:t>ности</w:t>
            </w:r>
          </w:p>
        </w:tc>
      </w:tr>
      <w:tr w:rsidR="00167767" w:rsidRPr="00167767" w14:paraId="19A70CB1" w14:textId="77777777" w:rsidTr="001178F3">
        <w:tc>
          <w:tcPr>
            <w:tcW w:w="3160" w:type="dxa"/>
            <w:vMerge/>
            <w:shd w:val="clear" w:color="auto" w:fill="auto"/>
          </w:tcPr>
          <w:p w14:paraId="7E91FDD0"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3698" w:type="dxa"/>
            <w:vMerge/>
            <w:shd w:val="clear" w:color="auto" w:fill="auto"/>
          </w:tcPr>
          <w:p w14:paraId="41C31298" w14:textId="77777777" w:rsidR="00167767" w:rsidRPr="00167767" w:rsidRDefault="00167767" w:rsidP="00167767">
            <w:pPr>
              <w:widowControl w:val="0"/>
              <w:spacing w:after="0" w:line="240" w:lineRule="auto"/>
              <w:ind w:left="2080"/>
              <w:rPr>
                <w:rFonts w:ascii="Courier New" w:eastAsia="Times New Roman" w:hAnsi="Courier New" w:cs="Courier New"/>
                <w:sz w:val="24"/>
                <w:szCs w:val="24"/>
                <w:lang w:eastAsia="ru-RU"/>
              </w:rPr>
            </w:pPr>
          </w:p>
        </w:tc>
        <w:tc>
          <w:tcPr>
            <w:tcW w:w="1190" w:type="dxa"/>
            <w:shd w:val="clear" w:color="auto" w:fill="auto"/>
          </w:tcPr>
          <w:p w14:paraId="73AD18C6" w14:textId="77777777" w:rsidR="00167767" w:rsidRPr="00167767" w:rsidRDefault="00167767" w:rsidP="00167767">
            <w:pPr>
              <w:widowControl w:val="0"/>
              <w:spacing w:after="0" w:line="240" w:lineRule="auto"/>
              <w:rPr>
                <w:rFonts w:ascii="Times New Roman" w:eastAsia="Times New Roman" w:hAnsi="Times New Roman" w:cs="Times New Roman"/>
                <w:b/>
                <w:bCs/>
                <w:color w:val="000000"/>
                <w:sz w:val="24"/>
                <w:szCs w:val="24"/>
                <w:lang w:eastAsia="ru-RU"/>
              </w:rPr>
            </w:pPr>
            <w:r w:rsidRPr="00167767">
              <w:rPr>
                <w:rFonts w:ascii="Times New Roman" w:eastAsia="Times New Roman" w:hAnsi="Times New Roman" w:cs="Times New Roman"/>
                <w:b/>
                <w:bCs/>
                <w:color w:val="000000"/>
                <w:sz w:val="24"/>
                <w:szCs w:val="24"/>
                <w:lang w:eastAsia="ru-RU"/>
              </w:rPr>
              <w:t>10 класс</w:t>
            </w:r>
          </w:p>
        </w:tc>
        <w:tc>
          <w:tcPr>
            <w:tcW w:w="1701" w:type="dxa"/>
            <w:shd w:val="clear" w:color="auto" w:fill="auto"/>
          </w:tcPr>
          <w:p w14:paraId="529C4FAD" w14:textId="77777777" w:rsidR="00167767" w:rsidRPr="00167767" w:rsidRDefault="00167767" w:rsidP="00167767">
            <w:pPr>
              <w:widowControl w:val="0"/>
              <w:spacing w:after="0" w:line="240" w:lineRule="auto"/>
              <w:rPr>
                <w:rFonts w:ascii="Times New Roman" w:eastAsia="Times New Roman" w:hAnsi="Times New Roman" w:cs="Times New Roman"/>
                <w:b/>
                <w:bCs/>
                <w:color w:val="000000"/>
                <w:sz w:val="24"/>
                <w:szCs w:val="24"/>
                <w:lang w:eastAsia="ru-RU"/>
              </w:rPr>
            </w:pPr>
            <w:r w:rsidRPr="00167767">
              <w:rPr>
                <w:rFonts w:ascii="Times New Roman" w:eastAsia="Times New Roman" w:hAnsi="Times New Roman" w:cs="Times New Roman"/>
                <w:b/>
                <w:bCs/>
                <w:color w:val="000000"/>
                <w:sz w:val="24"/>
                <w:szCs w:val="24"/>
                <w:lang w:eastAsia="ru-RU"/>
              </w:rPr>
              <w:t>11 класс</w:t>
            </w:r>
          </w:p>
        </w:tc>
        <w:tc>
          <w:tcPr>
            <w:tcW w:w="3970" w:type="dxa"/>
            <w:shd w:val="clear" w:color="auto" w:fill="auto"/>
          </w:tcPr>
          <w:p w14:paraId="51A9817A" w14:textId="77777777" w:rsidR="00167767" w:rsidRPr="00167767" w:rsidRDefault="00167767" w:rsidP="00167767">
            <w:pPr>
              <w:widowControl w:val="0"/>
              <w:spacing w:after="0" w:line="240" w:lineRule="auto"/>
              <w:ind w:firstLine="200"/>
              <w:rPr>
                <w:rFonts w:ascii="Courier New" w:eastAsia="Times New Roman" w:hAnsi="Courier New" w:cs="Courier New"/>
                <w:sz w:val="24"/>
                <w:szCs w:val="24"/>
                <w:lang w:eastAsia="ru-RU"/>
              </w:rPr>
            </w:pPr>
          </w:p>
        </w:tc>
        <w:tc>
          <w:tcPr>
            <w:tcW w:w="1986" w:type="dxa"/>
            <w:shd w:val="clear" w:color="auto" w:fill="auto"/>
          </w:tcPr>
          <w:p w14:paraId="6ED91928"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14A069FF" w14:textId="77777777" w:rsidTr="001178F3">
        <w:tc>
          <w:tcPr>
            <w:tcW w:w="6858" w:type="dxa"/>
            <w:gridSpan w:val="2"/>
            <w:shd w:val="clear" w:color="auto" w:fill="F2F2F2"/>
          </w:tcPr>
          <w:p w14:paraId="389EB133" w14:textId="77777777" w:rsidR="00167767" w:rsidRPr="00167767" w:rsidRDefault="00167767" w:rsidP="00167767">
            <w:pPr>
              <w:widowControl w:val="0"/>
              <w:spacing w:after="0" w:line="221" w:lineRule="auto"/>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292929"/>
                <w:sz w:val="24"/>
                <w:szCs w:val="24"/>
                <w:lang w:eastAsia="ru-RU"/>
              </w:rPr>
              <w:t>Раздел 1.Физическая культура как область знаний -  часов</w:t>
            </w:r>
          </w:p>
        </w:tc>
        <w:tc>
          <w:tcPr>
            <w:tcW w:w="1190" w:type="dxa"/>
            <w:shd w:val="clear" w:color="auto" w:fill="F2F2F2"/>
          </w:tcPr>
          <w:p w14:paraId="3B00D5A2" w14:textId="77777777" w:rsidR="00167767" w:rsidRPr="00167767" w:rsidRDefault="00167767" w:rsidP="00167767">
            <w:pPr>
              <w:widowControl w:val="0"/>
              <w:spacing w:after="0" w:line="240" w:lineRule="auto"/>
              <w:rPr>
                <w:rFonts w:ascii="Courier New" w:eastAsia="Times New Roman" w:hAnsi="Courier New" w:cs="Courier New"/>
                <w:b/>
                <w:sz w:val="24"/>
                <w:szCs w:val="24"/>
                <w:lang w:eastAsia="ru-RU"/>
              </w:rPr>
            </w:pPr>
            <w:r w:rsidRPr="00167767">
              <w:rPr>
                <w:rFonts w:ascii="Courier New" w:eastAsia="Times New Roman" w:hAnsi="Courier New" w:cs="Courier New"/>
                <w:b/>
                <w:sz w:val="24"/>
                <w:szCs w:val="24"/>
                <w:lang w:eastAsia="ru-RU"/>
              </w:rPr>
              <w:t>6</w:t>
            </w:r>
          </w:p>
        </w:tc>
        <w:tc>
          <w:tcPr>
            <w:tcW w:w="1701" w:type="dxa"/>
            <w:shd w:val="clear" w:color="auto" w:fill="F2F2F2"/>
          </w:tcPr>
          <w:p w14:paraId="2A10751B" w14:textId="77777777" w:rsidR="00167767" w:rsidRPr="00167767" w:rsidRDefault="007116E3" w:rsidP="00167767">
            <w:pPr>
              <w:widowControl w:val="0"/>
              <w:spacing w:after="0" w:line="240" w:lineRule="auto"/>
              <w:ind w:firstLine="34"/>
              <w:rPr>
                <w:rFonts w:ascii="Courier New" w:eastAsia="Times New Roman" w:hAnsi="Courier New" w:cs="Courier New"/>
                <w:b/>
                <w:sz w:val="24"/>
                <w:szCs w:val="24"/>
                <w:lang w:eastAsia="ru-RU"/>
              </w:rPr>
            </w:pPr>
            <w:r>
              <w:rPr>
                <w:rFonts w:ascii="Courier New" w:eastAsia="Times New Roman" w:hAnsi="Courier New" w:cs="Courier New"/>
                <w:b/>
                <w:sz w:val="24"/>
                <w:szCs w:val="24"/>
                <w:lang w:eastAsia="ru-RU"/>
              </w:rPr>
              <w:t>6</w:t>
            </w:r>
          </w:p>
        </w:tc>
        <w:tc>
          <w:tcPr>
            <w:tcW w:w="3970" w:type="dxa"/>
            <w:shd w:val="clear" w:color="auto" w:fill="F2F2F2"/>
          </w:tcPr>
          <w:p w14:paraId="54694AB3" w14:textId="77777777" w:rsidR="00167767" w:rsidRPr="00167767" w:rsidRDefault="00167767" w:rsidP="00167767">
            <w:pPr>
              <w:widowControl w:val="0"/>
              <w:spacing w:after="0" w:line="240" w:lineRule="auto"/>
              <w:ind w:firstLine="200"/>
              <w:rPr>
                <w:rFonts w:ascii="Courier New" w:eastAsia="Times New Roman" w:hAnsi="Courier New" w:cs="Courier New"/>
                <w:sz w:val="24"/>
                <w:szCs w:val="24"/>
                <w:lang w:eastAsia="ru-RU"/>
              </w:rPr>
            </w:pPr>
          </w:p>
        </w:tc>
        <w:tc>
          <w:tcPr>
            <w:tcW w:w="1986" w:type="dxa"/>
            <w:shd w:val="clear" w:color="auto" w:fill="F2F2F2"/>
          </w:tcPr>
          <w:p w14:paraId="66639037"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40BE0888" w14:textId="77777777" w:rsidTr="001178F3">
        <w:tc>
          <w:tcPr>
            <w:tcW w:w="6858" w:type="dxa"/>
            <w:gridSpan w:val="2"/>
            <w:shd w:val="clear" w:color="auto" w:fill="F2F2F2"/>
          </w:tcPr>
          <w:p w14:paraId="690F1135"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1.1. История и современное развитие физической культуры -  ч.</w:t>
            </w:r>
          </w:p>
        </w:tc>
        <w:tc>
          <w:tcPr>
            <w:tcW w:w="1190" w:type="dxa"/>
            <w:shd w:val="clear" w:color="auto" w:fill="F2F2F2"/>
          </w:tcPr>
          <w:p w14:paraId="02141997" w14:textId="77777777" w:rsidR="00167767" w:rsidRPr="00167767" w:rsidRDefault="00167767" w:rsidP="00167767">
            <w:pPr>
              <w:widowControl w:val="0"/>
              <w:spacing w:after="0" w:line="240" w:lineRule="auto"/>
              <w:ind w:firstLine="44"/>
              <w:rPr>
                <w:rFonts w:ascii="Courier New" w:eastAsia="Times New Roman" w:hAnsi="Courier New" w:cs="Courier New"/>
                <w:b/>
                <w:sz w:val="24"/>
                <w:szCs w:val="24"/>
                <w:lang w:eastAsia="ru-RU"/>
              </w:rPr>
            </w:pPr>
            <w:r w:rsidRPr="00167767">
              <w:rPr>
                <w:rFonts w:ascii="Courier New" w:eastAsia="Times New Roman" w:hAnsi="Courier New" w:cs="Courier New"/>
                <w:b/>
                <w:sz w:val="24"/>
                <w:szCs w:val="24"/>
                <w:lang w:eastAsia="ru-RU"/>
              </w:rPr>
              <w:t>2</w:t>
            </w:r>
          </w:p>
        </w:tc>
        <w:tc>
          <w:tcPr>
            <w:tcW w:w="1701" w:type="dxa"/>
            <w:shd w:val="clear" w:color="auto" w:fill="F2F2F2"/>
          </w:tcPr>
          <w:p w14:paraId="58266895" w14:textId="77777777" w:rsidR="00167767" w:rsidRPr="00167767" w:rsidRDefault="007116E3" w:rsidP="00167767">
            <w:pPr>
              <w:widowControl w:val="0"/>
              <w:spacing w:after="0" w:line="240" w:lineRule="auto"/>
              <w:ind w:firstLine="34"/>
              <w:rPr>
                <w:rFonts w:ascii="Courier New" w:eastAsia="Times New Roman" w:hAnsi="Courier New" w:cs="Courier New"/>
                <w:b/>
                <w:sz w:val="24"/>
                <w:szCs w:val="24"/>
                <w:lang w:eastAsia="ru-RU"/>
              </w:rPr>
            </w:pPr>
            <w:r>
              <w:rPr>
                <w:rFonts w:ascii="Courier New" w:eastAsia="Times New Roman" w:hAnsi="Courier New" w:cs="Courier New"/>
                <w:b/>
                <w:sz w:val="24"/>
                <w:szCs w:val="24"/>
                <w:lang w:eastAsia="ru-RU"/>
              </w:rPr>
              <w:t>2</w:t>
            </w:r>
          </w:p>
        </w:tc>
        <w:tc>
          <w:tcPr>
            <w:tcW w:w="3970" w:type="dxa"/>
            <w:shd w:val="clear" w:color="auto" w:fill="F2F2F2"/>
          </w:tcPr>
          <w:p w14:paraId="5486F4D8"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shd w:val="clear" w:color="auto" w:fill="F2F2F2"/>
          </w:tcPr>
          <w:p w14:paraId="586BF5B5"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14B885E3" w14:textId="77777777" w:rsidTr="001178F3">
        <w:tc>
          <w:tcPr>
            <w:tcW w:w="3160" w:type="dxa"/>
            <w:shd w:val="clear" w:color="auto" w:fill="auto"/>
          </w:tcPr>
          <w:p w14:paraId="555A12D6" w14:textId="77777777" w:rsidR="00167767" w:rsidRPr="00167767" w:rsidRDefault="00167767" w:rsidP="00167767">
            <w:pPr>
              <w:widowControl w:val="0"/>
              <w:tabs>
                <w:tab w:val="left" w:pos="1411"/>
              </w:tabs>
              <w:spacing w:after="0" w:line="240" w:lineRule="auto"/>
              <w:jc w:val="both"/>
              <w:rPr>
                <w:rFonts w:ascii="Times New Roman" w:eastAsia="Times New Roman" w:hAnsi="Times New Roman" w:cs="Times New Roman"/>
                <w:color w:val="000000"/>
                <w:lang w:eastAsia="ru-RU"/>
              </w:rPr>
            </w:pPr>
            <w:r w:rsidRPr="00167767">
              <w:rPr>
                <w:rFonts w:ascii="Times New Roman" w:eastAsia="Times New Roman" w:hAnsi="Times New Roman" w:cs="Times New Roman"/>
                <w:b/>
                <w:color w:val="000000"/>
                <w:lang w:eastAsia="ru-RU"/>
              </w:rPr>
              <w:t>История и современное развитие физической культуры</w:t>
            </w:r>
            <w:r w:rsidRPr="00167767">
              <w:rPr>
                <w:rFonts w:ascii="Times New Roman" w:eastAsia="Times New Roman" w:hAnsi="Times New Roman" w:cs="Times New Roman"/>
                <w:color w:val="000000"/>
                <w:lang w:eastAsia="ru-RU"/>
              </w:rPr>
              <w:t xml:space="preserve"> </w:t>
            </w:r>
          </w:p>
          <w:p w14:paraId="7B9175E1" w14:textId="77777777" w:rsidR="00167767" w:rsidRPr="00167767" w:rsidRDefault="00167767" w:rsidP="00167767">
            <w:pPr>
              <w:widowControl w:val="0"/>
              <w:tabs>
                <w:tab w:val="left" w:pos="1411"/>
              </w:tabs>
              <w:spacing w:after="0" w:line="240" w:lineRule="auto"/>
              <w:jc w:val="both"/>
              <w:rPr>
                <w:rFonts w:ascii="Times New Roman" w:eastAsia="Times New Roman" w:hAnsi="Times New Roman" w:cs="Times New Roman"/>
                <w:color w:val="000000"/>
                <w:lang w:eastAsia="ru-RU"/>
              </w:rPr>
            </w:pPr>
            <w:r w:rsidRPr="00167767">
              <w:rPr>
                <w:rFonts w:ascii="Times New Roman" w:eastAsia="Times New Roman" w:hAnsi="Times New Roman" w:cs="Times New Roman"/>
                <w:color w:val="000000"/>
                <w:lang w:eastAsia="ru-RU"/>
              </w:rPr>
              <w:t xml:space="preserve">Компоненты основ культуры здорового образа жизни (физическая культура, культура движений, культура досуга, культура поведения, культура питания). </w:t>
            </w:r>
          </w:p>
          <w:p w14:paraId="16642649" w14:textId="77777777" w:rsidR="00167767" w:rsidRPr="00167767" w:rsidRDefault="00167767" w:rsidP="00167767">
            <w:pPr>
              <w:widowControl w:val="0"/>
              <w:tabs>
                <w:tab w:val="left" w:pos="1411"/>
              </w:tabs>
              <w:spacing w:after="0" w:line="240" w:lineRule="auto"/>
              <w:jc w:val="both"/>
              <w:rPr>
                <w:rFonts w:ascii="Times New Roman" w:eastAsia="Times New Roman" w:hAnsi="Times New Roman" w:cs="Times New Roman"/>
                <w:color w:val="000000"/>
                <w:lang w:eastAsia="ru-RU"/>
              </w:rPr>
            </w:pPr>
            <w:r w:rsidRPr="00167767">
              <w:rPr>
                <w:rFonts w:ascii="Times New Roman" w:eastAsia="Times New Roman" w:hAnsi="Times New Roman" w:cs="Times New Roman"/>
                <w:color w:val="000000"/>
                <w:lang w:eastAsia="ru-RU"/>
              </w:rPr>
              <w:t>Различные практики по предоставлению населению услуг физкультурно-спортивного и оздоровительного характера.</w:t>
            </w:r>
          </w:p>
          <w:p w14:paraId="1B1D8794" w14:textId="77777777" w:rsidR="00167767" w:rsidRPr="00167767" w:rsidRDefault="00167767" w:rsidP="00167767">
            <w:pPr>
              <w:widowControl w:val="0"/>
              <w:tabs>
                <w:tab w:val="left" w:pos="1411"/>
              </w:tabs>
              <w:spacing w:after="0" w:line="240" w:lineRule="auto"/>
              <w:jc w:val="both"/>
              <w:rPr>
                <w:rFonts w:ascii="Courier New" w:eastAsia="Times New Roman" w:hAnsi="Courier New" w:cs="Courier New"/>
                <w:sz w:val="24"/>
                <w:szCs w:val="24"/>
                <w:lang w:eastAsia="ru-RU"/>
              </w:rPr>
            </w:pPr>
            <w:r w:rsidRPr="00167767">
              <w:rPr>
                <w:rFonts w:ascii="Times New Roman" w:eastAsia="Calibri" w:hAnsi="Times New Roman" w:cs="Times New Roman"/>
                <w:sz w:val="24"/>
                <w:szCs w:val="24"/>
              </w:rPr>
              <w:t>Самбо как элемент национальной культуры и обеспечения безопасной жизнедеятельности человека</w:t>
            </w:r>
          </w:p>
        </w:tc>
        <w:tc>
          <w:tcPr>
            <w:tcW w:w="6589" w:type="dxa"/>
            <w:gridSpan w:val="3"/>
            <w:shd w:val="clear" w:color="auto" w:fill="auto"/>
          </w:tcPr>
          <w:p w14:paraId="56E6F010"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Статьи Конституции РФ, в которых установлены права граждан на занятия физической культурой и спортом. Федеральные законы «О физической культуре и спорте в РФ» (принят в 2007 г.); «Об основах туристической деятельности в РФ» (принят в 1996 г.); «Об основах охраны здоровья граждан в РФ» (принят в 2011 г.); «Об образовании в Российской Федерации» (принят в 2012 г.)</w:t>
            </w:r>
          </w:p>
          <w:p w14:paraId="74947199"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Физическая культура — важная часть культуры общества. Физическая культура личности, её основные составляющие. Условия и факторы, от которых зависит уровень развития физической культуры личности</w:t>
            </w:r>
          </w:p>
          <w:p w14:paraId="7DD6E7F9"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Исторические сведения о пользе занятий физической культурой и спортом на примере Древней Греции и Древнего Рима. Состояние здоровья и уровень физического состояния молодёжи и взрослых в современных условиях. Понятие «здоровье» и характеристика факторов, от которых оно зависит. Регулярные и правильно дозируемые физические упражнения как основной фактор расширения функциональных и приспособительных возможностей сердечно-сосудистой, дыхательной и других систем организма человека и главное профилактическое средство в </w:t>
            </w:r>
            <w:r w:rsidRPr="00167767">
              <w:rPr>
                <w:rFonts w:ascii="Times New Roman" w:eastAsia="Times New Roman" w:hAnsi="Times New Roman" w:cs="Times New Roman"/>
                <w:color w:val="000000"/>
                <w:sz w:val="24"/>
                <w:szCs w:val="24"/>
                <w:lang w:eastAsia="ru-RU"/>
              </w:rPr>
              <w:lastRenderedPageBreak/>
              <w:t>борьбе со всевозможными заболеваниями. Физические упражнения, которые приносят наибольшую пользу.</w:t>
            </w:r>
          </w:p>
          <w:p w14:paraId="388E4327"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p>
        </w:tc>
        <w:tc>
          <w:tcPr>
            <w:tcW w:w="3970" w:type="dxa"/>
            <w:shd w:val="clear" w:color="auto" w:fill="auto"/>
          </w:tcPr>
          <w:p w14:paraId="44B30735"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lastRenderedPageBreak/>
              <w:t xml:space="preserve">Владеют информацией о российской и международной практике по организации услуг для населения физкультурно-спортивного и оздоровительного характера. </w:t>
            </w:r>
          </w:p>
          <w:p w14:paraId="23286681" w14:textId="77777777" w:rsidR="00167767" w:rsidRPr="00167767" w:rsidRDefault="00167767" w:rsidP="00167767">
            <w:pPr>
              <w:widowControl w:val="0"/>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Знают компоненты основ культуры здорового образа жизни, пути, возможности и формы их реализации под </w:t>
            </w:r>
            <w:r w:rsidRPr="00167767">
              <w:rPr>
                <w:rFonts w:ascii="Times New Roman" w:eastAsia="Times New Roman" w:hAnsi="Times New Roman" w:cs="Times New Roman"/>
                <w:bCs/>
                <w:color w:val="000000"/>
                <w:sz w:val="24"/>
                <w:szCs w:val="24"/>
                <w:lang w:eastAsia="ru-RU"/>
              </w:rPr>
              <w:t>руководством преподавателя.</w:t>
            </w:r>
          </w:p>
          <w:p w14:paraId="5FF12C11" w14:textId="77777777" w:rsidR="00167767" w:rsidRPr="00167767" w:rsidRDefault="00167767" w:rsidP="00167767">
            <w:pPr>
              <w:widowControl w:val="0"/>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 xml:space="preserve">Объясняют важность бережного отношения к природе. </w:t>
            </w:r>
          </w:p>
          <w:p w14:paraId="423473C6" w14:textId="77777777" w:rsidR="00167767" w:rsidRPr="00167767" w:rsidRDefault="00167767" w:rsidP="00167767">
            <w:pPr>
              <w:widowControl w:val="0"/>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В парах с одноклассниками тренируются в наложении повязок и жгутов, переноске пострадавших.</w:t>
            </w:r>
          </w:p>
          <w:p w14:paraId="714A4679" w14:textId="77777777" w:rsidR="00167767" w:rsidRPr="00167767" w:rsidRDefault="00167767" w:rsidP="00167767">
            <w:pPr>
              <w:widowControl w:val="0"/>
              <w:spacing w:after="0" w:line="240" w:lineRule="auto"/>
              <w:jc w:val="both"/>
              <w:rPr>
                <w:rFonts w:ascii="Courier New" w:eastAsia="Times New Roman" w:hAnsi="Courier New" w:cs="Courier New"/>
                <w:sz w:val="24"/>
                <w:szCs w:val="24"/>
                <w:lang w:eastAsia="ru-RU"/>
              </w:rPr>
            </w:pPr>
          </w:p>
        </w:tc>
        <w:tc>
          <w:tcPr>
            <w:tcW w:w="1986" w:type="dxa"/>
            <w:shd w:val="clear" w:color="auto" w:fill="auto"/>
          </w:tcPr>
          <w:p w14:paraId="497E7E1A" w14:textId="77777777" w:rsidR="00167767" w:rsidRPr="00167767" w:rsidRDefault="00167767" w:rsidP="00167767">
            <w:pPr>
              <w:widowControl w:val="0"/>
              <w:spacing w:after="0" w:line="240" w:lineRule="auto"/>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lang w:eastAsia="ru-RU"/>
              </w:rPr>
              <w:t>1,2,3</w:t>
            </w:r>
            <w:r w:rsidRPr="00167767">
              <w:rPr>
                <w:rFonts w:ascii="Courier New" w:eastAsia="Times New Roman" w:hAnsi="Courier New" w:cs="Courier New"/>
                <w:sz w:val="24"/>
                <w:szCs w:val="24"/>
                <w:lang w:eastAsia="ru-RU"/>
              </w:rPr>
              <w:t>,</w:t>
            </w:r>
            <w:r w:rsidRPr="00167767">
              <w:rPr>
                <w:rFonts w:ascii="Times New Roman" w:eastAsia="Times New Roman" w:hAnsi="Times New Roman" w:cs="Times New Roman"/>
                <w:b/>
                <w:bCs/>
                <w:color w:val="000000"/>
                <w:lang w:eastAsia="ru-RU"/>
              </w:rPr>
              <w:t>6,8</w:t>
            </w:r>
          </w:p>
        </w:tc>
      </w:tr>
      <w:tr w:rsidR="00167767" w:rsidRPr="00167767" w14:paraId="2C320ADB" w14:textId="77777777" w:rsidTr="001178F3">
        <w:tc>
          <w:tcPr>
            <w:tcW w:w="6858" w:type="dxa"/>
            <w:gridSpan w:val="2"/>
            <w:shd w:val="clear" w:color="auto" w:fill="F2F2F2"/>
          </w:tcPr>
          <w:p w14:paraId="05F51229" w14:textId="77777777" w:rsidR="00167767" w:rsidRPr="00167767" w:rsidRDefault="00167767" w:rsidP="00167767">
            <w:pPr>
              <w:widowControl w:val="0"/>
              <w:spacing w:after="0" w:line="240" w:lineRule="auto"/>
              <w:rPr>
                <w:rFonts w:ascii="Courier New" w:eastAsia="Calibri" w:hAnsi="Courier New" w:cs="Courier New"/>
                <w:sz w:val="24"/>
                <w:szCs w:val="24"/>
              </w:rPr>
            </w:pPr>
            <w:r w:rsidRPr="00167767">
              <w:rPr>
                <w:rFonts w:ascii="Times New Roman" w:eastAsia="Calibri" w:hAnsi="Times New Roman" w:cs="Times New Roman"/>
                <w:b/>
                <w:bCs/>
                <w:color w:val="000000"/>
                <w:sz w:val="24"/>
                <w:szCs w:val="24"/>
              </w:rPr>
              <w:t>1.2 Современное представление о физической культуре (основные понятия) - 3 ч</w:t>
            </w:r>
          </w:p>
        </w:tc>
        <w:tc>
          <w:tcPr>
            <w:tcW w:w="1190" w:type="dxa"/>
            <w:shd w:val="clear" w:color="auto" w:fill="F2F2F2"/>
          </w:tcPr>
          <w:p w14:paraId="25C66751" w14:textId="77777777" w:rsidR="00167767" w:rsidRPr="00167767" w:rsidRDefault="00167767" w:rsidP="00167767">
            <w:pPr>
              <w:widowControl w:val="0"/>
              <w:spacing w:after="0" w:line="240" w:lineRule="auto"/>
              <w:rPr>
                <w:rFonts w:ascii="Courier New" w:eastAsia="Calibri" w:hAnsi="Courier New" w:cs="Courier New"/>
                <w:sz w:val="24"/>
                <w:szCs w:val="24"/>
              </w:rPr>
            </w:pPr>
            <w:r w:rsidRPr="00167767">
              <w:rPr>
                <w:rFonts w:ascii="Times New Roman" w:eastAsia="Calibri" w:hAnsi="Times New Roman" w:cs="Times New Roman"/>
                <w:b/>
                <w:bCs/>
                <w:i/>
                <w:iCs/>
                <w:color w:val="000000"/>
                <w:sz w:val="24"/>
                <w:szCs w:val="24"/>
              </w:rPr>
              <w:t>2</w:t>
            </w:r>
          </w:p>
          <w:p w14:paraId="47765FA6" w14:textId="77777777" w:rsidR="00167767" w:rsidRPr="00167767" w:rsidRDefault="00167767" w:rsidP="00167767">
            <w:pPr>
              <w:widowControl w:val="0"/>
              <w:spacing w:after="0" w:line="240" w:lineRule="auto"/>
              <w:rPr>
                <w:rFonts w:ascii="Courier New" w:eastAsia="Calibri" w:hAnsi="Courier New" w:cs="Courier New"/>
                <w:sz w:val="24"/>
                <w:szCs w:val="24"/>
              </w:rPr>
            </w:pPr>
          </w:p>
        </w:tc>
        <w:tc>
          <w:tcPr>
            <w:tcW w:w="1701" w:type="dxa"/>
            <w:shd w:val="clear" w:color="auto" w:fill="F2F2F2"/>
          </w:tcPr>
          <w:p w14:paraId="23403940" w14:textId="77777777" w:rsidR="00167767" w:rsidRPr="00167767" w:rsidRDefault="007116E3" w:rsidP="00167767">
            <w:pPr>
              <w:widowControl w:val="0"/>
              <w:spacing w:after="0" w:line="240" w:lineRule="auto"/>
              <w:rPr>
                <w:rFonts w:ascii="Courier New" w:eastAsia="Calibri" w:hAnsi="Courier New" w:cs="Courier New"/>
                <w:sz w:val="24"/>
                <w:szCs w:val="24"/>
              </w:rPr>
            </w:pPr>
            <w:r>
              <w:rPr>
                <w:rFonts w:ascii="Times New Roman" w:eastAsia="Calibri" w:hAnsi="Times New Roman" w:cs="Times New Roman"/>
                <w:b/>
                <w:bCs/>
                <w:color w:val="000000"/>
                <w:sz w:val="24"/>
                <w:szCs w:val="24"/>
              </w:rPr>
              <w:t>2</w:t>
            </w:r>
          </w:p>
        </w:tc>
        <w:tc>
          <w:tcPr>
            <w:tcW w:w="3970" w:type="dxa"/>
            <w:shd w:val="clear" w:color="auto" w:fill="F2F2F2"/>
          </w:tcPr>
          <w:p w14:paraId="71E10CD6"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p>
        </w:tc>
        <w:tc>
          <w:tcPr>
            <w:tcW w:w="1986" w:type="dxa"/>
            <w:shd w:val="clear" w:color="auto" w:fill="F2F2F2"/>
          </w:tcPr>
          <w:p w14:paraId="61B65D9C"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p>
        </w:tc>
      </w:tr>
      <w:tr w:rsidR="00167767" w:rsidRPr="00167767" w14:paraId="55907A26" w14:textId="77777777" w:rsidTr="001178F3">
        <w:tc>
          <w:tcPr>
            <w:tcW w:w="3160" w:type="dxa"/>
            <w:shd w:val="clear" w:color="auto" w:fill="auto"/>
          </w:tcPr>
          <w:p w14:paraId="16D73D97" w14:textId="77777777" w:rsidR="00167767" w:rsidRPr="00167767" w:rsidRDefault="00167767" w:rsidP="00167767">
            <w:pPr>
              <w:widowControl w:val="0"/>
              <w:tabs>
                <w:tab w:val="left" w:pos="1411"/>
              </w:tabs>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sz w:val="24"/>
                <w:szCs w:val="24"/>
                <w:lang w:eastAsia="ru-RU"/>
              </w:rPr>
              <w:t xml:space="preserve">Прикладные аспекты Самбо. </w:t>
            </w:r>
          </w:p>
          <w:p w14:paraId="5A628F03" w14:textId="77777777" w:rsidR="00167767" w:rsidRPr="00167767" w:rsidRDefault="00167767" w:rsidP="00167767">
            <w:pPr>
              <w:widowControl w:val="0"/>
              <w:tabs>
                <w:tab w:val="left" w:pos="1411"/>
              </w:tabs>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sz w:val="24"/>
                <w:szCs w:val="24"/>
                <w:lang w:eastAsia="ru-RU"/>
              </w:rPr>
              <w:t>Всероссийский физкультурно-спортивный комплекс «Готов к труду и обороне».</w:t>
            </w:r>
          </w:p>
        </w:tc>
        <w:tc>
          <w:tcPr>
            <w:tcW w:w="6589" w:type="dxa"/>
            <w:gridSpan w:val="3"/>
            <w:shd w:val="clear" w:color="auto" w:fill="auto"/>
          </w:tcPr>
          <w:p w14:paraId="12155908"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Возможности системы Самбо как основы самозащиты, выживания в современном мегаполисе, подготовка к службе в Российской армии и силовых структурах. </w:t>
            </w:r>
          </w:p>
          <w:p w14:paraId="580553CF"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Спорт и спортивная подготовка.</w:t>
            </w:r>
          </w:p>
          <w:p w14:paraId="5F6D061D"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Основы биомеханики гимнастических упражнений и упражнений Самбо. Их влияние на телосложение, воспитание волевых качеств.</w:t>
            </w:r>
          </w:p>
        </w:tc>
        <w:tc>
          <w:tcPr>
            <w:tcW w:w="3970" w:type="dxa"/>
            <w:shd w:val="clear" w:color="auto" w:fill="auto"/>
          </w:tcPr>
          <w:p w14:paraId="74905F2C" w14:textId="77777777" w:rsidR="00167767" w:rsidRPr="00167767" w:rsidRDefault="00167767" w:rsidP="00167767">
            <w:pPr>
              <w:widowControl w:val="0"/>
              <w:spacing w:after="0" w:line="240" w:lineRule="auto"/>
              <w:jc w:val="both"/>
              <w:rPr>
                <w:rFonts w:ascii="Courier New" w:eastAsia="Times New Roman" w:hAnsi="Courier New" w:cs="Courier New"/>
                <w:sz w:val="24"/>
                <w:szCs w:val="24"/>
                <w:lang w:eastAsia="ru-RU"/>
              </w:rPr>
            </w:pPr>
            <w:r w:rsidRPr="00167767">
              <w:rPr>
                <w:rFonts w:ascii="Times New Roman" w:eastAsia="Calibri" w:hAnsi="Times New Roman" w:cs="Times New Roman"/>
                <w:sz w:val="24"/>
                <w:szCs w:val="24"/>
              </w:rPr>
              <w:t>Изучают самбо как средство физического воспитания, знают ее краткую характеристику: спортивное, оздоровительное и прикладное значение, основные этапы возникновения и развития.</w:t>
            </w:r>
          </w:p>
        </w:tc>
        <w:tc>
          <w:tcPr>
            <w:tcW w:w="1986" w:type="dxa"/>
            <w:shd w:val="clear" w:color="auto" w:fill="auto"/>
          </w:tcPr>
          <w:p w14:paraId="61A0169D" w14:textId="77777777" w:rsidR="00167767" w:rsidRPr="00167767" w:rsidRDefault="00167767" w:rsidP="00167767">
            <w:pPr>
              <w:widowControl w:val="0"/>
              <w:spacing w:after="0" w:line="240" w:lineRule="auto"/>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lang w:eastAsia="ru-RU"/>
              </w:rPr>
              <w:t>1,2,3</w:t>
            </w:r>
            <w:r w:rsidRPr="00167767">
              <w:rPr>
                <w:rFonts w:ascii="Courier New" w:eastAsia="Times New Roman" w:hAnsi="Courier New" w:cs="Courier New"/>
                <w:sz w:val="24"/>
                <w:szCs w:val="24"/>
                <w:lang w:eastAsia="ru-RU"/>
              </w:rPr>
              <w:t>,5,</w:t>
            </w:r>
            <w:r w:rsidRPr="00167767">
              <w:rPr>
                <w:rFonts w:ascii="Times New Roman" w:eastAsia="Times New Roman" w:hAnsi="Times New Roman" w:cs="Times New Roman"/>
                <w:b/>
                <w:bCs/>
                <w:color w:val="000000"/>
                <w:lang w:eastAsia="ru-RU"/>
              </w:rPr>
              <w:t>6,8</w:t>
            </w:r>
          </w:p>
        </w:tc>
      </w:tr>
      <w:tr w:rsidR="00167767" w:rsidRPr="00167767" w14:paraId="1FE38458" w14:textId="77777777" w:rsidTr="001178F3">
        <w:tc>
          <w:tcPr>
            <w:tcW w:w="6858" w:type="dxa"/>
            <w:gridSpan w:val="2"/>
            <w:shd w:val="clear" w:color="auto" w:fill="F2F2F2"/>
          </w:tcPr>
          <w:p w14:paraId="22AAD9F9"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1.3. Физическая культура человека-  ч.</w:t>
            </w:r>
          </w:p>
        </w:tc>
        <w:tc>
          <w:tcPr>
            <w:tcW w:w="1190" w:type="dxa"/>
            <w:shd w:val="clear" w:color="auto" w:fill="F2F2F2"/>
          </w:tcPr>
          <w:p w14:paraId="0F78FAF4" w14:textId="77777777" w:rsidR="00167767" w:rsidRPr="00167767" w:rsidRDefault="00167767" w:rsidP="00167767">
            <w:pPr>
              <w:widowControl w:val="0"/>
              <w:spacing w:after="0" w:line="240" w:lineRule="auto"/>
              <w:ind w:firstLine="44"/>
              <w:rPr>
                <w:rFonts w:ascii="Courier New" w:eastAsia="Times New Roman" w:hAnsi="Courier New" w:cs="Courier New"/>
                <w:b/>
                <w:sz w:val="24"/>
                <w:szCs w:val="24"/>
                <w:lang w:eastAsia="ru-RU"/>
              </w:rPr>
            </w:pPr>
            <w:r w:rsidRPr="00167767">
              <w:rPr>
                <w:rFonts w:ascii="Courier New" w:eastAsia="Times New Roman" w:hAnsi="Courier New" w:cs="Courier New"/>
                <w:b/>
                <w:sz w:val="24"/>
                <w:szCs w:val="24"/>
                <w:lang w:eastAsia="ru-RU"/>
              </w:rPr>
              <w:t>2</w:t>
            </w:r>
          </w:p>
        </w:tc>
        <w:tc>
          <w:tcPr>
            <w:tcW w:w="1701" w:type="dxa"/>
            <w:shd w:val="clear" w:color="auto" w:fill="F2F2F2"/>
          </w:tcPr>
          <w:p w14:paraId="2F401FC9" w14:textId="77777777" w:rsidR="00167767" w:rsidRPr="00167767" w:rsidRDefault="007116E3" w:rsidP="00167767">
            <w:pPr>
              <w:widowControl w:val="0"/>
              <w:spacing w:after="0" w:line="240" w:lineRule="auto"/>
              <w:ind w:firstLine="34"/>
              <w:rPr>
                <w:rFonts w:ascii="Courier New" w:eastAsia="Times New Roman" w:hAnsi="Courier New" w:cs="Courier New"/>
                <w:b/>
                <w:sz w:val="24"/>
                <w:szCs w:val="24"/>
                <w:lang w:eastAsia="ru-RU"/>
              </w:rPr>
            </w:pPr>
            <w:r>
              <w:rPr>
                <w:rFonts w:ascii="Courier New" w:eastAsia="Times New Roman" w:hAnsi="Courier New" w:cs="Courier New"/>
                <w:b/>
                <w:sz w:val="24"/>
                <w:szCs w:val="24"/>
                <w:lang w:eastAsia="ru-RU"/>
              </w:rPr>
              <w:t>2</w:t>
            </w:r>
          </w:p>
        </w:tc>
        <w:tc>
          <w:tcPr>
            <w:tcW w:w="3970" w:type="dxa"/>
            <w:shd w:val="clear" w:color="auto" w:fill="F2F2F2"/>
          </w:tcPr>
          <w:p w14:paraId="4A101DE3"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shd w:val="clear" w:color="auto" w:fill="F2F2F2"/>
          </w:tcPr>
          <w:p w14:paraId="67576C52"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1E6D4789" w14:textId="77777777" w:rsidTr="001178F3">
        <w:tc>
          <w:tcPr>
            <w:tcW w:w="3160" w:type="dxa"/>
            <w:shd w:val="clear" w:color="auto" w:fill="auto"/>
          </w:tcPr>
          <w:p w14:paraId="7658F5CA" w14:textId="77777777" w:rsidR="00167767" w:rsidRPr="00167767" w:rsidRDefault="00167767" w:rsidP="00167767">
            <w:pPr>
              <w:widowControl w:val="0"/>
              <w:tabs>
                <w:tab w:val="left" w:pos="1411"/>
              </w:tabs>
              <w:spacing w:after="0" w:line="240" w:lineRule="auto"/>
              <w:jc w:val="both"/>
              <w:rPr>
                <w:rFonts w:ascii="Times New Roman" w:eastAsia="Times New Roman" w:hAnsi="Times New Roman" w:cs="Times New Roman"/>
                <w:sz w:val="24"/>
                <w:szCs w:val="24"/>
              </w:rPr>
            </w:pPr>
            <w:r w:rsidRPr="00167767">
              <w:rPr>
                <w:rFonts w:ascii="Times New Roman" w:eastAsia="Times New Roman" w:hAnsi="Times New Roman" w:cs="Times New Roman"/>
                <w:sz w:val="24"/>
                <w:szCs w:val="24"/>
              </w:rPr>
              <w:t xml:space="preserve">Вредные привычки, причины их возникновения и пагубное влияние на организм человека и его здоровье. </w:t>
            </w:r>
          </w:p>
          <w:p w14:paraId="4DDA2DB5"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 xml:space="preserve">Всероссийский физкультурно-спортивный комплекс «Готов к труду и обороне». </w:t>
            </w:r>
          </w:p>
          <w:p w14:paraId="4618652D"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 xml:space="preserve">Техника движений и ее основные показатели. </w:t>
            </w:r>
          </w:p>
        </w:tc>
        <w:tc>
          <w:tcPr>
            <w:tcW w:w="6589" w:type="dxa"/>
            <w:gridSpan w:val="3"/>
            <w:shd w:val="clear" w:color="auto" w:fill="auto"/>
          </w:tcPr>
          <w:p w14:paraId="30EE42D2" w14:textId="77777777" w:rsidR="00167767" w:rsidRPr="00167767" w:rsidRDefault="00167767" w:rsidP="00167767">
            <w:pPr>
              <w:widowControl w:val="0"/>
              <w:tabs>
                <w:tab w:val="left" w:pos="1411"/>
              </w:tabs>
              <w:spacing w:after="0" w:line="240" w:lineRule="auto"/>
              <w:jc w:val="both"/>
              <w:rPr>
                <w:rFonts w:ascii="Times New Roman" w:eastAsia="Times New Roman" w:hAnsi="Times New Roman" w:cs="Times New Roman"/>
                <w:sz w:val="24"/>
                <w:szCs w:val="24"/>
              </w:rPr>
            </w:pPr>
            <w:r w:rsidRPr="00167767">
              <w:rPr>
                <w:rFonts w:ascii="Times New Roman" w:eastAsia="Times New Roman" w:hAnsi="Times New Roman" w:cs="Times New Roman"/>
                <w:sz w:val="24"/>
                <w:szCs w:val="24"/>
              </w:rPr>
              <w:t>Основы профилактики вредных привычек средствами физической культуры. Правомерность применения приемов Самбо, понятие о необходимой обороне.</w:t>
            </w:r>
          </w:p>
          <w:p w14:paraId="3F86331A"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Понятие о технике Самбо.</w:t>
            </w:r>
          </w:p>
          <w:p w14:paraId="1A634ADC" w14:textId="77777777" w:rsidR="00167767" w:rsidRPr="00167767" w:rsidRDefault="00167767" w:rsidP="00167767">
            <w:pPr>
              <w:widowControl w:val="0"/>
              <w:tabs>
                <w:tab w:val="left" w:pos="1411"/>
              </w:tabs>
              <w:spacing w:after="0" w:line="240" w:lineRule="auto"/>
              <w:jc w:val="both"/>
              <w:rPr>
                <w:rFonts w:ascii="Times New Roman" w:eastAsia="Times New Roman" w:hAnsi="Times New Roman" w:cs="Times New Roman"/>
                <w:sz w:val="24"/>
                <w:szCs w:val="24"/>
              </w:rPr>
            </w:pPr>
            <w:r w:rsidRPr="00167767">
              <w:rPr>
                <w:rFonts w:ascii="Times New Roman" w:eastAsia="Calibri" w:hAnsi="Times New Roman" w:cs="Times New Roman"/>
                <w:iCs/>
                <w:color w:val="000000"/>
                <w:sz w:val="24"/>
                <w:szCs w:val="24"/>
              </w:rPr>
              <w:t>Требования безопасности и первая помощь при травмах во время занятий физической культурой и спортом.</w:t>
            </w:r>
          </w:p>
          <w:p w14:paraId="6E3B884D"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p>
        </w:tc>
        <w:tc>
          <w:tcPr>
            <w:tcW w:w="3970" w:type="dxa"/>
            <w:shd w:val="clear" w:color="auto" w:fill="auto"/>
          </w:tcPr>
          <w:p w14:paraId="7CE8DC84"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Овладевают правилами техники  безопасности во время выполнения нормативов ГТО.</w:t>
            </w:r>
          </w:p>
          <w:p w14:paraId="0C60BF8C"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Взаимодействуют со сверстниками в процессе совместного освоения комплекса ГТО.</w:t>
            </w:r>
          </w:p>
        </w:tc>
        <w:tc>
          <w:tcPr>
            <w:tcW w:w="1986" w:type="dxa"/>
            <w:shd w:val="clear" w:color="auto" w:fill="auto"/>
          </w:tcPr>
          <w:p w14:paraId="76A1209E"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r w:rsidRPr="00167767">
              <w:rPr>
                <w:rFonts w:ascii="Times New Roman" w:eastAsia="Times New Roman" w:hAnsi="Times New Roman" w:cs="Times New Roman"/>
                <w:b/>
                <w:bCs/>
                <w:color w:val="000000"/>
                <w:lang w:eastAsia="ru-RU"/>
              </w:rPr>
              <w:t>5,6</w:t>
            </w:r>
          </w:p>
        </w:tc>
      </w:tr>
      <w:tr w:rsidR="00167767" w:rsidRPr="00167767" w14:paraId="0A10DF7B" w14:textId="77777777" w:rsidTr="001178F3">
        <w:tc>
          <w:tcPr>
            <w:tcW w:w="6858" w:type="dxa"/>
            <w:gridSpan w:val="2"/>
            <w:shd w:val="clear" w:color="auto" w:fill="F2F2F2"/>
          </w:tcPr>
          <w:p w14:paraId="615E093E" w14:textId="77777777" w:rsidR="00167767" w:rsidRPr="00167767" w:rsidRDefault="00167767" w:rsidP="00167767">
            <w:pPr>
              <w:widowControl w:val="0"/>
              <w:spacing w:after="0" w:line="240" w:lineRule="auto"/>
              <w:rPr>
                <w:rFonts w:ascii="Times New Roman" w:eastAsia="Times New Roman" w:hAnsi="Times New Roman" w:cs="Times New Roman"/>
                <w:b/>
                <w:bCs/>
                <w:color w:val="000000"/>
                <w:sz w:val="24"/>
                <w:szCs w:val="24"/>
                <w:lang w:eastAsia="ru-RU"/>
              </w:rPr>
            </w:pPr>
            <w:r w:rsidRPr="00167767">
              <w:rPr>
                <w:rFonts w:ascii="Times New Roman" w:eastAsia="Times New Roman" w:hAnsi="Times New Roman" w:cs="Times New Roman"/>
                <w:b/>
                <w:bCs/>
                <w:color w:val="000000"/>
                <w:sz w:val="24"/>
                <w:szCs w:val="24"/>
                <w:lang w:eastAsia="ru-RU"/>
              </w:rPr>
              <w:t>Раздел 2.</w:t>
            </w:r>
            <w:r w:rsidRPr="00167767">
              <w:rPr>
                <w:rFonts w:ascii="Calibri" w:eastAsia="Calibri" w:hAnsi="Calibri" w:cs="Times New Roman"/>
              </w:rPr>
              <w:t xml:space="preserve"> </w:t>
            </w:r>
            <w:r w:rsidRPr="00167767">
              <w:rPr>
                <w:rFonts w:ascii="Times New Roman" w:eastAsia="Times New Roman" w:hAnsi="Times New Roman" w:cs="Times New Roman"/>
                <w:b/>
                <w:bCs/>
                <w:color w:val="000000"/>
                <w:sz w:val="24"/>
                <w:szCs w:val="24"/>
                <w:lang w:eastAsia="ru-RU"/>
              </w:rPr>
              <w:t>Способы физкультурной деятельности-  3 часа</w:t>
            </w:r>
          </w:p>
        </w:tc>
        <w:tc>
          <w:tcPr>
            <w:tcW w:w="1190" w:type="dxa"/>
            <w:shd w:val="clear" w:color="auto" w:fill="F2F2F2"/>
          </w:tcPr>
          <w:p w14:paraId="6F956B62" w14:textId="77777777" w:rsidR="00167767" w:rsidRPr="00167767" w:rsidRDefault="00167767" w:rsidP="00167767">
            <w:pPr>
              <w:widowControl w:val="0"/>
              <w:spacing w:after="0" w:line="240" w:lineRule="auto"/>
              <w:ind w:firstLine="44"/>
              <w:rPr>
                <w:rFonts w:ascii="Courier New" w:eastAsia="Times New Roman" w:hAnsi="Courier New" w:cs="Courier New"/>
                <w:b/>
                <w:sz w:val="24"/>
                <w:szCs w:val="24"/>
                <w:lang w:eastAsia="ru-RU"/>
              </w:rPr>
            </w:pPr>
            <w:r w:rsidRPr="00167767">
              <w:rPr>
                <w:rFonts w:ascii="Courier New" w:eastAsia="Times New Roman" w:hAnsi="Courier New" w:cs="Courier New"/>
                <w:b/>
                <w:sz w:val="24"/>
                <w:szCs w:val="24"/>
                <w:lang w:eastAsia="ru-RU"/>
              </w:rPr>
              <w:t>2</w:t>
            </w:r>
          </w:p>
        </w:tc>
        <w:tc>
          <w:tcPr>
            <w:tcW w:w="1701" w:type="dxa"/>
            <w:shd w:val="clear" w:color="auto" w:fill="F2F2F2"/>
          </w:tcPr>
          <w:p w14:paraId="524582F7" w14:textId="77777777" w:rsidR="00167767" w:rsidRPr="00167767" w:rsidRDefault="007116E3" w:rsidP="00167767">
            <w:pPr>
              <w:widowControl w:val="0"/>
              <w:spacing w:after="0" w:line="240" w:lineRule="auto"/>
              <w:ind w:firstLine="34"/>
              <w:rPr>
                <w:rFonts w:ascii="Courier New" w:eastAsia="Times New Roman" w:hAnsi="Courier New" w:cs="Courier New"/>
                <w:b/>
                <w:sz w:val="24"/>
                <w:szCs w:val="24"/>
                <w:lang w:eastAsia="ru-RU"/>
              </w:rPr>
            </w:pPr>
            <w:r>
              <w:rPr>
                <w:rFonts w:ascii="Courier New" w:eastAsia="Times New Roman" w:hAnsi="Courier New" w:cs="Courier New"/>
                <w:b/>
                <w:sz w:val="24"/>
                <w:szCs w:val="24"/>
                <w:lang w:eastAsia="ru-RU"/>
              </w:rPr>
              <w:t>2</w:t>
            </w:r>
          </w:p>
        </w:tc>
        <w:tc>
          <w:tcPr>
            <w:tcW w:w="3970" w:type="dxa"/>
            <w:shd w:val="clear" w:color="auto" w:fill="F2F2F2"/>
          </w:tcPr>
          <w:p w14:paraId="4FBE1B04"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shd w:val="clear" w:color="auto" w:fill="F2F2F2"/>
          </w:tcPr>
          <w:p w14:paraId="4B1F47C3"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38EE11F2" w14:textId="77777777" w:rsidTr="001178F3">
        <w:tc>
          <w:tcPr>
            <w:tcW w:w="3160" w:type="dxa"/>
            <w:shd w:val="clear" w:color="auto" w:fill="auto"/>
          </w:tcPr>
          <w:p w14:paraId="445A2AC7"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2.1.Организация и проведение самостоятельных занятий физической культурой</w:t>
            </w:r>
          </w:p>
        </w:tc>
        <w:tc>
          <w:tcPr>
            <w:tcW w:w="6589" w:type="dxa"/>
            <w:gridSpan w:val="3"/>
            <w:shd w:val="clear" w:color="auto" w:fill="auto"/>
          </w:tcPr>
          <w:p w14:paraId="5227FDDE" w14:textId="77777777" w:rsidR="00167767" w:rsidRPr="00167767" w:rsidRDefault="00167767" w:rsidP="00167767">
            <w:pPr>
              <w:widowControl w:val="0"/>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Подбор упражнений для составления индивидуальных комплексов утренней гимнастики.</w:t>
            </w:r>
          </w:p>
          <w:p w14:paraId="634304DD"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bCs/>
                <w:color w:val="000000"/>
                <w:sz w:val="24"/>
                <w:szCs w:val="24"/>
                <w:lang w:eastAsia="ru-RU"/>
              </w:rPr>
              <w:t>Самостоятельные занятия по развитию качеств и подготовке к сдаче норм ВФСК «ГТО».</w:t>
            </w:r>
          </w:p>
        </w:tc>
        <w:tc>
          <w:tcPr>
            <w:tcW w:w="3970" w:type="dxa"/>
            <w:shd w:val="clear" w:color="auto" w:fill="auto"/>
          </w:tcPr>
          <w:p w14:paraId="1D1E7C9C" w14:textId="77777777" w:rsidR="00167767" w:rsidRPr="00167767" w:rsidRDefault="00167767" w:rsidP="00167767">
            <w:pPr>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 xml:space="preserve">Умеют использовать получаемые знания, умения и навыки в повседневной жизни, при организации самостоятельных занятий: физкультминуток, динамических часов, организации активного отдыха и участии в спортивных и оздоровительных </w:t>
            </w:r>
            <w:r w:rsidRPr="00167767">
              <w:rPr>
                <w:rFonts w:ascii="Times New Roman" w:eastAsia="Calibri" w:hAnsi="Times New Roman" w:cs="Times New Roman"/>
                <w:sz w:val="24"/>
                <w:szCs w:val="24"/>
                <w:lang w:eastAsia="ru-RU"/>
              </w:rPr>
              <w:lastRenderedPageBreak/>
              <w:t xml:space="preserve">мероприятиях. </w:t>
            </w:r>
          </w:p>
        </w:tc>
        <w:tc>
          <w:tcPr>
            <w:tcW w:w="1986" w:type="dxa"/>
            <w:shd w:val="clear" w:color="auto" w:fill="auto"/>
          </w:tcPr>
          <w:p w14:paraId="359F3CD9"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r w:rsidRPr="00167767">
              <w:rPr>
                <w:rFonts w:ascii="Times New Roman" w:eastAsia="Times New Roman" w:hAnsi="Times New Roman" w:cs="Times New Roman"/>
                <w:b/>
                <w:bCs/>
                <w:color w:val="000000"/>
                <w:lang w:eastAsia="ru-RU"/>
              </w:rPr>
              <w:lastRenderedPageBreak/>
              <w:t>5,6</w:t>
            </w:r>
          </w:p>
        </w:tc>
      </w:tr>
      <w:tr w:rsidR="00167767" w:rsidRPr="00167767" w14:paraId="12B642C9" w14:textId="77777777" w:rsidTr="001178F3">
        <w:tc>
          <w:tcPr>
            <w:tcW w:w="3160" w:type="dxa"/>
            <w:shd w:val="clear" w:color="auto" w:fill="auto"/>
          </w:tcPr>
          <w:p w14:paraId="203344D6"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Times New Roman" w:hAnsi="Times New Roman" w:cs="Times New Roman"/>
                <w:color w:val="000000"/>
                <w:sz w:val="24"/>
                <w:szCs w:val="24"/>
                <w:lang w:eastAsia="ru-RU"/>
              </w:rPr>
              <w:t>2.2.Оценка эффективности занятий физической культурой</w:t>
            </w:r>
          </w:p>
        </w:tc>
        <w:tc>
          <w:tcPr>
            <w:tcW w:w="6589" w:type="dxa"/>
            <w:gridSpan w:val="3"/>
            <w:shd w:val="clear" w:color="auto" w:fill="auto"/>
          </w:tcPr>
          <w:p w14:paraId="69E48A00"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Организация досуга средствами физической культуры</w:t>
            </w:r>
          </w:p>
          <w:p w14:paraId="7F8F0E0B" w14:textId="77777777" w:rsidR="00167767" w:rsidRPr="00167767" w:rsidRDefault="00167767" w:rsidP="00167767">
            <w:pPr>
              <w:spacing w:after="0" w:line="240" w:lineRule="auto"/>
              <w:contextualSpacing/>
              <w:jc w:val="both"/>
              <w:rPr>
                <w:rFonts w:ascii="Times New Roman" w:eastAsia="Calibri" w:hAnsi="Times New Roman" w:cs="Times New Roman"/>
                <w:bCs/>
                <w:color w:val="000000"/>
                <w:sz w:val="24"/>
                <w:szCs w:val="24"/>
              </w:rPr>
            </w:pPr>
            <w:r w:rsidRPr="00167767">
              <w:rPr>
                <w:rFonts w:ascii="Times New Roman" w:eastAsia="Calibri" w:hAnsi="Times New Roman" w:cs="Times New Roman"/>
                <w:bCs/>
                <w:color w:val="000000"/>
                <w:sz w:val="24"/>
                <w:szCs w:val="24"/>
              </w:rPr>
              <w:t>Измерение резервов организма (с помощью простейших функциональных проб).</w:t>
            </w:r>
          </w:p>
          <w:p w14:paraId="2E1AB95A"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Calibri" w:hAnsi="Times New Roman" w:cs="Times New Roman"/>
                <w:bCs/>
                <w:color w:val="000000"/>
                <w:sz w:val="24"/>
                <w:szCs w:val="24"/>
              </w:rPr>
              <w:t>Участие в сдаче норм комплекса ВФСК « ГТО».</w:t>
            </w:r>
          </w:p>
        </w:tc>
        <w:tc>
          <w:tcPr>
            <w:tcW w:w="3970" w:type="dxa"/>
            <w:shd w:val="clear" w:color="auto" w:fill="auto"/>
          </w:tcPr>
          <w:p w14:paraId="52458730"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Наблюдают за собственным физическим развитием и физической подготовленностью. Измерение длины и массы тела.</w:t>
            </w:r>
          </w:p>
        </w:tc>
        <w:tc>
          <w:tcPr>
            <w:tcW w:w="1986" w:type="dxa"/>
            <w:shd w:val="clear" w:color="auto" w:fill="auto"/>
          </w:tcPr>
          <w:p w14:paraId="50601FF1"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r w:rsidRPr="00167767">
              <w:rPr>
                <w:rFonts w:ascii="Times New Roman" w:eastAsia="Times New Roman" w:hAnsi="Times New Roman" w:cs="Times New Roman"/>
                <w:b/>
                <w:bCs/>
                <w:color w:val="000000"/>
                <w:lang w:eastAsia="ru-RU"/>
              </w:rPr>
              <w:t>5,6</w:t>
            </w:r>
          </w:p>
        </w:tc>
      </w:tr>
      <w:tr w:rsidR="00167767" w:rsidRPr="00167767" w14:paraId="71645D96" w14:textId="77777777" w:rsidTr="001178F3">
        <w:tc>
          <w:tcPr>
            <w:tcW w:w="6858" w:type="dxa"/>
            <w:gridSpan w:val="2"/>
            <w:shd w:val="clear" w:color="auto" w:fill="F2F2F2"/>
          </w:tcPr>
          <w:p w14:paraId="752CD183" w14:textId="77777777" w:rsidR="00167767" w:rsidRPr="00167767" w:rsidRDefault="00167767" w:rsidP="00167767">
            <w:pPr>
              <w:widowControl w:val="0"/>
              <w:spacing w:after="0" w:line="240" w:lineRule="auto"/>
              <w:rPr>
                <w:rFonts w:ascii="Times New Roman" w:eastAsia="Times New Roman" w:hAnsi="Times New Roman" w:cs="Times New Roman"/>
                <w:b/>
                <w:bCs/>
                <w:color w:val="000000"/>
                <w:sz w:val="24"/>
                <w:szCs w:val="24"/>
                <w:lang w:eastAsia="ru-RU"/>
              </w:rPr>
            </w:pPr>
            <w:r w:rsidRPr="00167767">
              <w:rPr>
                <w:rFonts w:ascii="Times New Roman" w:eastAsia="Times New Roman" w:hAnsi="Times New Roman" w:cs="Times New Roman"/>
                <w:b/>
                <w:bCs/>
                <w:color w:val="000000"/>
                <w:sz w:val="24"/>
                <w:szCs w:val="24"/>
                <w:lang w:eastAsia="ru-RU"/>
              </w:rPr>
              <w:t>Раздел 3. Физическое совершенствование</w:t>
            </w:r>
            <w:r w:rsidRPr="00167767">
              <w:rPr>
                <w:rFonts w:ascii="Times New Roman" w:eastAsia="Times New Roman" w:hAnsi="Times New Roman" w:cs="Times New Roman"/>
                <w:b/>
                <w:bCs/>
                <w:color w:val="000000"/>
                <w:sz w:val="24"/>
                <w:szCs w:val="24"/>
                <w:lang w:eastAsia="ru-RU"/>
              </w:rPr>
              <w:tab/>
              <w:t>158</w:t>
            </w:r>
            <w:r w:rsidRPr="00167767">
              <w:rPr>
                <w:rFonts w:ascii="Times New Roman" w:eastAsia="Times New Roman" w:hAnsi="Times New Roman" w:cs="Times New Roman"/>
                <w:b/>
                <w:bCs/>
                <w:color w:val="000000"/>
                <w:sz w:val="24"/>
                <w:szCs w:val="24"/>
                <w:lang w:eastAsia="ru-RU"/>
              </w:rPr>
              <w:tab/>
            </w:r>
          </w:p>
        </w:tc>
        <w:tc>
          <w:tcPr>
            <w:tcW w:w="1190" w:type="dxa"/>
            <w:shd w:val="clear" w:color="auto" w:fill="F2F2F2"/>
          </w:tcPr>
          <w:p w14:paraId="536E8D25" w14:textId="77777777" w:rsidR="00167767" w:rsidRPr="00167767" w:rsidRDefault="00167767" w:rsidP="00167767">
            <w:pPr>
              <w:widowControl w:val="0"/>
              <w:spacing w:after="0" w:line="240" w:lineRule="auto"/>
              <w:ind w:firstLine="44"/>
              <w:rPr>
                <w:rFonts w:ascii="Courier New" w:eastAsia="Times New Roman" w:hAnsi="Courier New" w:cs="Courier New"/>
                <w:b/>
                <w:sz w:val="24"/>
                <w:szCs w:val="24"/>
                <w:lang w:eastAsia="ru-RU"/>
              </w:rPr>
            </w:pPr>
            <w:r w:rsidRPr="00167767">
              <w:rPr>
                <w:rFonts w:ascii="Times New Roman" w:eastAsia="Times New Roman" w:hAnsi="Times New Roman" w:cs="Times New Roman"/>
                <w:b/>
                <w:bCs/>
                <w:color w:val="000000"/>
                <w:sz w:val="24"/>
                <w:szCs w:val="24"/>
                <w:lang w:eastAsia="ru-RU"/>
              </w:rPr>
              <w:t>94</w:t>
            </w:r>
            <w:r w:rsidRPr="00167767">
              <w:rPr>
                <w:rFonts w:ascii="Times New Roman" w:eastAsia="Times New Roman" w:hAnsi="Times New Roman" w:cs="Times New Roman"/>
                <w:b/>
                <w:bCs/>
                <w:color w:val="000000"/>
                <w:sz w:val="24"/>
                <w:szCs w:val="24"/>
                <w:lang w:eastAsia="ru-RU"/>
              </w:rPr>
              <w:tab/>
            </w:r>
          </w:p>
        </w:tc>
        <w:tc>
          <w:tcPr>
            <w:tcW w:w="1701" w:type="dxa"/>
            <w:shd w:val="clear" w:color="auto" w:fill="F2F2F2"/>
          </w:tcPr>
          <w:p w14:paraId="53299656" w14:textId="77777777" w:rsidR="00167767" w:rsidRPr="00167767" w:rsidRDefault="007116E3" w:rsidP="00167767">
            <w:pPr>
              <w:widowControl w:val="0"/>
              <w:spacing w:after="0" w:line="240" w:lineRule="auto"/>
              <w:ind w:firstLine="34"/>
              <w:rPr>
                <w:rFonts w:ascii="Courier New" w:eastAsia="Times New Roman" w:hAnsi="Courier New" w:cs="Courier New"/>
                <w:b/>
                <w:sz w:val="24"/>
                <w:szCs w:val="24"/>
                <w:lang w:eastAsia="ru-RU"/>
              </w:rPr>
            </w:pPr>
            <w:r>
              <w:rPr>
                <w:rFonts w:ascii="Courier New" w:eastAsia="Times New Roman" w:hAnsi="Courier New" w:cs="Courier New"/>
                <w:b/>
                <w:sz w:val="24"/>
                <w:szCs w:val="24"/>
                <w:lang w:eastAsia="ru-RU"/>
              </w:rPr>
              <w:t>9</w:t>
            </w:r>
            <w:r w:rsidR="00167767" w:rsidRPr="00167767">
              <w:rPr>
                <w:rFonts w:ascii="Courier New" w:eastAsia="Times New Roman" w:hAnsi="Courier New" w:cs="Courier New"/>
                <w:b/>
                <w:sz w:val="24"/>
                <w:szCs w:val="24"/>
                <w:lang w:eastAsia="ru-RU"/>
              </w:rPr>
              <w:t>4</w:t>
            </w:r>
          </w:p>
        </w:tc>
        <w:tc>
          <w:tcPr>
            <w:tcW w:w="3970" w:type="dxa"/>
            <w:shd w:val="clear" w:color="auto" w:fill="F2F2F2"/>
          </w:tcPr>
          <w:p w14:paraId="7D794F89"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shd w:val="clear" w:color="auto" w:fill="F2F2F2"/>
          </w:tcPr>
          <w:p w14:paraId="31ED22FF"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39D72255" w14:textId="77777777"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14:paraId="3267323D" w14:textId="77777777" w:rsidR="00167767" w:rsidRPr="00167767" w:rsidRDefault="00167767" w:rsidP="00167767">
            <w:pPr>
              <w:widowControl w:val="0"/>
              <w:spacing w:after="0" w:line="240" w:lineRule="auto"/>
              <w:rPr>
                <w:rFonts w:ascii="Times New Roman" w:eastAsia="Times New Roman" w:hAnsi="Times New Roman" w:cs="Times New Roman"/>
                <w:b/>
                <w:bCs/>
                <w:color w:val="000000"/>
                <w:sz w:val="24"/>
                <w:szCs w:val="24"/>
                <w:lang w:eastAsia="ru-RU"/>
              </w:rPr>
            </w:pPr>
            <w:r w:rsidRPr="00167767">
              <w:rPr>
                <w:rFonts w:ascii="Times New Roman" w:eastAsia="Times New Roman" w:hAnsi="Times New Roman" w:cs="Times New Roman"/>
                <w:b/>
                <w:bCs/>
                <w:color w:val="000000"/>
                <w:sz w:val="24"/>
                <w:szCs w:val="24"/>
                <w:lang w:eastAsia="ru-RU"/>
              </w:rPr>
              <w:t>3.1.Физкультурно-оздоровительная деятельность-  3 часа</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14:paraId="3BFF139F" w14:textId="77777777" w:rsidR="00167767" w:rsidRPr="00167767" w:rsidRDefault="00167767" w:rsidP="00167767">
            <w:pPr>
              <w:widowControl w:val="0"/>
              <w:spacing w:after="0" w:line="240" w:lineRule="auto"/>
              <w:ind w:firstLine="44"/>
              <w:rPr>
                <w:rFonts w:ascii="Courier New" w:eastAsia="Times New Roman" w:hAnsi="Courier New" w:cs="Courier New"/>
                <w:b/>
                <w:sz w:val="24"/>
                <w:szCs w:val="24"/>
                <w:lang w:eastAsia="ru-RU"/>
              </w:rPr>
            </w:pPr>
            <w:r w:rsidRPr="00167767">
              <w:rPr>
                <w:rFonts w:ascii="Courier New" w:eastAsia="Times New Roman" w:hAnsi="Courier New" w:cs="Courier New"/>
                <w:b/>
                <w:sz w:val="24"/>
                <w:szCs w:val="24"/>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43A07CD9" w14:textId="77777777" w:rsidR="00167767" w:rsidRPr="00167767" w:rsidRDefault="007116E3" w:rsidP="00167767">
            <w:pPr>
              <w:widowControl w:val="0"/>
              <w:spacing w:after="0" w:line="240" w:lineRule="auto"/>
              <w:ind w:firstLine="34"/>
              <w:rPr>
                <w:rFonts w:ascii="Courier New" w:eastAsia="Times New Roman" w:hAnsi="Courier New" w:cs="Courier New"/>
                <w:b/>
                <w:sz w:val="24"/>
                <w:szCs w:val="24"/>
                <w:lang w:eastAsia="ru-RU"/>
              </w:rPr>
            </w:pPr>
            <w:r>
              <w:rPr>
                <w:rFonts w:ascii="Courier New" w:eastAsia="Times New Roman" w:hAnsi="Courier New" w:cs="Courier New"/>
                <w:b/>
                <w:sz w:val="24"/>
                <w:szCs w:val="24"/>
                <w:lang w:eastAsia="ru-RU"/>
              </w:rPr>
              <w:t>2</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14:paraId="7EE2729C"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14:paraId="5053CC72"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34B1FDD1" w14:textId="77777777" w:rsidTr="001178F3">
        <w:tc>
          <w:tcPr>
            <w:tcW w:w="3160" w:type="dxa"/>
            <w:shd w:val="clear" w:color="auto" w:fill="auto"/>
          </w:tcPr>
          <w:p w14:paraId="0D4CE675"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Комплексы общеразвивающих упражнений</w:t>
            </w:r>
          </w:p>
        </w:tc>
        <w:tc>
          <w:tcPr>
            <w:tcW w:w="6589" w:type="dxa"/>
            <w:gridSpan w:val="3"/>
            <w:shd w:val="clear" w:color="auto" w:fill="auto"/>
          </w:tcPr>
          <w:p w14:paraId="5A31C63B" w14:textId="77777777" w:rsidR="00167767" w:rsidRPr="00167767" w:rsidRDefault="00167767" w:rsidP="00167767">
            <w:pPr>
              <w:widowControl w:val="0"/>
              <w:spacing w:after="26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Комплексы общеразвивающих упражнений на развитие основных физических качеств, в том числе входящих в программу ВФСК « ГТО».</w:t>
            </w:r>
          </w:p>
          <w:p w14:paraId="428EBA52"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p>
        </w:tc>
        <w:tc>
          <w:tcPr>
            <w:tcW w:w="3970" w:type="dxa"/>
            <w:shd w:val="clear" w:color="auto" w:fill="auto"/>
          </w:tcPr>
          <w:p w14:paraId="788EC369" w14:textId="77777777" w:rsidR="00167767" w:rsidRPr="00167767" w:rsidRDefault="00167767" w:rsidP="00167767">
            <w:pPr>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Знают о физической культуре как о важном средстве физического развития и укрепления здоровья человека.</w:t>
            </w:r>
          </w:p>
          <w:p w14:paraId="17EB9B5E" w14:textId="77777777" w:rsidR="00167767" w:rsidRPr="00167767" w:rsidRDefault="00167767" w:rsidP="00167767">
            <w:pPr>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Знают о влиянии физических упражнений на телосложение.</w:t>
            </w:r>
          </w:p>
          <w:p w14:paraId="44B42151"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Знают и умеют выполнять упражнения для формирования и закрепления навыков правильной осанки. Планируют недельный двигательный режим с учетом различных форм двигательной активности</w:t>
            </w:r>
          </w:p>
        </w:tc>
        <w:tc>
          <w:tcPr>
            <w:tcW w:w="1986" w:type="dxa"/>
            <w:shd w:val="clear" w:color="auto" w:fill="auto"/>
          </w:tcPr>
          <w:p w14:paraId="4D6EF4CB"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r w:rsidRPr="00167767">
              <w:rPr>
                <w:rFonts w:ascii="Times New Roman" w:eastAsia="Times New Roman" w:hAnsi="Times New Roman" w:cs="Times New Roman"/>
                <w:b/>
                <w:bCs/>
                <w:color w:val="000000"/>
                <w:lang w:eastAsia="ru-RU"/>
              </w:rPr>
              <w:t>5,6</w:t>
            </w:r>
          </w:p>
        </w:tc>
      </w:tr>
      <w:tr w:rsidR="00167767" w:rsidRPr="00167767" w14:paraId="0369ED9D" w14:textId="77777777" w:rsidTr="001178F3">
        <w:tc>
          <w:tcPr>
            <w:tcW w:w="3160" w:type="dxa"/>
            <w:shd w:val="clear" w:color="auto" w:fill="auto"/>
          </w:tcPr>
          <w:p w14:paraId="2B630E3F"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Индивидуальные комплексы адаптивной физической культуры</w:t>
            </w:r>
          </w:p>
        </w:tc>
        <w:tc>
          <w:tcPr>
            <w:tcW w:w="6589" w:type="dxa"/>
            <w:gridSpan w:val="3"/>
            <w:shd w:val="clear" w:color="auto" w:fill="auto"/>
          </w:tcPr>
          <w:p w14:paraId="12266021" w14:textId="77777777" w:rsidR="00167767" w:rsidRPr="00167767" w:rsidRDefault="00167767" w:rsidP="00167767">
            <w:pPr>
              <w:widowControl w:val="0"/>
              <w:spacing w:after="26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Индивидуальные комплексы адаптивной физической культуры (при нарушении опорно</w:t>
            </w:r>
            <w:r w:rsidRPr="00167767">
              <w:rPr>
                <w:rFonts w:ascii="Times New Roman" w:eastAsia="Times New Roman" w:hAnsi="Times New Roman" w:cs="Times New Roman"/>
                <w:color w:val="000000"/>
                <w:sz w:val="24"/>
                <w:szCs w:val="24"/>
                <w:lang w:eastAsia="ru-RU"/>
              </w:rPr>
              <w:softHyphen/>
              <w:t>-двигательного аппарата, центральной нервной системы, дыхания и кровообращения, при близорукости).</w:t>
            </w:r>
          </w:p>
        </w:tc>
        <w:tc>
          <w:tcPr>
            <w:tcW w:w="3970" w:type="dxa"/>
            <w:shd w:val="clear" w:color="auto" w:fill="auto"/>
          </w:tcPr>
          <w:p w14:paraId="65429246"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Знают и применяют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tc>
        <w:tc>
          <w:tcPr>
            <w:tcW w:w="1986" w:type="dxa"/>
            <w:shd w:val="clear" w:color="auto" w:fill="auto"/>
          </w:tcPr>
          <w:p w14:paraId="45F281CA"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r w:rsidRPr="00167767">
              <w:rPr>
                <w:rFonts w:ascii="Times New Roman" w:eastAsia="Times New Roman" w:hAnsi="Times New Roman" w:cs="Times New Roman"/>
                <w:b/>
                <w:bCs/>
                <w:color w:val="000000"/>
                <w:lang w:eastAsia="ru-RU"/>
              </w:rPr>
              <w:t>5,6</w:t>
            </w:r>
          </w:p>
        </w:tc>
      </w:tr>
      <w:tr w:rsidR="00167767" w:rsidRPr="00167767" w14:paraId="67099CF2" w14:textId="77777777"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14:paraId="11CD619A" w14:textId="77777777" w:rsidR="00167767" w:rsidRPr="00167767" w:rsidRDefault="00167767" w:rsidP="00167767">
            <w:pPr>
              <w:widowControl w:val="0"/>
              <w:spacing w:after="0" w:line="240" w:lineRule="auto"/>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color w:val="000000"/>
                <w:sz w:val="24"/>
                <w:szCs w:val="24"/>
                <w:lang w:eastAsia="ru-RU"/>
              </w:rPr>
              <w:t>3.2. Спортивно-оздоровительная деятельность - 155</w:t>
            </w:r>
          </w:p>
          <w:p w14:paraId="0F2601F4" w14:textId="77777777" w:rsidR="00167767" w:rsidRPr="00167767" w:rsidRDefault="00167767" w:rsidP="00167767">
            <w:pPr>
              <w:widowControl w:val="0"/>
              <w:spacing w:after="0" w:line="240" w:lineRule="auto"/>
              <w:rPr>
                <w:rFonts w:ascii="Times New Roman" w:eastAsia="Times New Roman" w:hAnsi="Times New Roman" w:cs="Times New Roman"/>
                <w:b/>
                <w:bCs/>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Подготовка к выполнению видов испытаний (тестов) и нормативов, предусмотренных Всероссийским физкультурно-спортивным комплексом «Готов к труду и обороне» (ГТО)» (абзац введен Приказом Минобрнауки РФ от 23.06.2015 </w:t>
            </w:r>
            <w:r w:rsidRPr="00167767">
              <w:rPr>
                <w:rFonts w:ascii="Times New Roman" w:eastAsia="Times New Roman" w:hAnsi="Times New Roman" w:cs="Times New Roman"/>
                <w:color w:val="000000"/>
                <w:sz w:val="24"/>
                <w:szCs w:val="24"/>
                <w:lang w:val="en-US"/>
              </w:rPr>
              <w:t>N</w:t>
            </w:r>
            <w:r w:rsidRPr="00167767">
              <w:rPr>
                <w:rFonts w:ascii="Times New Roman" w:eastAsia="Times New Roman" w:hAnsi="Times New Roman" w:cs="Times New Roman"/>
                <w:color w:val="000000"/>
                <w:sz w:val="24"/>
                <w:szCs w:val="24"/>
              </w:rPr>
              <w:t xml:space="preserve"> </w:t>
            </w:r>
            <w:r w:rsidRPr="00167767">
              <w:rPr>
                <w:rFonts w:ascii="Times New Roman" w:eastAsia="Times New Roman" w:hAnsi="Times New Roman" w:cs="Times New Roman"/>
                <w:color w:val="000000"/>
                <w:sz w:val="24"/>
                <w:szCs w:val="24"/>
                <w:lang w:eastAsia="ru-RU"/>
              </w:rPr>
              <w:t>609):</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14:paraId="4025992D"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92</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7D721B47" w14:textId="77777777" w:rsidR="00167767" w:rsidRPr="00167767" w:rsidRDefault="007116E3"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92</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14:paraId="1D8D5B05"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14:paraId="52E99BC4"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0F9EAC6B" w14:textId="77777777"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14:paraId="76D6DB95"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167767">
              <w:rPr>
                <w:rFonts w:ascii="Times New Roman" w:eastAsia="Times New Roman" w:hAnsi="Times New Roman" w:cs="Times New Roman"/>
                <w:b/>
                <w:bCs/>
                <w:color w:val="000000"/>
                <w:sz w:val="24"/>
                <w:szCs w:val="24"/>
                <w:lang w:eastAsia="ru-RU"/>
              </w:rPr>
              <w:lastRenderedPageBreak/>
              <w:t xml:space="preserve">Модуль 1. </w:t>
            </w:r>
            <w:r w:rsidRPr="00167767">
              <w:rPr>
                <w:rFonts w:ascii="Times New Roman" w:eastAsia="Times New Roman" w:hAnsi="Times New Roman" w:cs="Times New Roman"/>
                <w:b/>
                <w:color w:val="000000"/>
                <w:sz w:val="24"/>
                <w:szCs w:val="24"/>
                <w:lang w:eastAsia="ru-RU"/>
              </w:rPr>
              <w:t xml:space="preserve">Гимнастика с основами акробатики -17 часов </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14:paraId="2BB2E402"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10</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08E1E464" w14:textId="77777777" w:rsidR="00167767" w:rsidRPr="00167767" w:rsidRDefault="007116E3"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10</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14:paraId="5D0384A0"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14:paraId="6B03E615"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2D13893C" w14:textId="77777777" w:rsidTr="001178F3">
        <w:tc>
          <w:tcPr>
            <w:tcW w:w="3160" w:type="dxa"/>
            <w:shd w:val="clear" w:color="auto" w:fill="auto"/>
          </w:tcPr>
          <w:p w14:paraId="554930DA"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Общая и специальная физическая подготовка.</w:t>
            </w:r>
          </w:p>
          <w:p w14:paraId="73E40CEF"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Гимнастика с элементами акробатики.</w:t>
            </w:r>
          </w:p>
          <w:p w14:paraId="0ED122B1"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Опорные прыжки.</w:t>
            </w:r>
          </w:p>
          <w:p w14:paraId="082C8924"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Гимнастические упражнениями прикладного характера</w:t>
            </w:r>
          </w:p>
        </w:tc>
        <w:tc>
          <w:tcPr>
            <w:tcW w:w="6589" w:type="dxa"/>
            <w:gridSpan w:val="3"/>
            <w:shd w:val="clear" w:color="auto" w:fill="auto"/>
          </w:tcPr>
          <w:p w14:paraId="2F95DD55" w14:textId="77777777" w:rsidR="00167767" w:rsidRPr="00167767" w:rsidRDefault="00167767" w:rsidP="00167767">
            <w:pPr>
              <w:widowControl w:val="0"/>
              <w:spacing w:after="0" w:line="266"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Общефизические упражнения на развитие ловкости, равновесия, координации движений, сохранение правильной осанки, пр.</w:t>
            </w:r>
          </w:p>
          <w:p w14:paraId="2358C2A6" w14:textId="77777777" w:rsidR="00167767" w:rsidRPr="00167767" w:rsidRDefault="00167767" w:rsidP="00167767">
            <w:pPr>
              <w:widowControl w:val="0"/>
              <w:spacing w:after="0" w:line="269"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Упражнения на развитие силы мышц нижних и верхних конечностей, собственного веса, гантелей, иного спортивного оборудования в различных исходных положениях - стоя, сидя, лежа.</w:t>
            </w:r>
          </w:p>
          <w:p w14:paraId="1F3019B2" w14:textId="77777777" w:rsidR="00167767" w:rsidRPr="00167767" w:rsidRDefault="00167767" w:rsidP="00167767">
            <w:pPr>
              <w:widowControl w:val="0"/>
              <w:spacing w:after="0" w:line="266"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Специальные упражнения на развитие силы кистей рук и укрепление стоп ног. Комплексы физических упражнений различной направленности с использованием различного спортивного оборудования и без него.</w:t>
            </w:r>
          </w:p>
          <w:p w14:paraId="13568EC5" w14:textId="77777777" w:rsidR="00167767" w:rsidRPr="00167767" w:rsidRDefault="00167767" w:rsidP="00167767">
            <w:pPr>
              <w:widowControl w:val="0"/>
              <w:spacing w:after="0" w:line="269"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Развитие равновесия, силы, гибкости и ловкости средствами, спортивной гимнастики с элементами акробатики:</w:t>
            </w:r>
          </w:p>
          <w:p w14:paraId="7AAFCB84" w14:textId="77777777" w:rsidR="00167767" w:rsidRPr="00167767" w:rsidRDefault="00167767" w:rsidP="00167767">
            <w:pPr>
              <w:widowControl w:val="0"/>
              <w:spacing w:after="0" w:line="269"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 перевороты; </w:t>
            </w:r>
          </w:p>
          <w:p w14:paraId="451F90BF" w14:textId="77777777" w:rsidR="00167767" w:rsidRPr="00167767" w:rsidRDefault="00167767" w:rsidP="00167767">
            <w:pPr>
              <w:widowControl w:val="0"/>
              <w:spacing w:after="0" w:line="269"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-акробатические комбинации из шести элементов, включающие длинный кувырок вперёд через препятствие, переворот боком и акробатические элементы, освоенные ранее (юноши), комбинации из шести ранее освоенных элементов (девушки), пр.</w:t>
            </w:r>
            <w:r w:rsidRPr="00167767">
              <w:rPr>
                <w:rFonts w:ascii="Times New Roman" w:eastAsia="Times New Roman" w:hAnsi="Times New Roman" w:cs="Times New Roman"/>
                <w:color w:val="000000"/>
                <w:sz w:val="24"/>
                <w:szCs w:val="24"/>
                <w:lang w:eastAsia="ru-RU"/>
              </w:rPr>
              <w:tab/>
            </w:r>
          </w:p>
          <w:p w14:paraId="6700CAB9" w14:textId="77777777" w:rsidR="00167767" w:rsidRPr="00167767" w:rsidRDefault="00167767" w:rsidP="00167767">
            <w:pPr>
              <w:widowControl w:val="0"/>
              <w:tabs>
                <w:tab w:val="left" w:pos="7075"/>
              </w:tabs>
              <w:spacing w:after="0" w:line="269"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Упражнения и</w:t>
            </w:r>
            <w:r w:rsidRPr="00167767">
              <w:rPr>
                <w:rFonts w:ascii="Courier New" w:eastAsia="Times New Roman" w:hAnsi="Courier New" w:cs="Courier New"/>
                <w:sz w:val="24"/>
                <w:szCs w:val="24"/>
                <w:lang w:eastAsia="ru-RU"/>
              </w:rPr>
              <w:t xml:space="preserve"> </w:t>
            </w:r>
            <w:r w:rsidRPr="00167767">
              <w:rPr>
                <w:rFonts w:ascii="Times New Roman" w:eastAsia="Times New Roman" w:hAnsi="Times New Roman" w:cs="Times New Roman"/>
                <w:color w:val="000000"/>
                <w:sz w:val="24"/>
                <w:szCs w:val="24"/>
                <w:lang w:eastAsia="ru-RU"/>
              </w:rPr>
              <w:t>комбинации на спортивных снарядах.</w:t>
            </w:r>
          </w:p>
          <w:p w14:paraId="246E0528" w14:textId="77777777" w:rsidR="00167767" w:rsidRPr="00167767" w:rsidRDefault="00167767" w:rsidP="00167767">
            <w:pPr>
              <w:widowControl w:val="0"/>
              <w:spacing w:after="0" w:line="266"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Юноши : прыжок ноги врозь через коня (в длину). </w:t>
            </w:r>
          </w:p>
          <w:p w14:paraId="2BC8A33A" w14:textId="77777777" w:rsidR="00167767" w:rsidRPr="00167767" w:rsidRDefault="00167767" w:rsidP="00167767">
            <w:pPr>
              <w:widowControl w:val="0"/>
              <w:spacing w:after="0" w:line="266"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Девушки: прыжок углом с косого разбега махом одной и толчком другой (конь в ширину).</w:t>
            </w:r>
          </w:p>
          <w:p w14:paraId="4B2ABDCA" w14:textId="77777777" w:rsidR="00167767" w:rsidRPr="00167767" w:rsidRDefault="00167767" w:rsidP="00167767">
            <w:pPr>
              <w:widowControl w:val="0"/>
              <w:spacing w:after="0" w:line="269"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Подтягивания из виса на высокой (низкой) перекладине.</w:t>
            </w:r>
          </w:p>
          <w:p w14:paraId="41BFC06E" w14:textId="77777777" w:rsidR="00167767" w:rsidRPr="00167767" w:rsidRDefault="00167767" w:rsidP="00167767">
            <w:pPr>
              <w:widowControl w:val="0"/>
              <w:spacing w:after="0" w:line="269"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Лазанье по канату с помощью (без помощи) ног и на скорость.</w:t>
            </w:r>
          </w:p>
          <w:p w14:paraId="744611D3" w14:textId="77777777" w:rsidR="00167767" w:rsidRPr="00167767" w:rsidRDefault="00167767" w:rsidP="00167767">
            <w:pPr>
              <w:widowControl w:val="0"/>
              <w:spacing w:after="0" w:line="269"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 xml:space="preserve">Упражнения в висах и упорах, с гантелями, набивными </w:t>
            </w:r>
            <w:r w:rsidRPr="00167767">
              <w:rPr>
                <w:rFonts w:ascii="Times New Roman" w:eastAsia="Times New Roman" w:hAnsi="Times New Roman" w:cs="Times New Roman"/>
                <w:color w:val="000000"/>
                <w:sz w:val="24"/>
                <w:szCs w:val="24"/>
                <w:lang w:eastAsia="ru-RU"/>
              </w:rPr>
              <w:lastRenderedPageBreak/>
              <w:t>мячами.</w:t>
            </w:r>
          </w:p>
          <w:p w14:paraId="3F26D200" w14:textId="77777777" w:rsidR="00167767" w:rsidRPr="00167767" w:rsidRDefault="00167767" w:rsidP="00167767">
            <w:pPr>
              <w:widowControl w:val="0"/>
              <w:spacing w:after="0" w:line="266"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Упражнения с гимнастической скамейкой, на гимнастическом бревне, на гимнастической стенке, гимнастических снарядах.</w:t>
            </w:r>
          </w:p>
          <w:p w14:paraId="4F5317B3" w14:textId="77777777" w:rsidR="00167767" w:rsidRPr="00167767" w:rsidRDefault="00167767" w:rsidP="00167767">
            <w:pPr>
              <w:widowControl w:val="0"/>
              <w:spacing w:after="0" w:line="266"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Подъем в упор силой; вис, согнувшись, прогнувшись, сгибание и разгибание рук в упоре на брусьях, угол в упоре, стойка на плечах из седа ноги врозь.</w:t>
            </w:r>
          </w:p>
          <w:p w14:paraId="41C115BA" w14:textId="77777777" w:rsidR="00167767" w:rsidRPr="00167767" w:rsidRDefault="00167767" w:rsidP="00167767">
            <w:pPr>
              <w:widowControl w:val="0"/>
              <w:spacing w:after="0" w:line="266"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Подъем переворотом, из упора согнувшись на руках подъем разгибом в сед ноги врозь, соскок махом назад.</w:t>
            </w:r>
          </w:p>
          <w:p w14:paraId="276B6966" w14:textId="77777777" w:rsidR="00167767" w:rsidRPr="00167767" w:rsidRDefault="00167767" w:rsidP="00167767">
            <w:pPr>
              <w:widowControl w:val="0"/>
              <w:spacing w:after="0" w:line="271"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Эстафеты, игры-задания, полосы препятствий с использованием гимнастического инвентаря и упражнений.</w:t>
            </w:r>
          </w:p>
        </w:tc>
        <w:tc>
          <w:tcPr>
            <w:tcW w:w="3970" w:type="dxa"/>
            <w:tcBorders>
              <w:bottom w:val="single" w:sz="4" w:space="0" w:color="auto"/>
            </w:tcBorders>
            <w:shd w:val="clear" w:color="auto" w:fill="auto"/>
          </w:tcPr>
          <w:p w14:paraId="5EB725F3"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lastRenderedPageBreak/>
              <w:t>Различают строевые команды, чётко выполнять строевые приёмы.</w:t>
            </w:r>
          </w:p>
          <w:p w14:paraId="3337C873"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Описывают технику общеразвивающих упражнений и составляют комбинации из разученных упражнений.</w:t>
            </w:r>
          </w:p>
          <w:p w14:paraId="7E11B033"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Составляют комплексы общеразвивающих</w:t>
            </w:r>
          </w:p>
          <w:p w14:paraId="07A19F39"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упражнений с предметами. Демонстрируют</w:t>
            </w:r>
          </w:p>
          <w:p w14:paraId="5E660993"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комплекс упражнений с предметами.</w:t>
            </w:r>
          </w:p>
          <w:p w14:paraId="0B8A2B44"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 xml:space="preserve">Описывают, анализируют и сравниваю технику выполнения упражнений в висах и упорах. </w:t>
            </w:r>
          </w:p>
          <w:p w14:paraId="4EAA8188"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Составляют комплекс из числа</w:t>
            </w:r>
          </w:p>
          <w:p w14:paraId="7E381039"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изученных упражнений</w:t>
            </w:r>
          </w:p>
          <w:p w14:paraId="47D36865"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Осваивать универсальные умения, связанные с выполнением организующих упражнений.</w:t>
            </w:r>
          </w:p>
          <w:p w14:paraId="1458D71E"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Оказывают страховку и помощь во время занятий, соблюдают технику безопасности.</w:t>
            </w:r>
          </w:p>
          <w:p w14:paraId="2F414702"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Применяют упражнения для организации самостоятельных тренировок.</w:t>
            </w:r>
          </w:p>
          <w:p w14:paraId="764DD889"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Раскрывают значение гимнастических упражнений для сохранения правильной осанки, развития физических способностей.</w:t>
            </w:r>
          </w:p>
          <w:p w14:paraId="2379048B"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Знают о прикладном значении гимнастических упражнений.</w:t>
            </w:r>
          </w:p>
          <w:p w14:paraId="74B01D3D"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lastRenderedPageBreak/>
              <w:t>Умеют технически правильно выполнять передвижения по гимнастической стенке, упражнения на низкой и высокой перекладине, лазание по канату.</w:t>
            </w:r>
          </w:p>
          <w:p w14:paraId="235E97B6"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Эстетически выразительно выполняют упражнения на гимнастических снарядах.</w:t>
            </w:r>
          </w:p>
        </w:tc>
        <w:tc>
          <w:tcPr>
            <w:tcW w:w="1986" w:type="dxa"/>
            <w:tcBorders>
              <w:bottom w:val="single" w:sz="4" w:space="0" w:color="auto"/>
            </w:tcBorders>
            <w:shd w:val="clear" w:color="auto" w:fill="auto"/>
          </w:tcPr>
          <w:p w14:paraId="7EEEDFFA"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r w:rsidRPr="00167767">
              <w:rPr>
                <w:rFonts w:ascii="Times New Roman" w:eastAsia="Times New Roman" w:hAnsi="Times New Roman" w:cs="Times New Roman"/>
                <w:b/>
                <w:bCs/>
                <w:color w:val="000000"/>
                <w:lang w:eastAsia="ru-RU"/>
              </w:rPr>
              <w:lastRenderedPageBreak/>
              <w:t>4,5,6</w:t>
            </w:r>
          </w:p>
        </w:tc>
      </w:tr>
      <w:tr w:rsidR="00167767" w:rsidRPr="00167767" w14:paraId="3D3DB800" w14:textId="77777777" w:rsidTr="001178F3">
        <w:tc>
          <w:tcPr>
            <w:tcW w:w="6858" w:type="dxa"/>
            <w:gridSpan w:val="2"/>
            <w:tcBorders>
              <w:top w:val="single" w:sz="4" w:space="0" w:color="auto"/>
              <w:left w:val="single" w:sz="4" w:space="0" w:color="auto"/>
              <w:bottom w:val="nil"/>
              <w:right w:val="nil"/>
            </w:tcBorders>
            <w:shd w:val="clear" w:color="auto" w:fill="F2F2F2"/>
          </w:tcPr>
          <w:p w14:paraId="61848FBF"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167767">
              <w:rPr>
                <w:rFonts w:ascii="Times New Roman" w:eastAsia="Times New Roman" w:hAnsi="Times New Roman" w:cs="Times New Roman"/>
                <w:b/>
                <w:bCs/>
                <w:color w:val="000000"/>
                <w:sz w:val="24"/>
                <w:szCs w:val="24"/>
                <w:lang w:eastAsia="ru-RU"/>
              </w:rPr>
              <w:t xml:space="preserve">Модуль 2. </w:t>
            </w:r>
            <w:r w:rsidRPr="00167767">
              <w:rPr>
                <w:rFonts w:ascii="Times New Roman" w:eastAsia="Times New Roman" w:hAnsi="Times New Roman" w:cs="Times New Roman"/>
                <w:b/>
                <w:color w:val="000000"/>
                <w:sz w:val="24"/>
                <w:szCs w:val="24"/>
                <w:lang w:eastAsia="ru-RU"/>
              </w:rPr>
              <w:t xml:space="preserve">Легкая атлетика -26 часов </w:t>
            </w:r>
          </w:p>
        </w:tc>
        <w:tc>
          <w:tcPr>
            <w:tcW w:w="1190" w:type="dxa"/>
            <w:tcBorders>
              <w:top w:val="single" w:sz="4" w:space="0" w:color="auto"/>
              <w:left w:val="nil"/>
              <w:bottom w:val="nil"/>
              <w:right w:val="nil"/>
            </w:tcBorders>
            <w:shd w:val="clear" w:color="auto" w:fill="F2F2F2"/>
          </w:tcPr>
          <w:p w14:paraId="358B8122"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16</w:t>
            </w:r>
          </w:p>
        </w:tc>
        <w:tc>
          <w:tcPr>
            <w:tcW w:w="1701" w:type="dxa"/>
            <w:tcBorders>
              <w:top w:val="single" w:sz="4" w:space="0" w:color="auto"/>
              <w:left w:val="nil"/>
              <w:bottom w:val="nil"/>
              <w:right w:val="nil"/>
            </w:tcBorders>
            <w:shd w:val="clear" w:color="auto" w:fill="F2F2F2"/>
          </w:tcPr>
          <w:p w14:paraId="43E5BAA9" w14:textId="77777777" w:rsidR="00167767" w:rsidRPr="00167767" w:rsidRDefault="007116E3"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16</w:t>
            </w:r>
          </w:p>
        </w:tc>
        <w:tc>
          <w:tcPr>
            <w:tcW w:w="3970" w:type="dxa"/>
            <w:tcBorders>
              <w:top w:val="single" w:sz="4" w:space="0" w:color="auto"/>
              <w:left w:val="nil"/>
              <w:bottom w:val="nil"/>
              <w:right w:val="nil"/>
            </w:tcBorders>
            <w:shd w:val="clear" w:color="auto" w:fill="F2F2F2"/>
          </w:tcPr>
          <w:p w14:paraId="5F36BFE8"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tcBorders>
              <w:top w:val="single" w:sz="4" w:space="0" w:color="auto"/>
              <w:left w:val="nil"/>
              <w:bottom w:val="nil"/>
              <w:right w:val="single" w:sz="4" w:space="0" w:color="auto"/>
            </w:tcBorders>
            <w:shd w:val="clear" w:color="auto" w:fill="F2F2F2"/>
          </w:tcPr>
          <w:p w14:paraId="526D114E"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1BF97D28" w14:textId="77777777" w:rsidTr="001178F3">
        <w:tc>
          <w:tcPr>
            <w:tcW w:w="6858" w:type="dxa"/>
            <w:gridSpan w:val="2"/>
            <w:tcBorders>
              <w:top w:val="nil"/>
              <w:left w:val="single" w:sz="4" w:space="0" w:color="auto"/>
              <w:bottom w:val="nil"/>
              <w:right w:val="nil"/>
            </w:tcBorders>
            <w:shd w:val="clear" w:color="auto" w:fill="F2F2F2"/>
          </w:tcPr>
          <w:p w14:paraId="03C8A99A"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167767">
              <w:rPr>
                <w:rFonts w:ascii="Times New Roman" w:eastAsia="Times New Roman" w:hAnsi="Times New Roman" w:cs="Times New Roman"/>
                <w:b/>
                <w:bCs/>
                <w:color w:val="000000"/>
                <w:sz w:val="24"/>
                <w:szCs w:val="24"/>
                <w:lang w:eastAsia="ru-RU"/>
              </w:rPr>
              <w:t xml:space="preserve">Бег </w:t>
            </w:r>
            <w:r w:rsidRPr="00167767">
              <w:rPr>
                <w:rFonts w:ascii="Times New Roman" w:eastAsia="Times New Roman" w:hAnsi="Times New Roman" w:cs="Times New Roman"/>
                <w:b/>
                <w:color w:val="000000"/>
                <w:sz w:val="24"/>
                <w:szCs w:val="24"/>
                <w:lang w:eastAsia="ru-RU"/>
              </w:rPr>
              <w:t xml:space="preserve"> - 9 часов </w:t>
            </w:r>
          </w:p>
        </w:tc>
        <w:tc>
          <w:tcPr>
            <w:tcW w:w="1190" w:type="dxa"/>
            <w:tcBorders>
              <w:top w:val="nil"/>
              <w:left w:val="nil"/>
              <w:bottom w:val="nil"/>
              <w:right w:val="nil"/>
            </w:tcBorders>
            <w:shd w:val="clear" w:color="auto" w:fill="F2F2F2"/>
          </w:tcPr>
          <w:p w14:paraId="441F2501"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6</w:t>
            </w:r>
          </w:p>
        </w:tc>
        <w:tc>
          <w:tcPr>
            <w:tcW w:w="1701" w:type="dxa"/>
            <w:tcBorders>
              <w:top w:val="nil"/>
              <w:left w:val="nil"/>
              <w:bottom w:val="nil"/>
              <w:right w:val="nil"/>
            </w:tcBorders>
            <w:shd w:val="clear" w:color="auto" w:fill="F2F2F2"/>
          </w:tcPr>
          <w:p w14:paraId="79DB69B5" w14:textId="77777777" w:rsidR="00167767" w:rsidRPr="00167767" w:rsidRDefault="007116E3"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6</w:t>
            </w:r>
          </w:p>
        </w:tc>
        <w:tc>
          <w:tcPr>
            <w:tcW w:w="3970" w:type="dxa"/>
            <w:tcBorders>
              <w:top w:val="nil"/>
              <w:left w:val="nil"/>
              <w:bottom w:val="nil"/>
              <w:right w:val="nil"/>
            </w:tcBorders>
            <w:shd w:val="clear" w:color="auto" w:fill="F2F2F2"/>
          </w:tcPr>
          <w:p w14:paraId="7173367E"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tcBorders>
              <w:top w:val="nil"/>
              <w:left w:val="nil"/>
              <w:bottom w:val="nil"/>
              <w:right w:val="nil"/>
            </w:tcBorders>
            <w:shd w:val="clear" w:color="auto" w:fill="F2F2F2"/>
          </w:tcPr>
          <w:p w14:paraId="6BFE75C8"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2975F86F" w14:textId="77777777" w:rsidTr="001178F3">
        <w:tc>
          <w:tcPr>
            <w:tcW w:w="6858" w:type="dxa"/>
            <w:gridSpan w:val="2"/>
            <w:tcBorders>
              <w:top w:val="nil"/>
              <w:left w:val="single" w:sz="4" w:space="0" w:color="auto"/>
              <w:bottom w:val="nil"/>
              <w:right w:val="nil"/>
            </w:tcBorders>
            <w:shd w:val="clear" w:color="auto" w:fill="F2F2F2"/>
          </w:tcPr>
          <w:p w14:paraId="4D4338FA"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167767">
              <w:rPr>
                <w:rFonts w:ascii="Times New Roman" w:eastAsia="Times New Roman" w:hAnsi="Times New Roman" w:cs="Times New Roman"/>
                <w:b/>
                <w:bCs/>
                <w:color w:val="000000"/>
                <w:sz w:val="24"/>
                <w:szCs w:val="24"/>
                <w:lang w:eastAsia="ru-RU"/>
              </w:rPr>
              <w:t>Прыжки -9 часов</w:t>
            </w:r>
          </w:p>
        </w:tc>
        <w:tc>
          <w:tcPr>
            <w:tcW w:w="1190" w:type="dxa"/>
            <w:tcBorders>
              <w:top w:val="nil"/>
              <w:left w:val="nil"/>
              <w:bottom w:val="nil"/>
              <w:right w:val="nil"/>
            </w:tcBorders>
            <w:shd w:val="clear" w:color="auto" w:fill="F2F2F2"/>
          </w:tcPr>
          <w:p w14:paraId="26EDB9AB"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5</w:t>
            </w:r>
          </w:p>
        </w:tc>
        <w:tc>
          <w:tcPr>
            <w:tcW w:w="1701" w:type="dxa"/>
            <w:tcBorders>
              <w:top w:val="nil"/>
              <w:left w:val="nil"/>
              <w:bottom w:val="nil"/>
              <w:right w:val="nil"/>
            </w:tcBorders>
            <w:shd w:val="clear" w:color="auto" w:fill="F2F2F2"/>
          </w:tcPr>
          <w:p w14:paraId="08F8AFB7" w14:textId="77777777" w:rsidR="00167767" w:rsidRPr="00167767" w:rsidRDefault="007116E3"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5</w:t>
            </w:r>
          </w:p>
        </w:tc>
        <w:tc>
          <w:tcPr>
            <w:tcW w:w="3970" w:type="dxa"/>
            <w:tcBorders>
              <w:top w:val="nil"/>
              <w:left w:val="nil"/>
              <w:bottom w:val="nil"/>
              <w:right w:val="nil"/>
            </w:tcBorders>
            <w:shd w:val="clear" w:color="auto" w:fill="F2F2F2"/>
          </w:tcPr>
          <w:p w14:paraId="4779A3BF"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tcBorders>
              <w:top w:val="nil"/>
              <w:left w:val="nil"/>
              <w:bottom w:val="nil"/>
              <w:right w:val="nil"/>
            </w:tcBorders>
            <w:shd w:val="clear" w:color="auto" w:fill="F2F2F2"/>
          </w:tcPr>
          <w:p w14:paraId="208BACEE"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22CD9BC3" w14:textId="77777777" w:rsidTr="001178F3">
        <w:tc>
          <w:tcPr>
            <w:tcW w:w="6858" w:type="dxa"/>
            <w:gridSpan w:val="2"/>
            <w:tcBorders>
              <w:top w:val="nil"/>
              <w:left w:val="single" w:sz="4" w:space="0" w:color="auto"/>
              <w:bottom w:val="single" w:sz="4" w:space="0" w:color="auto"/>
              <w:right w:val="nil"/>
            </w:tcBorders>
            <w:shd w:val="clear" w:color="auto" w:fill="F2F2F2"/>
          </w:tcPr>
          <w:p w14:paraId="2DC8893A"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167767">
              <w:rPr>
                <w:rFonts w:ascii="Times New Roman" w:eastAsia="Times New Roman" w:hAnsi="Times New Roman" w:cs="Times New Roman"/>
                <w:b/>
                <w:bCs/>
                <w:color w:val="000000"/>
                <w:sz w:val="24"/>
                <w:szCs w:val="24"/>
                <w:lang w:eastAsia="ru-RU"/>
              </w:rPr>
              <w:t>Метания – 8 часов</w:t>
            </w:r>
          </w:p>
        </w:tc>
        <w:tc>
          <w:tcPr>
            <w:tcW w:w="1190" w:type="dxa"/>
            <w:tcBorders>
              <w:top w:val="nil"/>
              <w:left w:val="nil"/>
              <w:bottom w:val="single" w:sz="4" w:space="0" w:color="auto"/>
              <w:right w:val="nil"/>
            </w:tcBorders>
            <w:shd w:val="clear" w:color="auto" w:fill="F2F2F2"/>
          </w:tcPr>
          <w:p w14:paraId="014533D1"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5</w:t>
            </w:r>
          </w:p>
        </w:tc>
        <w:tc>
          <w:tcPr>
            <w:tcW w:w="1701" w:type="dxa"/>
            <w:tcBorders>
              <w:top w:val="nil"/>
              <w:left w:val="nil"/>
              <w:bottom w:val="single" w:sz="4" w:space="0" w:color="auto"/>
              <w:right w:val="nil"/>
            </w:tcBorders>
            <w:shd w:val="clear" w:color="auto" w:fill="F2F2F2"/>
          </w:tcPr>
          <w:p w14:paraId="56E17FD0" w14:textId="77777777" w:rsidR="00167767" w:rsidRPr="00167767" w:rsidRDefault="007116E3"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5</w:t>
            </w:r>
          </w:p>
        </w:tc>
        <w:tc>
          <w:tcPr>
            <w:tcW w:w="3970" w:type="dxa"/>
            <w:tcBorders>
              <w:top w:val="nil"/>
              <w:left w:val="nil"/>
              <w:bottom w:val="single" w:sz="4" w:space="0" w:color="auto"/>
              <w:right w:val="nil"/>
            </w:tcBorders>
            <w:shd w:val="clear" w:color="auto" w:fill="F2F2F2"/>
          </w:tcPr>
          <w:p w14:paraId="23F132D2"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tcBorders>
              <w:top w:val="nil"/>
              <w:left w:val="nil"/>
              <w:bottom w:val="single" w:sz="4" w:space="0" w:color="auto"/>
              <w:right w:val="nil"/>
            </w:tcBorders>
            <w:shd w:val="clear" w:color="auto" w:fill="F2F2F2"/>
          </w:tcPr>
          <w:p w14:paraId="77376293"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7E49AEB8" w14:textId="77777777" w:rsidTr="001178F3">
        <w:tc>
          <w:tcPr>
            <w:tcW w:w="3160" w:type="dxa"/>
            <w:tcBorders>
              <w:top w:val="single" w:sz="4" w:space="0" w:color="auto"/>
            </w:tcBorders>
            <w:shd w:val="clear" w:color="auto" w:fill="auto"/>
          </w:tcPr>
          <w:p w14:paraId="44DD5325"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 xml:space="preserve">Требования к технике безопасности. </w:t>
            </w:r>
          </w:p>
          <w:p w14:paraId="79CB7AF8"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 xml:space="preserve">Метание  утяжелённых мячей весом 150 г и гранаты весом до 700 г на расстояние и в цели; </w:t>
            </w:r>
          </w:p>
          <w:p w14:paraId="0E3975B5"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 xml:space="preserve">кросс по пересечённой местности; </w:t>
            </w:r>
          </w:p>
          <w:p w14:paraId="4D654CBC"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бег с препятствиями, эстафеты с метанием, бегом, прыжками, переноской груза или товарища.</w:t>
            </w:r>
          </w:p>
          <w:p w14:paraId="423DBA0A"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 xml:space="preserve">Развитие выносливости, </w:t>
            </w:r>
          </w:p>
          <w:p w14:paraId="5516E121"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 xml:space="preserve">Развитие скоростно-силовых способностей. </w:t>
            </w:r>
          </w:p>
          <w:p w14:paraId="69C7A479"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 xml:space="preserve">Развитие скоростных способностей. </w:t>
            </w:r>
          </w:p>
          <w:p w14:paraId="2AFDAEF8"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lastRenderedPageBreak/>
              <w:t>Проведение самостоятельных занятий прикладной физической подготовкой.</w:t>
            </w:r>
          </w:p>
          <w:p w14:paraId="612E20FB"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Овладение организаторскими умениями.</w:t>
            </w:r>
          </w:p>
        </w:tc>
        <w:tc>
          <w:tcPr>
            <w:tcW w:w="6589" w:type="dxa"/>
            <w:gridSpan w:val="3"/>
            <w:tcBorders>
              <w:top w:val="single" w:sz="4" w:space="0" w:color="auto"/>
            </w:tcBorders>
            <w:shd w:val="clear" w:color="auto" w:fill="auto"/>
          </w:tcPr>
          <w:p w14:paraId="41B42290" w14:textId="77777777" w:rsidR="00167767" w:rsidRPr="00167767" w:rsidRDefault="00167767" w:rsidP="00167767">
            <w:pPr>
              <w:autoSpaceDE w:val="0"/>
              <w:autoSpaceDN w:val="0"/>
              <w:adjustRightInd w:val="0"/>
              <w:spacing w:after="0" w:line="240" w:lineRule="auto"/>
              <w:rPr>
                <w:rFonts w:ascii="Times New Roman" w:eastAsia="Calibri" w:hAnsi="Times New Roman" w:cs="Times New Roman"/>
                <w:bCs/>
                <w:color w:val="000000"/>
                <w:sz w:val="24"/>
                <w:szCs w:val="24"/>
                <w:lang w:eastAsia="ru-RU"/>
              </w:rPr>
            </w:pPr>
            <w:r w:rsidRPr="00167767">
              <w:rPr>
                <w:rFonts w:ascii="Times New Roman" w:eastAsia="Calibri" w:hAnsi="Times New Roman" w:cs="Times New Roman"/>
                <w:bCs/>
                <w:color w:val="000000"/>
                <w:sz w:val="24"/>
                <w:szCs w:val="24"/>
                <w:lang w:eastAsia="ru-RU"/>
              </w:rPr>
              <w:lastRenderedPageBreak/>
              <w:t>Совершенствование техники спринтерского бега</w:t>
            </w:r>
          </w:p>
          <w:p w14:paraId="369EBEF0" w14:textId="77777777" w:rsidR="00167767" w:rsidRPr="00167767" w:rsidRDefault="00167767" w:rsidP="00167767">
            <w:pPr>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Высокий и низкий старт до 40 м, стартовый разгон, бег на результат на 100 м, эстафетный бег</w:t>
            </w:r>
          </w:p>
          <w:p w14:paraId="030FC1C0"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Эстафеты, старты из различных исходных положений, бег с ускорением, с максимальной скоростью, изменением темпа и ритма шагов.</w:t>
            </w:r>
          </w:p>
          <w:p w14:paraId="0E889DF2"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Финальное  усилие. Эстафетный бег.</w:t>
            </w:r>
          </w:p>
          <w:p w14:paraId="2A20136D"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 xml:space="preserve">Специальные беговые упражнения. Бег с ускорением 2 – 3 х 70 – </w:t>
            </w:r>
            <w:smartTag w:uri="urn:schemas-microsoft-com:office:smarttags" w:element="metricconverter">
              <w:smartTagPr>
                <w:attr w:name="ProductID" w:val="80 метров"/>
              </w:smartTagPr>
              <w:r w:rsidRPr="00167767">
                <w:rPr>
                  <w:rFonts w:ascii="Times New Roman" w:eastAsia="Calibri" w:hAnsi="Times New Roman" w:cs="Times New Roman"/>
                  <w:sz w:val="24"/>
                  <w:szCs w:val="24"/>
                </w:rPr>
                <w:t>80 метров</w:t>
              </w:r>
            </w:smartTag>
            <w:r w:rsidRPr="00167767">
              <w:rPr>
                <w:rFonts w:ascii="Times New Roman" w:eastAsia="Calibri" w:hAnsi="Times New Roman" w:cs="Times New Roman"/>
                <w:sz w:val="24"/>
                <w:szCs w:val="24"/>
              </w:rPr>
              <w:t xml:space="preserve">. Скоростной бег до </w:t>
            </w:r>
            <w:smartTag w:uri="urn:schemas-microsoft-com:office:smarttags" w:element="metricconverter">
              <w:smartTagPr>
                <w:attr w:name="ProductID" w:val="70 метров"/>
              </w:smartTagPr>
              <w:r w:rsidRPr="00167767">
                <w:rPr>
                  <w:rFonts w:ascii="Times New Roman" w:eastAsia="Calibri" w:hAnsi="Times New Roman" w:cs="Times New Roman"/>
                  <w:sz w:val="24"/>
                  <w:szCs w:val="24"/>
                </w:rPr>
                <w:t>70 метров</w:t>
              </w:r>
            </w:smartTag>
            <w:r w:rsidRPr="00167767">
              <w:rPr>
                <w:rFonts w:ascii="Times New Roman" w:eastAsia="Calibri" w:hAnsi="Times New Roman" w:cs="Times New Roman"/>
                <w:sz w:val="24"/>
                <w:szCs w:val="24"/>
              </w:rPr>
              <w:t xml:space="preserve"> с передачей эстафетной палочки.</w:t>
            </w:r>
          </w:p>
          <w:p w14:paraId="2B960428" w14:textId="77777777" w:rsidR="00167767" w:rsidRPr="00167767" w:rsidRDefault="00167767" w:rsidP="00167767">
            <w:pPr>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Развитие скоростных способностей. Стартовый разгон.</w:t>
            </w:r>
          </w:p>
          <w:p w14:paraId="352A37EA"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Специальные беговые упражнения. Бег с хода 3 -4 х 40 – 60 м. Максимально быстрый бег на месте (сериями по 15 – 20 с.) Бег с ускорением (4- 6 серий по 20 – 30 м).</w:t>
            </w:r>
          </w:p>
          <w:p w14:paraId="2FAFED7E" w14:textId="77777777" w:rsidR="00167767" w:rsidRPr="00167767" w:rsidRDefault="00167767" w:rsidP="00167767">
            <w:pPr>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Совершенствование техники длительного бега</w:t>
            </w:r>
          </w:p>
          <w:p w14:paraId="0B36BA51" w14:textId="77777777" w:rsidR="00167767" w:rsidRPr="00167767" w:rsidRDefault="00167767" w:rsidP="00167767">
            <w:pPr>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Бег в равномерном и переменном темпе 20—25 мин, бег на 3000 м</w:t>
            </w:r>
          </w:p>
          <w:p w14:paraId="4D966A1A"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lastRenderedPageBreak/>
              <w:t>Бег в равномерном и переменном темпе 15—20 мин, бег на 2000 м</w:t>
            </w:r>
          </w:p>
          <w:p w14:paraId="1E713586" w14:textId="77777777" w:rsidR="00167767" w:rsidRPr="00167767" w:rsidRDefault="00167767" w:rsidP="00167767">
            <w:pPr>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Прыжки в высоту:</w:t>
            </w:r>
          </w:p>
          <w:p w14:paraId="781F137E" w14:textId="77777777" w:rsidR="00167767" w:rsidRPr="00167767" w:rsidRDefault="00167767" w:rsidP="00167767">
            <w:pPr>
              <w:tabs>
                <w:tab w:val="left" w:pos="212"/>
              </w:tabs>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Совершенствование техники прыжка в высоту с разбега</w:t>
            </w:r>
          </w:p>
          <w:p w14:paraId="5B3BC35B"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Прыжки в высоту с 9–11 шагов разбега.</w:t>
            </w:r>
          </w:p>
          <w:p w14:paraId="1EC25A32" w14:textId="77777777" w:rsidR="00167767" w:rsidRPr="00167767" w:rsidRDefault="00167767" w:rsidP="00167767">
            <w:pPr>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Развитие силовых и координационных способностей.</w:t>
            </w:r>
          </w:p>
          <w:p w14:paraId="210AE55E"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Прыжки в длину с места – на результат. Прыжки через препятствия, тройной и пятерной прыжки с места.</w:t>
            </w:r>
          </w:p>
          <w:p w14:paraId="3A0DF947" w14:textId="77777777" w:rsidR="00167767" w:rsidRPr="00167767" w:rsidRDefault="00167767" w:rsidP="00167767">
            <w:pPr>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Прыжки в длину:</w:t>
            </w:r>
          </w:p>
          <w:p w14:paraId="4520E020"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Совершенствование техники прыжка в длину с разбега Прыжки в длину с 13–15 шагов разбега.</w:t>
            </w:r>
          </w:p>
          <w:p w14:paraId="19430278" w14:textId="77777777" w:rsidR="00167767" w:rsidRPr="00167767" w:rsidRDefault="00167767" w:rsidP="00167767">
            <w:pPr>
              <w:spacing w:after="0" w:line="240" w:lineRule="auto"/>
              <w:jc w:val="both"/>
              <w:rPr>
                <w:rFonts w:ascii="Times New Roman" w:eastAsia="Times New Roman" w:hAnsi="Times New Roman" w:cs="Times New Roman"/>
                <w:sz w:val="24"/>
                <w:szCs w:val="24"/>
              </w:rPr>
            </w:pPr>
            <w:r w:rsidRPr="00167767">
              <w:rPr>
                <w:rFonts w:ascii="Times New Roman" w:eastAsia="Times New Roman" w:hAnsi="Times New Roman" w:cs="Times New Roman"/>
                <w:sz w:val="24"/>
                <w:szCs w:val="24"/>
              </w:rPr>
              <w:t>Совершенствование техники метания в цель и на дальность.</w:t>
            </w:r>
          </w:p>
          <w:p w14:paraId="3AC27D13" w14:textId="77777777" w:rsidR="00167767" w:rsidRPr="00167767" w:rsidRDefault="00167767" w:rsidP="00167767">
            <w:pPr>
              <w:spacing w:after="0" w:line="240" w:lineRule="auto"/>
              <w:jc w:val="both"/>
              <w:rPr>
                <w:rFonts w:ascii="Times New Roman" w:eastAsia="Times New Roman" w:hAnsi="Times New Roman" w:cs="Times New Roman"/>
                <w:sz w:val="24"/>
                <w:szCs w:val="24"/>
              </w:rPr>
            </w:pPr>
            <w:r w:rsidRPr="00167767">
              <w:rPr>
                <w:rFonts w:ascii="Times New Roman" w:eastAsia="Times New Roman" w:hAnsi="Times New Roman" w:cs="Times New Roman"/>
                <w:sz w:val="24"/>
                <w:szCs w:val="24"/>
              </w:rPr>
              <w:t xml:space="preserve">Ю: Метание мяча весом 150 г с 4–5 бросковых шагов с полного разбега на дальность в коридор 10 м и заданное расстояние; в горизонтальную и вертикальную цель (1х1 м) с расстояния до 20 м. </w:t>
            </w:r>
          </w:p>
          <w:p w14:paraId="524526AE" w14:textId="77777777" w:rsidR="00167767" w:rsidRPr="00167767" w:rsidRDefault="00167767" w:rsidP="00167767">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167767">
              <w:rPr>
                <w:rFonts w:ascii="Times New Roman" w:eastAsia="Times New Roman" w:hAnsi="Times New Roman" w:cs="Times New Roman"/>
                <w:sz w:val="24"/>
                <w:szCs w:val="24"/>
              </w:rPr>
              <w:t>Д:</w:t>
            </w:r>
            <w:r w:rsidRPr="00167767">
              <w:rPr>
                <w:rFonts w:ascii="Arial CYR" w:eastAsia="Calibri" w:hAnsi="Arial CYR" w:cs="Arial CYR"/>
                <w:color w:val="000000"/>
                <w:sz w:val="18"/>
                <w:szCs w:val="18"/>
                <w:lang w:eastAsia="ru-RU"/>
              </w:rPr>
              <w:t xml:space="preserve"> </w:t>
            </w:r>
            <w:r w:rsidRPr="00167767">
              <w:rPr>
                <w:rFonts w:ascii="Times New Roman" w:eastAsia="Calibri" w:hAnsi="Times New Roman" w:cs="Times New Roman"/>
                <w:color w:val="000000"/>
                <w:sz w:val="24"/>
                <w:szCs w:val="24"/>
                <w:lang w:eastAsia="ru-RU"/>
              </w:rPr>
              <w:t xml:space="preserve">Метание теннисного мяча и мяча весом 150 г с места на дальность, с 4—5 бросковых шагов, с укороченного и полного разбега, на дальность и заданное расстояние в коридор 10 м; в горизонтальную и вертикальную цель (1 </w:t>
            </w:r>
            <w:r w:rsidRPr="00167767">
              <w:rPr>
                <w:rFonts w:ascii="Tahoma" w:eastAsia="Calibri" w:hAnsi="Tahoma" w:cs="Tahoma"/>
                <w:color w:val="000000"/>
                <w:sz w:val="24"/>
                <w:szCs w:val="24"/>
                <w:lang w:eastAsia="ru-RU"/>
              </w:rPr>
              <w:t>х</w:t>
            </w:r>
            <w:r w:rsidRPr="00167767">
              <w:rPr>
                <w:rFonts w:ascii="Times New Roman" w:eastAsia="Calibri" w:hAnsi="Times New Roman" w:cs="Times New Roman"/>
                <w:color w:val="000000"/>
                <w:sz w:val="24"/>
                <w:szCs w:val="24"/>
                <w:lang w:eastAsia="ru-RU"/>
              </w:rPr>
              <w:t xml:space="preserve"> 1 м) с расстояния 12—14 м.</w:t>
            </w:r>
          </w:p>
          <w:p w14:paraId="41E9C6D0" w14:textId="77777777" w:rsidR="00167767" w:rsidRPr="00167767" w:rsidRDefault="00167767" w:rsidP="00167767">
            <w:pPr>
              <w:spacing w:after="0" w:line="240" w:lineRule="auto"/>
              <w:jc w:val="both"/>
              <w:rPr>
                <w:rFonts w:ascii="Times New Roman" w:eastAsia="Calibri" w:hAnsi="Times New Roman" w:cs="Times New Roman"/>
                <w:bCs/>
                <w:sz w:val="24"/>
                <w:szCs w:val="24"/>
              </w:rPr>
            </w:pPr>
            <w:r w:rsidRPr="00167767">
              <w:rPr>
                <w:rFonts w:ascii="Times New Roman" w:eastAsia="Calibri" w:hAnsi="Times New Roman" w:cs="Times New Roman"/>
                <w:bCs/>
                <w:sz w:val="24"/>
                <w:szCs w:val="24"/>
              </w:rPr>
              <w:t>Ю: Метание гранаты 500–700 г с места на дальность, лежа в горизонтальную   цель (2х2 м) с расстояния 12–15 м, по движущейся цели (2х2 м) с расстояния 10–12 м.</w:t>
            </w:r>
          </w:p>
          <w:p w14:paraId="407CFF17" w14:textId="77777777" w:rsidR="00167767" w:rsidRPr="00167767" w:rsidRDefault="00167767" w:rsidP="00167767">
            <w:pPr>
              <w:widowControl w:val="0"/>
              <w:spacing w:after="0" w:line="240" w:lineRule="auto"/>
              <w:jc w:val="both"/>
              <w:rPr>
                <w:rFonts w:ascii="Times New Roman" w:eastAsia="Calibri" w:hAnsi="Times New Roman" w:cs="Times New Roman"/>
                <w:bCs/>
                <w:sz w:val="24"/>
                <w:szCs w:val="24"/>
              </w:rPr>
            </w:pPr>
            <w:r w:rsidRPr="00167767">
              <w:rPr>
                <w:rFonts w:ascii="Times New Roman" w:eastAsia="Calibri" w:hAnsi="Times New Roman" w:cs="Times New Roman"/>
                <w:bCs/>
                <w:sz w:val="24"/>
                <w:szCs w:val="24"/>
              </w:rPr>
              <w:t>Д: Метание гранаты весом 300—500 г с места на дальность, с 4—5 бросковых шагов с укороченного и полного разбега  на дальность в коридор 10 м и заданное расстояние.</w:t>
            </w:r>
          </w:p>
          <w:p w14:paraId="1652F3EB" w14:textId="77777777" w:rsidR="00167767" w:rsidRPr="00167767" w:rsidRDefault="00167767" w:rsidP="00167767">
            <w:pPr>
              <w:spacing w:after="0" w:line="240" w:lineRule="auto"/>
              <w:jc w:val="both"/>
              <w:rPr>
                <w:rFonts w:ascii="Times New Roman" w:eastAsia="Times New Roman" w:hAnsi="Times New Roman" w:cs="Times New Roman"/>
                <w:sz w:val="24"/>
                <w:szCs w:val="24"/>
              </w:rPr>
            </w:pPr>
            <w:r w:rsidRPr="00167767">
              <w:rPr>
                <w:rFonts w:ascii="Times New Roman" w:eastAsia="Times New Roman" w:hAnsi="Times New Roman" w:cs="Times New Roman"/>
                <w:sz w:val="24"/>
                <w:szCs w:val="24"/>
              </w:rPr>
              <w:t>Ю: Бросок набивного мяча (3 кг) двумя руками из раз- личных исходных положений с места, с 1—4 шагов вперёд-вверх на дальность и задан- ное расстояние</w:t>
            </w:r>
          </w:p>
          <w:p w14:paraId="07643AB1" w14:textId="77777777" w:rsidR="00167767" w:rsidRPr="00167767" w:rsidRDefault="00167767" w:rsidP="00167767">
            <w:pPr>
              <w:widowControl w:val="0"/>
              <w:spacing w:after="0" w:line="240" w:lineRule="auto"/>
              <w:jc w:val="both"/>
              <w:rPr>
                <w:rFonts w:ascii="Times New Roman" w:eastAsia="Calibri" w:hAnsi="Times New Roman" w:cs="Times New Roman"/>
                <w:bCs/>
                <w:sz w:val="24"/>
                <w:szCs w:val="24"/>
              </w:rPr>
            </w:pPr>
            <w:r w:rsidRPr="00167767">
              <w:rPr>
                <w:rFonts w:ascii="Times New Roman" w:eastAsia="Times New Roman" w:hAnsi="Times New Roman" w:cs="Times New Roman"/>
                <w:sz w:val="24"/>
                <w:szCs w:val="24"/>
              </w:rPr>
              <w:t>Д: Бросок набивного мяча (2 кг) двумя руками из раз- личных исходных положений с места, с 1—4 шагов вперёд-вверх на дальность и заданное расстояние</w:t>
            </w:r>
            <w:r w:rsidRPr="00167767">
              <w:rPr>
                <w:rFonts w:ascii="Times New Roman" w:eastAsia="Calibri" w:hAnsi="Times New Roman" w:cs="Times New Roman"/>
                <w:bCs/>
                <w:sz w:val="24"/>
                <w:szCs w:val="24"/>
              </w:rPr>
              <w:t>.</w:t>
            </w:r>
          </w:p>
        </w:tc>
        <w:tc>
          <w:tcPr>
            <w:tcW w:w="3970" w:type="dxa"/>
            <w:tcBorders>
              <w:top w:val="single" w:sz="4" w:space="0" w:color="auto"/>
            </w:tcBorders>
            <w:shd w:val="clear" w:color="auto" w:fill="auto"/>
          </w:tcPr>
          <w:p w14:paraId="2B2C543F"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lastRenderedPageBreak/>
              <w:t>Описывают и анализируют технику выполнения скоростных беговых упражнений, выявляют и устраняют характерные ошибки в процессе освоения и совершенствования техники бега. Демонстрируют</w:t>
            </w:r>
          </w:p>
          <w:p w14:paraId="5EA8B459"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вариативное выполнение беговых упражнений, выбирают индивидуальный режим физической нагрузки, контролируют её по частоте сердечных сокращений.</w:t>
            </w:r>
          </w:p>
          <w:p w14:paraId="091BB4C5"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Взаимодействуют со сверстниками в процессе совместного выполнения беговых упражнений, соблюдают правила безопасности</w:t>
            </w:r>
          </w:p>
          <w:p w14:paraId="06F29567"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 xml:space="preserve">Демонстрируют стартовый разгон в беге на короткие дистанции, </w:t>
            </w:r>
            <w:r w:rsidRPr="00167767">
              <w:rPr>
                <w:rFonts w:ascii="Times New Roman" w:eastAsia="Calibri" w:hAnsi="Times New Roman" w:cs="Times New Roman"/>
                <w:sz w:val="24"/>
                <w:szCs w:val="24"/>
                <w:lang w:eastAsia="ru-RU"/>
              </w:rPr>
              <w:lastRenderedPageBreak/>
              <w:t xml:space="preserve">демонстрируют вариативное выполнение беговых упражнений и применять их для развития координационных, скоростно-силовых способностей.  </w:t>
            </w:r>
          </w:p>
          <w:p w14:paraId="235A4DDC"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Взаимодействуют  со сверстниками в процессе освоения беговых упражнений соблюдая правила безопасность.  Знают  понятие о команде «Старт, финиш», правила соревнований в беге, описывать разные виды ходьбы.</w:t>
            </w:r>
          </w:p>
          <w:p w14:paraId="5A69C8A9"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Описывают технику выполнения прыжковых упражнений, осваивают её самостоятельно, выявляют и устраняют характерные ошибки в процессе освоения.</w:t>
            </w:r>
          </w:p>
          <w:p w14:paraId="2743F022"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Описывают технику выполнения метательных упражнений, осваивают её самостоятельно, Выявляют и устраняют характерные ошибки в процессе освоения.</w:t>
            </w:r>
          </w:p>
          <w:p w14:paraId="7460220A"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Демонстрируют вариативное выполнение метательных упражнений. Применяют метательные упражнения для развития соответствующих физических способностей.</w:t>
            </w:r>
          </w:p>
          <w:p w14:paraId="2706C3BC"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p>
          <w:p w14:paraId="498FBE91"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p>
          <w:p w14:paraId="2A8E8E27"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p>
          <w:p w14:paraId="39F040F7"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p>
        </w:tc>
        <w:tc>
          <w:tcPr>
            <w:tcW w:w="1986" w:type="dxa"/>
            <w:tcBorders>
              <w:top w:val="single" w:sz="4" w:space="0" w:color="auto"/>
            </w:tcBorders>
            <w:shd w:val="clear" w:color="auto" w:fill="auto"/>
          </w:tcPr>
          <w:p w14:paraId="50F9128E"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r w:rsidRPr="00167767">
              <w:rPr>
                <w:rFonts w:ascii="Times New Roman" w:eastAsia="Times New Roman" w:hAnsi="Times New Roman" w:cs="Times New Roman"/>
                <w:b/>
                <w:bCs/>
                <w:color w:val="000000"/>
                <w:lang w:eastAsia="ru-RU"/>
              </w:rPr>
              <w:lastRenderedPageBreak/>
              <w:t>5,6</w:t>
            </w:r>
          </w:p>
        </w:tc>
      </w:tr>
      <w:tr w:rsidR="00167767" w:rsidRPr="00167767" w14:paraId="000D5BA2" w14:textId="77777777"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14:paraId="6BC0C094"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167767">
              <w:rPr>
                <w:rFonts w:ascii="Times New Roman" w:eastAsia="Times New Roman" w:hAnsi="Times New Roman" w:cs="Times New Roman"/>
                <w:b/>
                <w:bCs/>
                <w:color w:val="000000"/>
                <w:sz w:val="24"/>
                <w:szCs w:val="24"/>
                <w:lang w:eastAsia="ru-RU"/>
              </w:rPr>
              <w:lastRenderedPageBreak/>
              <w:t xml:space="preserve">Модуль 3. </w:t>
            </w:r>
            <w:r w:rsidRPr="00167767">
              <w:rPr>
                <w:rFonts w:ascii="Times New Roman" w:eastAsia="Calibri" w:hAnsi="Times New Roman" w:cs="Times New Roman"/>
                <w:b/>
                <w:bCs/>
                <w:color w:val="000000"/>
                <w:sz w:val="24"/>
                <w:szCs w:val="24"/>
              </w:rPr>
              <w:t xml:space="preserve">Спортивные игры: технико-тактические действия и приемы игры в волейбол, баскетбол </w:t>
            </w:r>
            <w:r w:rsidRPr="00167767">
              <w:rPr>
                <w:rFonts w:ascii="Times New Roman" w:eastAsia="Times New Roman" w:hAnsi="Times New Roman" w:cs="Times New Roman"/>
                <w:b/>
                <w:color w:val="000000"/>
                <w:sz w:val="24"/>
                <w:szCs w:val="24"/>
                <w:lang w:eastAsia="ru-RU"/>
              </w:rPr>
              <w:t xml:space="preserve">-27 часов. </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14:paraId="5CA8D1CB"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16</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53854577" w14:textId="77777777" w:rsidR="00167767" w:rsidRPr="00167767" w:rsidRDefault="007116E3"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16</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14:paraId="3AC6D593"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14:paraId="78FC3F17"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33C164A0" w14:textId="77777777"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14:paraId="1B80F626"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167767">
              <w:rPr>
                <w:rFonts w:ascii="Times New Roman" w:eastAsia="Calibri" w:hAnsi="Times New Roman" w:cs="Times New Roman"/>
                <w:b/>
                <w:bCs/>
                <w:color w:val="000000"/>
                <w:sz w:val="24"/>
                <w:szCs w:val="24"/>
              </w:rPr>
              <w:t>Технико-тактические действия и приемы игры в баскетбол – 14 часов.</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14:paraId="3D6FCE4C"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8</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054A0D75" w14:textId="77777777" w:rsidR="00167767" w:rsidRPr="00167767" w:rsidRDefault="007116E3"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8</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14:paraId="04F2FECD"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14:paraId="7925A1E9"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5C9C6CD4" w14:textId="77777777" w:rsidTr="001178F3">
        <w:tc>
          <w:tcPr>
            <w:tcW w:w="3160" w:type="dxa"/>
            <w:shd w:val="clear" w:color="auto" w:fill="auto"/>
          </w:tcPr>
          <w:p w14:paraId="1D3E2711"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передвижений, остановок, поворотов, стоек</w:t>
            </w:r>
          </w:p>
          <w:p w14:paraId="746D81F4"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ловли и передачи мяча</w:t>
            </w:r>
          </w:p>
          <w:p w14:paraId="281F521F"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ведения мяча</w:t>
            </w:r>
          </w:p>
          <w:p w14:paraId="549E3911"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бросков мяча</w:t>
            </w:r>
          </w:p>
          <w:p w14:paraId="550017CB"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защитных действий</w:t>
            </w:r>
          </w:p>
          <w:p w14:paraId="7F9D9FAF"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перемещения, владения мячом и развитие кондиционных и координационных способностей.</w:t>
            </w:r>
          </w:p>
          <w:p w14:paraId="5D03EDB7" w14:textId="77777777" w:rsidR="00167767" w:rsidRPr="00167767" w:rsidRDefault="00167767" w:rsidP="00167767">
            <w:pPr>
              <w:widowControl w:val="0"/>
              <w:spacing w:after="0" w:line="240" w:lineRule="auto"/>
              <w:jc w:val="both"/>
              <w:rPr>
                <w:rFonts w:ascii="Times New Roman" w:eastAsia="Times New Roman" w:hAnsi="Times New Roman" w:cs="Times New Roman"/>
                <w:bCs/>
                <w:color w:val="231E20"/>
                <w:sz w:val="24"/>
                <w:szCs w:val="24"/>
                <w:lang w:eastAsia="ru-RU"/>
              </w:rPr>
            </w:pPr>
            <w:r w:rsidRPr="00167767">
              <w:rPr>
                <w:rFonts w:ascii="Times New Roman" w:eastAsia="Times New Roman" w:hAnsi="Times New Roman" w:cs="Times New Roman"/>
                <w:bCs/>
                <w:color w:val="231E20"/>
                <w:sz w:val="24"/>
                <w:szCs w:val="24"/>
                <w:lang w:eastAsia="ru-RU"/>
              </w:rPr>
              <w:t>Совершенствова</w:t>
            </w:r>
            <w:r w:rsidRPr="00167767">
              <w:rPr>
                <w:rFonts w:ascii="Times New Roman" w:eastAsia="Times New Roman" w:hAnsi="Times New Roman" w:cs="Times New Roman"/>
                <w:bCs/>
                <w:color w:val="231E20"/>
                <w:sz w:val="24"/>
                <w:szCs w:val="24"/>
                <w:lang w:eastAsia="ru-RU"/>
              </w:rPr>
              <w:softHyphen/>
              <w:t>ние тактики игры.</w:t>
            </w:r>
          </w:p>
          <w:p w14:paraId="7AC36A1B"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Овладение игрой и комплексное развитие психомоторных способностей.</w:t>
            </w:r>
          </w:p>
          <w:p w14:paraId="35CA8BD7" w14:textId="77777777" w:rsidR="00167767" w:rsidRPr="00167767" w:rsidRDefault="00167767" w:rsidP="00167767">
            <w:pPr>
              <w:widowControl w:val="0"/>
              <w:tabs>
                <w:tab w:val="left" w:pos="1411"/>
              </w:tabs>
              <w:spacing w:after="0" w:line="240" w:lineRule="auto"/>
              <w:jc w:val="both"/>
              <w:rPr>
                <w:rFonts w:ascii="Times New Roman" w:eastAsia="Calibri" w:hAnsi="Times New Roman" w:cs="Times New Roman"/>
                <w:iCs/>
                <w:color w:val="000000"/>
                <w:sz w:val="24"/>
                <w:szCs w:val="24"/>
              </w:rPr>
            </w:pPr>
          </w:p>
        </w:tc>
        <w:tc>
          <w:tcPr>
            <w:tcW w:w="6589" w:type="dxa"/>
            <w:gridSpan w:val="3"/>
            <w:shd w:val="clear" w:color="auto" w:fill="auto"/>
          </w:tcPr>
          <w:p w14:paraId="36637EAA"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Комбинации из освоенных элементов техники передвижений</w:t>
            </w:r>
          </w:p>
          <w:p w14:paraId="21FF0525"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Варианты ловли и передач мяча без сопротивления и с сопротивлением защитника (в различных построениях).</w:t>
            </w:r>
          </w:p>
          <w:p w14:paraId="4F75178F"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Варианты бросков мяча без сопротивления и с сопротивлением защитника.</w:t>
            </w:r>
          </w:p>
          <w:p w14:paraId="5A15AEDA" w14:textId="77777777" w:rsidR="00167767" w:rsidRPr="00167767" w:rsidRDefault="00167767" w:rsidP="00167767">
            <w:pPr>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Действия против игрока без мяча и с мячом (вырывание, выбивание, перехват, накрывание)</w:t>
            </w:r>
          </w:p>
          <w:p w14:paraId="0CE1BC3D"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Техника  перемещений, владения мячом и развитие кондиционных и координационных способностей.</w:t>
            </w:r>
          </w:p>
          <w:p w14:paraId="4AFF17DF"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Комбинация из освоенных элементов техники перемещений и владения мячом.</w:t>
            </w:r>
          </w:p>
          <w:p w14:paraId="3743AA31"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Индивидуальные, групповые и командные тактические действия в нападении и защите.</w:t>
            </w:r>
          </w:p>
          <w:p w14:paraId="39E4EE05"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Овладение игрой и комплексное развитие психомоторных способностей</w:t>
            </w:r>
          </w:p>
          <w:p w14:paraId="1E8C15F4" w14:textId="77777777" w:rsidR="00167767" w:rsidRPr="00167767" w:rsidRDefault="00167767" w:rsidP="00167767">
            <w:pPr>
              <w:widowControl w:val="0"/>
              <w:spacing w:after="260" w:line="240" w:lineRule="auto"/>
              <w:jc w:val="both"/>
              <w:rPr>
                <w:rFonts w:ascii="Times New Roman" w:eastAsia="Times New Roman" w:hAnsi="Times New Roman" w:cs="Times New Roman"/>
                <w:color w:val="000000"/>
                <w:sz w:val="24"/>
                <w:szCs w:val="24"/>
                <w:lang w:eastAsia="ru-RU"/>
              </w:rPr>
            </w:pPr>
            <w:r w:rsidRPr="00167767">
              <w:rPr>
                <w:rFonts w:ascii="Times New Roman" w:eastAsia="Calibri" w:hAnsi="Times New Roman" w:cs="Times New Roman"/>
                <w:sz w:val="24"/>
                <w:szCs w:val="24"/>
                <w:lang w:eastAsia="ru-RU"/>
              </w:rPr>
              <w:t>Игра по упрощенным правилам баскетбола. Игра по правилам.</w:t>
            </w:r>
          </w:p>
        </w:tc>
        <w:tc>
          <w:tcPr>
            <w:tcW w:w="3970" w:type="dxa"/>
            <w:shd w:val="clear" w:color="auto" w:fill="auto"/>
          </w:tcPr>
          <w:p w14:paraId="7F32E6D6"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Знают</w:t>
            </w:r>
            <w:r w:rsidRPr="00167767">
              <w:rPr>
                <w:rFonts w:ascii="Times New Roman" w:eastAsia="Times New Roman" w:hAnsi="Times New Roman" w:cs="Times New Roman"/>
                <w:sz w:val="24"/>
                <w:szCs w:val="24"/>
                <w:lang w:eastAsia="ru-RU"/>
              </w:rPr>
              <w:t xml:space="preserve"> </w:t>
            </w:r>
            <w:r w:rsidRPr="00167767">
              <w:rPr>
                <w:rFonts w:ascii="Times New Roman" w:eastAsia="Times New Roman" w:hAnsi="Times New Roman" w:cs="Times New Roman"/>
                <w:color w:val="000000"/>
                <w:sz w:val="24"/>
                <w:szCs w:val="24"/>
                <w:lang w:eastAsia="ru-RU"/>
              </w:rPr>
              <w:t>и называют способы</w:t>
            </w:r>
            <w:r w:rsidRPr="00167767">
              <w:rPr>
                <w:rFonts w:ascii="Times New Roman" w:eastAsia="Times New Roman" w:hAnsi="Times New Roman" w:cs="Times New Roman"/>
                <w:sz w:val="24"/>
                <w:szCs w:val="24"/>
                <w:lang w:eastAsia="ru-RU"/>
              </w:rPr>
              <w:t xml:space="preserve"> </w:t>
            </w:r>
            <w:r w:rsidRPr="00167767">
              <w:rPr>
                <w:rFonts w:ascii="Times New Roman" w:eastAsia="Times New Roman" w:hAnsi="Times New Roman" w:cs="Times New Roman"/>
                <w:color w:val="000000"/>
                <w:sz w:val="24"/>
                <w:szCs w:val="24"/>
                <w:lang w:eastAsia="ru-RU"/>
              </w:rPr>
              <w:t>передвижения и</w:t>
            </w:r>
            <w:r w:rsidRPr="00167767">
              <w:rPr>
                <w:rFonts w:ascii="Times New Roman" w:eastAsia="Times New Roman" w:hAnsi="Times New Roman" w:cs="Times New Roman"/>
                <w:sz w:val="24"/>
                <w:szCs w:val="24"/>
                <w:lang w:eastAsia="ru-RU"/>
              </w:rPr>
              <w:t xml:space="preserve"> </w:t>
            </w:r>
            <w:r w:rsidRPr="00167767">
              <w:rPr>
                <w:rFonts w:ascii="Times New Roman" w:eastAsia="Times New Roman" w:hAnsi="Times New Roman" w:cs="Times New Roman"/>
                <w:color w:val="000000"/>
                <w:sz w:val="24"/>
                <w:szCs w:val="24"/>
                <w:lang w:eastAsia="ru-RU"/>
              </w:rPr>
              <w:t>основы технических</w:t>
            </w:r>
            <w:r w:rsidRPr="00167767">
              <w:rPr>
                <w:rFonts w:ascii="Times New Roman" w:eastAsia="Times New Roman" w:hAnsi="Times New Roman" w:cs="Times New Roman"/>
                <w:sz w:val="24"/>
                <w:szCs w:val="24"/>
                <w:lang w:eastAsia="ru-RU"/>
              </w:rPr>
              <w:t xml:space="preserve"> </w:t>
            </w:r>
            <w:r w:rsidRPr="00167767">
              <w:rPr>
                <w:rFonts w:ascii="Times New Roman" w:eastAsia="Times New Roman" w:hAnsi="Times New Roman" w:cs="Times New Roman"/>
                <w:color w:val="000000"/>
                <w:sz w:val="24"/>
                <w:szCs w:val="24"/>
                <w:lang w:eastAsia="ru-RU"/>
              </w:rPr>
              <w:t>приёмов.</w:t>
            </w:r>
            <w:r w:rsidRPr="00167767">
              <w:rPr>
                <w:rFonts w:ascii="Times New Roman" w:eastAsia="Times New Roman" w:hAnsi="Times New Roman" w:cs="Times New Roman"/>
                <w:sz w:val="24"/>
                <w:szCs w:val="24"/>
                <w:lang w:eastAsia="ru-RU"/>
              </w:rPr>
              <w:t xml:space="preserve"> </w:t>
            </w:r>
            <w:r w:rsidRPr="00167767">
              <w:rPr>
                <w:rFonts w:ascii="Times New Roman" w:eastAsia="Times New Roman" w:hAnsi="Times New Roman" w:cs="Times New Roman"/>
                <w:color w:val="000000"/>
                <w:sz w:val="24"/>
                <w:szCs w:val="24"/>
                <w:lang w:eastAsia="ru-RU"/>
              </w:rPr>
              <w:t>Демонстрируют и применяют в игре</w:t>
            </w:r>
            <w:r w:rsidRPr="00167767">
              <w:rPr>
                <w:rFonts w:ascii="Times New Roman" w:eastAsia="Times New Roman" w:hAnsi="Times New Roman" w:cs="Times New Roman"/>
                <w:sz w:val="24"/>
                <w:szCs w:val="24"/>
                <w:lang w:eastAsia="ru-RU"/>
              </w:rPr>
              <w:t xml:space="preserve"> </w:t>
            </w:r>
            <w:r w:rsidRPr="00167767">
              <w:rPr>
                <w:rFonts w:ascii="Times New Roman" w:eastAsia="Times New Roman" w:hAnsi="Times New Roman" w:cs="Times New Roman"/>
                <w:color w:val="000000"/>
                <w:sz w:val="24"/>
                <w:szCs w:val="24"/>
                <w:lang w:eastAsia="ru-RU"/>
              </w:rPr>
              <w:t>технические приёмы и</w:t>
            </w:r>
          </w:p>
          <w:p w14:paraId="5ECE9E98" w14:textId="77777777" w:rsidR="00167767" w:rsidRPr="00167767" w:rsidRDefault="00167767" w:rsidP="00167767">
            <w:pPr>
              <w:spacing w:after="0" w:line="240" w:lineRule="auto"/>
              <w:contextualSpacing/>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тактические действия.</w:t>
            </w:r>
            <w:r w:rsidRPr="00167767">
              <w:rPr>
                <w:rFonts w:ascii="Times New Roman" w:eastAsia="Times New Roman" w:hAnsi="Times New Roman" w:cs="Times New Roman"/>
                <w:sz w:val="24"/>
                <w:szCs w:val="24"/>
                <w:lang w:eastAsia="ru-RU"/>
              </w:rPr>
              <w:t xml:space="preserve"> </w:t>
            </w:r>
            <w:r w:rsidRPr="00167767">
              <w:rPr>
                <w:rFonts w:ascii="Times New Roman" w:eastAsia="Times New Roman" w:hAnsi="Times New Roman" w:cs="Times New Roman"/>
                <w:color w:val="000000"/>
                <w:sz w:val="24"/>
                <w:szCs w:val="24"/>
                <w:lang w:eastAsia="ru-RU"/>
              </w:rPr>
              <w:t>Выявляют наиболее</w:t>
            </w:r>
            <w:r w:rsidRPr="00167767">
              <w:rPr>
                <w:rFonts w:ascii="Times New Roman" w:eastAsia="Times New Roman" w:hAnsi="Times New Roman" w:cs="Times New Roman"/>
                <w:sz w:val="24"/>
                <w:szCs w:val="24"/>
                <w:lang w:eastAsia="ru-RU"/>
              </w:rPr>
              <w:t xml:space="preserve"> </w:t>
            </w:r>
            <w:r w:rsidRPr="00167767">
              <w:rPr>
                <w:rFonts w:ascii="Times New Roman" w:eastAsia="Times New Roman" w:hAnsi="Times New Roman" w:cs="Times New Roman"/>
                <w:color w:val="000000"/>
                <w:sz w:val="24"/>
                <w:szCs w:val="24"/>
                <w:lang w:eastAsia="ru-RU"/>
              </w:rPr>
              <w:t>типичные ошибки при</w:t>
            </w:r>
            <w:r w:rsidRPr="00167767">
              <w:rPr>
                <w:rFonts w:ascii="Times New Roman" w:eastAsia="Times New Roman" w:hAnsi="Times New Roman" w:cs="Times New Roman"/>
                <w:sz w:val="24"/>
                <w:szCs w:val="24"/>
                <w:lang w:eastAsia="ru-RU"/>
              </w:rPr>
              <w:t xml:space="preserve"> </w:t>
            </w:r>
            <w:r w:rsidRPr="00167767">
              <w:rPr>
                <w:rFonts w:ascii="Times New Roman" w:eastAsia="Times New Roman" w:hAnsi="Times New Roman" w:cs="Times New Roman"/>
                <w:color w:val="000000"/>
                <w:sz w:val="24"/>
                <w:szCs w:val="24"/>
                <w:lang w:eastAsia="ru-RU"/>
              </w:rPr>
              <w:t>выполнении технических</w:t>
            </w:r>
            <w:r w:rsidRPr="00167767">
              <w:rPr>
                <w:rFonts w:ascii="Times New Roman" w:eastAsia="Times New Roman" w:hAnsi="Times New Roman" w:cs="Times New Roman"/>
                <w:sz w:val="24"/>
                <w:szCs w:val="24"/>
                <w:lang w:eastAsia="ru-RU"/>
              </w:rPr>
              <w:t xml:space="preserve"> п</w:t>
            </w:r>
            <w:r w:rsidRPr="00167767">
              <w:rPr>
                <w:rFonts w:ascii="Times New Roman" w:eastAsia="Times New Roman" w:hAnsi="Times New Roman" w:cs="Times New Roman"/>
                <w:color w:val="000000"/>
                <w:sz w:val="24"/>
                <w:szCs w:val="24"/>
                <w:lang w:eastAsia="ru-RU"/>
              </w:rPr>
              <w:t>риёмов и тактических</w:t>
            </w:r>
            <w:r w:rsidRPr="00167767">
              <w:rPr>
                <w:rFonts w:ascii="Times New Roman" w:eastAsia="Times New Roman" w:hAnsi="Times New Roman" w:cs="Times New Roman"/>
                <w:sz w:val="24"/>
                <w:szCs w:val="24"/>
                <w:lang w:eastAsia="ru-RU"/>
              </w:rPr>
              <w:t xml:space="preserve"> </w:t>
            </w:r>
            <w:r w:rsidRPr="00167767">
              <w:rPr>
                <w:rFonts w:ascii="Times New Roman" w:eastAsia="Times New Roman" w:hAnsi="Times New Roman" w:cs="Times New Roman"/>
                <w:color w:val="000000"/>
                <w:sz w:val="24"/>
                <w:szCs w:val="24"/>
                <w:lang w:eastAsia="ru-RU"/>
              </w:rPr>
              <w:t>действий;</w:t>
            </w:r>
            <w:r w:rsidRPr="00167767">
              <w:rPr>
                <w:rFonts w:ascii="Times New Roman" w:eastAsia="Times New Roman" w:hAnsi="Times New Roman" w:cs="Times New Roman"/>
                <w:sz w:val="24"/>
                <w:szCs w:val="24"/>
                <w:lang w:eastAsia="ru-RU"/>
              </w:rPr>
              <w:t xml:space="preserve"> </w:t>
            </w:r>
            <w:r w:rsidRPr="00167767">
              <w:rPr>
                <w:rFonts w:ascii="Times New Roman" w:eastAsia="Times New Roman" w:hAnsi="Times New Roman" w:cs="Times New Roman"/>
                <w:color w:val="000000"/>
                <w:sz w:val="24"/>
                <w:szCs w:val="24"/>
                <w:lang w:eastAsia="ru-RU"/>
              </w:rPr>
              <w:t>Демонстрируют</w:t>
            </w:r>
            <w:r w:rsidRPr="00167767">
              <w:rPr>
                <w:rFonts w:ascii="Times New Roman" w:eastAsia="Times New Roman" w:hAnsi="Times New Roman" w:cs="Times New Roman"/>
                <w:sz w:val="24"/>
                <w:szCs w:val="24"/>
                <w:lang w:eastAsia="ru-RU"/>
              </w:rPr>
              <w:t xml:space="preserve"> </w:t>
            </w:r>
            <w:r w:rsidRPr="00167767">
              <w:rPr>
                <w:rFonts w:ascii="Times New Roman" w:eastAsia="Times New Roman" w:hAnsi="Times New Roman" w:cs="Times New Roman"/>
                <w:color w:val="000000"/>
                <w:sz w:val="24"/>
                <w:szCs w:val="24"/>
                <w:lang w:eastAsia="ru-RU"/>
              </w:rPr>
              <w:t>динамику развития физических качеств и</w:t>
            </w:r>
            <w:r w:rsidRPr="00167767">
              <w:rPr>
                <w:rFonts w:ascii="Times New Roman" w:eastAsia="Times New Roman" w:hAnsi="Times New Roman" w:cs="Times New Roman"/>
                <w:sz w:val="24"/>
                <w:szCs w:val="24"/>
                <w:lang w:eastAsia="ru-RU"/>
              </w:rPr>
              <w:t xml:space="preserve"> </w:t>
            </w:r>
            <w:r w:rsidRPr="00167767">
              <w:rPr>
                <w:rFonts w:ascii="Times New Roman" w:eastAsia="Times New Roman" w:hAnsi="Times New Roman" w:cs="Times New Roman"/>
                <w:color w:val="000000"/>
                <w:sz w:val="24"/>
                <w:szCs w:val="24"/>
                <w:lang w:eastAsia="ru-RU"/>
              </w:rPr>
              <w:t>способностей.</w:t>
            </w:r>
          </w:p>
          <w:p w14:paraId="37A71AFD" w14:textId="77777777" w:rsidR="00167767" w:rsidRPr="00167767" w:rsidRDefault="00167767" w:rsidP="00167767">
            <w:pPr>
              <w:spacing w:after="0" w:line="240" w:lineRule="auto"/>
              <w:contextualSpacing/>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Взаимодействуют со сверстниками в процессе совместного совершенствования тактики игровых действий; соблюдают правила безопасности. </w:t>
            </w:r>
          </w:p>
          <w:p w14:paraId="20C339B9"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Моделируют тактику освоенных взаимодействий, варьируют ее в зависимости от ситуаций и условий, возникающих в процессе игровой деятельности</w:t>
            </w:r>
          </w:p>
        </w:tc>
        <w:tc>
          <w:tcPr>
            <w:tcW w:w="1986" w:type="dxa"/>
            <w:shd w:val="clear" w:color="auto" w:fill="auto"/>
          </w:tcPr>
          <w:p w14:paraId="7C8A3190"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r w:rsidRPr="00167767">
              <w:rPr>
                <w:rFonts w:ascii="Times New Roman" w:eastAsia="Times New Roman" w:hAnsi="Times New Roman" w:cs="Times New Roman"/>
                <w:b/>
                <w:bCs/>
                <w:color w:val="000000"/>
                <w:lang w:eastAsia="ru-RU"/>
              </w:rPr>
              <w:t>3,4,5,6</w:t>
            </w:r>
          </w:p>
        </w:tc>
      </w:tr>
      <w:tr w:rsidR="00167767" w:rsidRPr="00167767" w14:paraId="508A4BAD" w14:textId="77777777"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14:paraId="7807E33E"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167767">
              <w:rPr>
                <w:rFonts w:ascii="Times New Roman" w:eastAsia="Calibri" w:hAnsi="Times New Roman" w:cs="Times New Roman"/>
                <w:b/>
                <w:bCs/>
                <w:color w:val="000000"/>
                <w:sz w:val="24"/>
                <w:szCs w:val="24"/>
              </w:rPr>
              <w:t>Технико-тактические действия и приемы игры в волейбол – 13 часов.</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14:paraId="61A5C6BF"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8</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2FC665BA" w14:textId="77777777" w:rsidR="00167767" w:rsidRPr="00167767" w:rsidRDefault="007116E3"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8</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14:paraId="69397054"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14:paraId="5B972599"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05FB7465" w14:textId="77777777" w:rsidTr="001178F3">
        <w:tc>
          <w:tcPr>
            <w:tcW w:w="3160" w:type="dxa"/>
            <w:shd w:val="clear" w:color="auto" w:fill="auto"/>
          </w:tcPr>
          <w:p w14:paraId="648617AB"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 xml:space="preserve">Совершенствование техники передвижения, остановок, поворотов и </w:t>
            </w:r>
            <w:r w:rsidRPr="00167767">
              <w:rPr>
                <w:rFonts w:ascii="Times New Roman" w:eastAsia="Times New Roman" w:hAnsi="Times New Roman" w:cs="Times New Roman"/>
                <w:color w:val="000000"/>
                <w:sz w:val="24"/>
                <w:szCs w:val="24"/>
                <w:lang w:eastAsia="ru-RU"/>
              </w:rPr>
              <w:lastRenderedPageBreak/>
              <w:t>стоек</w:t>
            </w:r>
          </w:p>
          <w:p w14:paraId="0746E393"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приёма и передачи мяча</w:t>
            </w:r>
          </w:p>
          <w:p w14:paraId="459539D2"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подачи мяча.</w:t>
            </w:r>
          </w:p>
          <w:p w14:paraId="08D808B5"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нападающего удара.</w:t>
            </w:r>
          </w:p>
          <w:p w14:paraId="62D2ABF1"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техники защитных действий</w:t>
            </w:r>
          </w:p>
          <w:p w14:paraId="471B327D"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Совершенствование тактики игры</w:t>
            </w:r>
          </w:p>
          <w:p w14:paraId="796CBB80"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p>
        </w:tc>
        <w:tc>
          <w:tcPr>
            <w:tcW w:w="6589" w:type="dxa"/>
            <w:gridSpan w:val="3"/>
            <w:shd w:val="clear" w:color="auto" w:fill="auto"/>
          </w:tcPr>
          <w:p w14:paraId="5B621263"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lastRenderedPageBreak/>
              <w:t>Комбинации из освоенных элементов техники передвижений.</w:t>
            </w:r>
          </w:p>
          <w:p w14:paraId="5C684797"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Варианты техники приема и передач мяча.</w:t>
            </w:r>
          </w:p>
          <w:p w14:paraId="278F4DB7"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Варианты нападающего удара через сетку.</w:t>
            </w:r>
          </w:p>
          <w:p w14:paraId="3FA52180"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lastRenderedPageBreak/>
              <w:t>Варианты блокирования нападающих ударов (одиночное и вдвоём), страховка.</w:t>
            </w:r>
          </w:p>
          <w:p w14:paraId="3D02F1EF"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Техника  защитных действий.</w:t>
            </w:r>
          </w:p>
          <w:p w14:paraId="35082DC6"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Индивидуальные, групповые и командные тактические действия при нападении и защите</w:t>
            </w:r>
          </w:p>
          <w:p w14:paraId="15D0D781"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Игра</w:t>
            </w:r>
            <w:r w:rsidRPr="00167767">
              <w:rPr>
                <w:rFonts w:ascii="Times New Roman" w:eastAsia="Calibri" w:hAnsi="Times New Roman" w:cs="Times New Roman"/>
                <w:sz w:val="24"/>
                <w:szCs w:val="24"/>
                <w:lang w:eastAsia="ru-RU"/>
              </w:rPr>
              <w:tab/>
              <w:t>по</w:t>
            </w:r>
            <w:r w:rsidRPr="00167767">
              <w:rPr>
                <w:rFonts w:ascii="Times New Roman" w:eastAsia="Calibri" w:hAnsi="Times New Roman" w:cs="Times New Roman"/>
                <w:sz w:val="24"/>
                <w:szCs w:val="24"/>
                <w:lang w:eastAsia="ru-RU"/>
              </w:rPr>
              <w:tab/>
              <w:t>упрощенным правилам волейбола.</w:t>
            </w:r>
          </w:p>
          <w:p w14:paraId="07E829C9"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Овладение игрой и комплексное развитие психомоторных способностей.</w:t>
            </w:r>
          </w:p>
          <w:p w14:paraId="7097C727" w14:textId="77777777" w:rsidR="00167767" w:rsidRPr="00167767" w:rsidRDefault="00167767" w:rsidP="00167767">
            <w:pPr>
              <w:spacing w:after="0" w:line="240" w:lineRule="auto"/>
              <w:contextualSpacing/>
              <w:jc w:val="both"/>
              <w:rPr>
                <w:rFonts w:ascii="Times New Roman" w:eastAsia="Calibri" w:hAnsi="Times New Roman" w:cs="Times New Roman"/>
                <w:sz w:val="24"/>
                <w:szCs w:val="24"/>
                <w:lang w:eastAsia="ru-RU"/>
              </w:rPr>
            </w:pPr>
            <w:r w:rsidRPr="00167767">
              <w:rPr>
                <w:rFonts w:ascii="Times New Roman" w:eastAsia="Calibri" w:hAnsi="Times New Roman" w:cs="Times New Roman"/>
                <w:color w:val="000000"/>
                <w:sz w:val="24"/>
                <w:szCs w:val="24"/>
              </w:rPr>
              <w:t>Эстафеты, подвижные игры с волейбольным мячом. Круговая тренировка.</w:t>
            </w:r>
          </w:p>
          <w:p w14:paraId="09C019C8" w14:textId="77777777" w:rsidR="00167767" w:rsidRPr="00167767" w:rsidRDefault="00167767" w:rsidP="00167767">
            <w:pPr>
              <w:widowControl w:val="0"/>
              <w:spacing w:after="260" w:line="240" w:lineRule="auto"/>
              <w:jc w:val="both"/>
              <w:rPr>
                <w:rFonts w:ascii="Times New Roman" w:eastAsia="Times New Roman" w:hAnsi="Times New Roman" w:cs="Times New Roman"/>
                <w:color w:val="000000"/>
                <w:sz w:val="24"/>
                <w:szCs w:val="24"/>
                <w:lang w:eastAsia="ru-RU"/>
              </w:rPr>
            </w:pPr>
          </w:p>
        </w:tc>
        <w:tc>
          <w:tcPr>
            <w:tcW w:w="3970" w:type="dxa"/>
            <w:shd w:val="clear" w:color="auto" w:fill="auto"/>
          </w:tcPr>
          <w:p w14:paraId="29A9D5D0"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lastRenderedPageBreak/>
              <w:t xml:space="preserve">Составляют комбинации из освоенных элементов техники передвижений; оценивают технику </w:t>
            </w:r>
            <w:r w:rsidRPr="00167767">
              <w:rPr>
                <w:rFonts w:ascii="Times New Roman" w:eastAsia="Calibri" w:hAnsi="Times New Roman" w:cs="Times New Roman"/>
                <w:sz w:val="24"/>
                <w:szCs w:val="24"/>
                <w:lang w:eastAsia="ru-RU"/>
              </w:rPr>
              <w:lastRenderedPageBreak/>
              <w:t>передвижений, остановок поворотов, стоек; выявляют ошибки и владеют способами их устранения; взаимодействуют со сверстниками в процессе совместного осваивания техники игровых приемов и действий; соблюдают правила безопасности. Организуют совместные занятия волейболом со сверстниками, осуществляют судейство игры. Выполняют правила игры, уважительно относятся к соперникам и управляют своими эмоциями. Определяют степень утомления организма во время игровой деятельности, используют игровые действия для комплексного развития физических способностей. Применяют правила подбора одежды для занятий на открытом воздухе, используют игру как средство активного отдыха</w:t>
            </w:r>
          </w:p>
        </w:tc>
        <w:tc>
          <w:tcPr>
            <w:tcW w:w="1986" w:type="dxa"/>
            <w:shd w:val="clear" w:color="auto" w:fill="auto"/>
          </w:tcPr>
          <w:p w14:paraId="737C6354"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r w:rsidRPr="00167767">
              <w:rPr>
                <w:rFonts w:ascii="Times New Roman" w:eastAsia="Times New Roman" w:hAnsi="Times New Roman" w:cs="Times New Roman"/>
                <w:b/>
                <w:bCs/>
                <w:color w:val="000000"/>
                <w:lang w:eastAsia="ru-RU"/>
              </w:rPr>
              <w:lastRenderedPageBreak/>
              <w:t>3,4,5,6</w:t>
            </w:r>
          </w:p>
        </w:tc>
      </w:tr>
      <w:tr w:rsidR="00167767" w:rsidRPr="00167767" w14:paraId="1A6B37AE" w14:textId="77777777"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14:paraId="1AAD094E" w14:textId="77777777" w:rsidR="00167767" w:rsidRPr="00167767" w:rsidRDefault="006C6586"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Модуль 4. Самбо – 68</w:t>
            </w:r>
            <w:r w:rsidR="00167767" w:rsidRPr="00167767">
              <w:rPr>
                <w:rFonts w:ascii="Times New Roman" w:eastAsia="Times New Roman" w:hAnsi="Times New Roman" w:cs="Times New Roman"/>
                <w:b/>
                <w:bCs/>
                <w:color w:val="000000"/>
                <w:sz w:val="24"/>
                <w:szCs w:val="24"/>
                <w:lang w:eastAsia="ru-RU"/>
              </w:rPr>
              <w:t xml:space="preserve"> ч</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14:paraId="7B4ABB2A"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34</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7CFB458C" w14:textId="77777777" w:rsidR="00167767" w:rsidRPr="00167767" w:rsidRDefault="007116E3"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34</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14:paraId="4EA7FF79"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14:paraId="1E00A94A"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5E6C41F2" w14:textId="77777777" w:rsidTr="001178F3">
        <w:tc>
          <w:tcPr>
            <w:tcW w:w="3160" w:type="dxa"/>
            <w:shd w:val="clear" w:color="auto" w:fill="auto"/>
          </w:tcPr>
          <w:p w14:paraId="1E43BFBE"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Специально</w:t>
            </w:r>
          </w:p>
          <w:p w14:paraId="281F91F9"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подготовительные упражнения</w:t>
            </w:r>
          </w:p>
        </w:tc>
        <w:tc>
          <w:tcPr>
            <w:tcW w:w="6589" w:type="dxa"/>
            <w:gridSpan w:val="3"/>
            <w:shd w:val="clear" w:color="auto" w:fill="auto"/>
            <w:vAlign w:val="bottom"/>
          </w:tcPr>
          <w:p w14:paraId="5E2FCEE7"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Повторение</w:t>
            </w:r>
            <w:r w:rsidRPr="00167767">
              <w:rPr>
                <w:rFonts w:ascii="Times New Roman" w:eastAsia="Calibri" w:hAnsi="Times New Roman" w:cs="Times New Roman"/>
                <w:color w:val="000000"/>
                <w:sz w:val="24"/>
                <w:szCs w:val="24"/>
              </w:rPr>
              <w:tab/>
              <w:t>упражнений,</w:t>
            </w:r>
            <w:r w:rsidRPr="00167767">
              <w:rPr>
                <w:rFonts w:ascii="Times New Roman" w:eastAsia="Calibri" w:hAnsi="Times New Roman" w:cs="Times New Roman"/>
                <w:sz w:val="24"/>
                <w:szCs w:val="24"/>
              </w:rPr>
              <w:t xml:space="preserve"> </w:t>
            </w:r>
            <w:r w:rsidRPr="00167767">
              <w:rPr>
                <w:rFonts w:ascii="Times New Roman" w:eastAsia="Calibri" w:hAnsi="Times New Roman" w:cs="Times New Roman"/>
                <w:color w:val="000000"/>
                <w:sz w:val="24"/>
                <w:szCs w:val="24"/>
              </w:rPr>
              <w:t xml:space="preserve">изученных на предыдущих этапах подготовки. </w:t>
            </w:r>
          </w:p>
          <w:p w14:paraId="6B215EC3" w14:textId="77777777" w:rsidR="00167767" w:rsidRPr="00167767" w:rsidRDefault="00167767" w:rsidP="00167767">
            <w:pPr>
              <w:spacing w:after="0" w:line="240" w:lineRule="auto"/>
              <w:rPr>
                <w:rFonts w:ascii="Times New Roman" w:eastAsia="Times New Roman" w:hAnsi="Times New Roman" w:cs="Times New Roman"/>
                <w:sz w:val="24"/>
                <w:szCs w:val="24"/>
              </w:rPr>
            </w:pPr>
            <w:r w:rsidRPr="00167767">
              <w:rPr>
                <w:rFonts w:ascii="Times New Roman" w:eastAsia="Times New Roman" w:hAnsi="Times New Roman" w:cs="Times New Roman"/>
                <w:sz w:val="24"/>
                <w:szCs w:val="24"/>
              </w:rPr>
              <w:t>Гигиена , форма одежды , предупреждение травм.</w:t>
            </w:r>
          </w:p>
          <w:p w14:paraId="7A3D5FCA"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Times New Roman" w:hAnsi="Times New Roman" w:cs="Times New Roman"/>
                <w:sz w:val="24"/>
                <w:szCs w:val="24"/>
              </w:rPr>
              <w:t>Группировка при перекате назад из седа, из упора присев, из полуприседа, из основной стойки.</w:t>
            </w:r>
          </w:p>
          <w:p w14:paraId="1F90B974"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color w:val="000000"/>
                <w:sz w:val="24"/>
                <w:szCs w:val="24"/>
              </w:rPr>
              <w:t>Совершенствование различных приёмов</w:t>
            </w:r>
            <w:r w:rsidRPr="00167767">
              <w:rPr>
                <w:rFonts w:ascii="Times New Roman" w:eastAsia="Calibri" w:hAnsi="Times New Roman" w:cs="Times New Roman"/>
                <w:sz w:val="24"/>
                <w:szCs w:val="24"/>
              </w:rPr>
              <w:t xml:space="preserve"> </w:t>
            </w:r>
            <w:r w:rsidRPr="00167767">
              <w:rPr>
                <w:rFonts w:ascii="Times New Roman" w:eastAsia="Calibri" w:hAnsi="Times New Roman" w:cs="Times New Roman"/>
                <w:color w:val="000000"/>
                <w:sz w:val="24"/>
                <w:szCs w:val="24"/>
              </w:rPr>
              <w:t>самостраховки в</w:t>
            </w:r>
            <w:r w:rsidRPr="00167767">
              <w:rPr>
                <w:rFonts w:ascii="Times New Roman" w:eastAsia="Calibri" w:hAnsi="Times New Roman" w:cs="Times New Roman"/>
                <w:sz w:val="24"/>
                <w:szCs w:val="24"/>
              </w:rPr>
              <w:t xml:space="preserve"> у</w:t>
            </w:r>
            <w:r w:rsidRPr="00167767">
              <w:rPr>
                <w:rFonts w:ascii="Times New Roman" w:eastAsia="Calibri" w:hAnsi="Times New Roman" w:cs="Times New Roman"/>
                <w:color w:val="000000"/>
                <w:sz w:val="24"/>
                <w:szCs w:val="24"/>
              </w:rPr>
              <w:t>сложнённых условиях:</w:t>
            </w:r>
          </w:p>
          <w:p w14:paraId="0E274E5E" w14:textId="77777777" w:rsidR="00167767" w:rsidRPr="00167767" w:rsidRDefault="00167767" w:rsidP="00167767">
            <w:pPr>
              <w:widowControl w:val="0"/>
              <w:tabs>
                <w:tab w:val="left" w:pos="2770"/>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 xml:space="preserve"> в</w:t>
            </w:r>
            <w:r w:rsidRPr="00167767">
              <w:rPr>
                <w:rFonts w:ascii="Times New Roman" w:eastAsia="Calibri" w:hAnsi="Times New Roman" w:cs="Times New Roman"/>
                <w:sz w:val="24"/>
                <w:szCs w:val="24"/>
              </w:rPr>
              <w:t xml:space="preserve"> </w:t>
            </w:r>
            <w:r w:rsidRPr="00167767">
              <w:rPr>
                <w:rFonts w:ascii="Times New Roman" w:eastAsia="Calibri" w:hAnsi="Times New Roman" w:cs="Times New Roman"/>
                <w:color w:val="000000"/>
                <w:sz w:val="24"/>
                <w:szCs w:val="24"/>
              </w:rPr>
              <w:t>движении, с повышением</w:t>
            </w:r>
            <w:r w:rsidRPr="00167767">
              <w:rPr>
                <w:rFonts w:ascii="Times New Roman" w:eastAsia="Calibri" w:hAnsi="Times New Roman" w:cs="Times New Roman"/>
                <w:sz w:val="24"/>
                <w:szCs w:val="24"/>
              </w:rPr>
              <w:t xml:space="preserve"> </w:t>
            </w:r>
            <w:r w:rsidRPr="00167767">
              <w:rPr>
                <w:rFonts w:ascii="Times New Roman" w:eastAsia="Calibri" w:hAnsi="Times New Roman" w:cs="Times New Roman"/>
                <w:color w:val="000000"/>
                <w:sz w:val="24"/>
                <w:szCs w:val="24"/>
              </w:rPr>
              <w:t>высоты</w:t>
            </w:r>
            <w:r w:rsidRPr="00167767">
              <w:rPr>
                <w:rFonts w:ascii="Times New Roman" w:eastAsia="Calibri" w:hAnsi="Times New Roman" w:cs="Times New Roman"/>
                <w:color w:val="000000"/>
                <w:sz w:val="24"/>
                <w:szCs w:val="24"/>
              </w:rPr>
              <w:tab/>
              <w:t>падений,</w:t>
            </w:r>
            <w:r w:rsidRPr="00167767">
              <w:rPr>
                <w:rFonts w:ascii="Times New Roman" w:eastAsia="Calibri" w:hAnsi="Times New Roman" w:cs="Times New Roman"/>
                <w:color w:val="000000"/>
                <w:sz w:val="24"/>
                <w:szCs w:val="24"/>
              </w:rPr>
              <w:tab/>
              <w:t>на</w:t>
            </w:r>
            <w:r w:rsidRPr="00167767">
              <w:rPr>
                <w:rFonts w:ascii="Times New Roman" w:eastAsia="Calibri" w:hAnsi="Times New Roman" w:cs="Times New Roman"/>
                <w:sz w:val="24"/>
                <w:szCs w:val="24"/>
              </w:rPr>
              <w:t xml:space="preserve"> </w:t>
            </w:r>
            <w:r w:rsidRPr="00167767">
              <w:rPr>
                <w:rFonts w:ascii="Times New Roman" w:eastAsia="Calibri" w:hAnsi="Times New Roman" w:cs="Times New Roman"/>
                <w:color w:val="000000"/>
                <w:sz w:val="24"/>
                <w:szCs w:val="24"/>
              </w:rPr>
              <w:t>точность приземления, с ограничением возможностей</w:t>
            </w:r>
            <w:r w:rsidRPr="00167767">
              <w:rPr>
                <w:rFonts w:ascii="Times New Roman" w:eastAsia="Calibri" w:hAnsi="Times New Roman" w:cs="Times New Roman"/>
                <w:color w:val="000000"/>
                <w:sz w:val="24"/>
                <w:szCs w:val="24"/>
              </w:rPr>
              <w:tab/>
              <w:t xml:space="preserve">(без </w:t>
            </w:r>
            <w:r w:rsidRPr="00167767">
              <w:rPr>
                <w:rFonts w:ascii="Times New Roman" w:eastAsia="Calibri" w:hAnsi="Times New Roman" w:cs="Times New Roman"/>
                <w:color w:val="000000"/>
                <w:sz w:val="24"/>
                <w:szCs w:val="24"/>
              </w:rPr>
              <w:lastRenderedPageBreak/>
              <w:t>рук,</w:t>
            </w:r>
            <w:r w:rsidRPr="00167767">
              <w:rPr>
                <w:rFonts w:ascii="Times New Roman" w:eastAsia="Calibri" w:hAnsi="Times New Roman" w:cs="Times New Roman"/>
                <w:sz w:val="24"/>
                <w:szCs w:val="24"/>
              </w:rPr>
              <w:t xml:space="preserve"> </w:t>
            </w:r>
            <w:r w:rsidRPr="00167767">
              <w:rPr>
                <w:rFonts w:ascii="Times New Roman" w:eastAsia="Calibri" w:hAnsi="Times New Roman" w:cs="Times New Roman"/>
                <w:color w:val="000000"/>
                <w:sz w:val="24"/>
                <w:szCs w:val="24"/>
              </w:rPr>
              <w:t xml:space="preserve">связанные ноги и др.) и т.д. </w:t>
            </w:r>
          </w:p>
          <w:p w14:paraId="14F61A9B" w14:textId="77777777" w:rsidR="00167767" w:rsidRPr="00167767" w:rsidRDefault="00167767" w:rsidP="00167767">
            <w:pPr>
              <w:widowControl w:val="0"/>
              <w:tabs>
                <w:tab w:val="left" w:pos="2770"/>
              </w:tabs>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color w:val="000000"/>
                <w:sz w:val="24"/>
                <w:szCs w:val="24"/>
              </w:rPr>
              <w:t>Ознакомление с приёмами самостраховки на твердом покрытии (деревянный или синтетический</w:t>
            </w:r>
            <w:r w:rsidRPr="00167767">
              <w:rPr>
                <w:rFonts w:ascii="Times New Roman" w:eastAsia="Calibri" w:hAnsi="Times New Roman" w:cs="Times New Roman"/>
                <w:color w:val="000000"/>
                <w:sz w:val="24"/>
                <w:szCs w:val="24"/>
              </w:rPr>
              <w:tab/>
              <w:t>пол</w:t>
            </w:r>
          </w:p>
          <w:p w14:paraId="40677776" w14:textId="77777777" w:rsidR="00167767" w:rsidRPr="00167767" w:rsidRDefault="00167767" w:rsidP="00167767">
            <w:pPr>
              <w:widowControl w:val="0"/>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спортивного зала).</w:t>
            </w:r>
          </w:p>
          <w:p w14:paraId="5C5ECAD3"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Усложнение специально подготовительных упражнений для техники.</w:t>
            </w:r>
          </w:p>
          <w:p w14:paraId="3B97DC24" w14:textId="77777777" w:rsidR="00167767" w:rsidRPr="00167767" w:rsidRDefault="00167767" w:rsidP="00167767">
            <w:pPr>
              <w:widowControl w:val="0"/>
              <w:spacing w:after="0" w:line="240" w:lineRule="auto"/>
              <w:rPr>
                <w:rFonts w:ascii="Times New Roman" w:eastAsia="Calibri" w:hAnsi="Times New Roman" w:cs="Times New Roman"/>
                <w:sz w:val="24"/>
                <w:szCs w:val="24"/>
              </w:rPr>
            </w:pPr>
            <w:r w:rsidRPr="00167767">
              <w:rPr>
                <w:rFonts w:ascii="Times New Roman" w:eastAsia="Calibri" w:hAnsi="Times New Roman" w:cs="Times New Roman"/>
                <w:sz w:val="24"/>
                <w:szCs w:val="24"/>
              </w:rPr>
              <w:t>Использование упражнений в парах и тройках.</w:t>
            </w:r>
          </w:p>
        </w:tc>
        <w:tc>
          <w:tcPr>
            <w:tcW w:w="3970" w:type="dxa"/>
            <w:shd w:val="clear" w:color="auto" w:fill="auto"/>
          </w:tcPr>
          <w:p w14:paraId="4BE5229A"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lastRenderedPageBreak/>
              <w:t>Умеют выполнять самостоятельно, характеризовать и демонстрировать аудитории варианты самостраховки.</w:t>
            </w:r>
          </w:p>
          <w:p w14:paraId="306D3966"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Уметь выполнять самостоятельно, характеризовать и демонстрировать аудитории варианты специально</w:t>
            </w:r>
          </w:p>
          <w:p w14:paraId="693FD485"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подготовительных упражнений</w:t>
            </w:r>
          </w:p>
          <w:p w14:paraId="50C8E3AF"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для техники.</w:t>
            </w:r>
          </w:p>
        </w:tc>
        <w:tc>
          <w:tcPr>
            <w:tcW w:w="1986" w:type="dxa"/>
            <w:shd w:val="clear" w:color="auto" w:fill="auto"/>
          </w:tcPr>
          <w:p w14:paraId="45D38398"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r w:rsidRPr="00167767">
              <w:rPr>
                <w:rFonts w:ascii="Times New Roman" w:eastAsia="Times New Roman" w:hAnsi="Times New Roman" w:cs="Times New Roman"/>
                <w:b/>
                <w:bCs/>
                <w:color w:val="000000"/>
                <w:lang w:eastAsia="ru-RU"/>
              </w:rPr>
              <w:t>1,3,4,5,6</w:t>
            </w:r>
          </w:p>
        </w:tc>
      </w:tr>
      <w:tr w:rsidR="00167767" w:rsidRPr="00167767" w14:paraId="5D4C5686" w14:textId="77777777" w:rsidTr="001178F3">
        <w:tc>
          <w:tcPr>
            <w:tcW w:w="3160" w:type="dxa"/>
            <w:shd w:val="clear" w:color="auto" w:fill="auto"/>
          </w:tcPr>
          <w:p w14:paraId="7A2AD80C"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Техническая подготовка</w:t>
            </w:r>
          </w:p>
        </w:tc>
        <w:tc>
          <w:tcPr>
            <w:tcW w:w="6589" w:type="dxa"/>
            <w:gridSpan w:val="3"/>
            <w:shd w:val="clear" w:color="auto" w:fill="auto"/>
            <w:vAlign w:val="bottom"/>
          </w:tcPr>
          <w:p w14:paraId="58AF3D38"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Совершенствование приёмов, изученных на предыдущих этапах подготовки.</w:t>
            </w:r>
          </w:p>
          <w:p w14:paraId="55CC66BB"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Самозащита</w:t>
            </w:r>
          </w:p>
          <w:p w14:paraId="1D8E0886"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 xml:space="preserve">Освобождение от захватов в стойке и положении лежа: </w:t>
            </w:r>
          </w:p>
          <w:p w14:paraId="6CE9C86E"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от захватов</w:t>
            </w:r>
            <w:r w:rsidRPr="00167767">
              <w:rPr>
                <w:rFonts w:ascii="Times New Roman" w:eastAsia="Calibri" w:hAnsi="Times New Roman" w:cs="Times New Roman"/>
                <w:color w:val="000000"/>
                <w:sz w:val="24"/>
                <w:szCs w:val="24"/>
              </w:rPr>
              <w:tab/>
              <w:t>одной</w:t>
            </w:r>
            <w:r w:rsidRPr="00167767">
              <w:rPr>
                <w:rFonts w:ascii="Times New Roman" w:eastAsia="Calibri" w:hAnsi="Times New Roman" w:cs="Times New Roman"/>
                <w:color w:val="000000"/>
                <w:sz w:val="24"/>
                <w:szCs w:val="24"/>
              </w:rPr>
              <w:tab/>
              <w:t>рукой (спереди,</w:t>
            </w:r>
            <w:r w:rsidRPr="00167767">
              <w:rPr>
                <w:rFonts w:ascii="Times New Roman" w:eastAsia="Calibri" w:hAnsi="Times New Roman" w:cs="Times New Roman"/>
                <w:color w:val="000000"/>
                <w:sz w:val="24"/>
                <w:szCs w:val="24"/>
              </w:rPr>
              <w:tab/>
              <w:t>сзади,</w:t>
            </w:r>
            <w:r w:rsidRPr="00167767">
              <w:rPr>
                <w:rFonts w:ascii="Times New Roman" w:eastAsia="Calibri" w:hAnsi="Times New Roman" w:cs="Times New Roman"/>
                <w:color w:val="000000"/>
                <w:sz w:val="24"/>
                <w:szCs w:val="24"/>
              </w:rPr>
              <w:tab/>
              <w:t>сбоку)</w:t>
            </w:r>
          </w:p>
          <w:p w14:paraId="5FBB164D"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рукава,</w:t>
            </w:r>
            <w:r w:rsidRPr="00167767">
              <w:rPr>
                <w:rFonts w:ascii="Times New Roman" w:eastAsia="Calibri" w:hAnsi="Times New Roman" w:cs="Times New Roman"/>
                <w:color w:val="000000"/>
                <w:sz w:val="24"/>
                <w:szCs w:val="24"/>
              </w:rPr>
              <w:tab/>
              <w:t>руки,</w:t>
            </w:r>
            <w:r w:rsidRPr="00167767">
              <w:rPr>
                <w:rFonts w:ascii="Times New Roman" w:eastAsia="Calibri" w:hAnsi="Times New Roman" w:cs="Times New Roman"/>
                <w:color w:val="000000"/>
                <w:sz w:val="24"/>
                <w:szCs w:val="24"/>
              </w:rPr>
              <w:tab/>
              <w:t xml:space="preserve">отворота одежды; </w:t>
            </w:r>
          </w:p>
          <w:p w14:paraId="27536902"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захватов двумя руками</w:t>
            </w:r>
            <w:r w:rsidRPr="00167767">
              <w:rPr>
                <w:rFonts w:ascii="Times New Roman" w:eastAsia="Calibri" w:hAnsi="Times New Roman" w:cs="Times New Roman"/>
                <w:color w:val="000000"/>
                <w:sz w:val="24"/>
                <w:szCs w:val="24"/>
              </w:rPr>
              <w:tab/>
              <w:t>(спереди,</w:t>
            </w:r>
            <w:r w:rsidRPr="00167767">
              <w:rPr>
                <w:rFonts w:ascii="Times New Roman" w:eastAsia="Calibri" w:hAnsi="Times New Roman" w:cs="Times New Roman"/>
                <w:color w:val="000000"/>
                <w:sz w:val="24"/>
                <w:szCs w:val="24"/>
              </w:rPr>
              <w:tab/>
              <w:t>сзади, сбоку) - руки, рук, рукавов, отворотов одежды, ног.</w:t>
            </w:r>
          </w:p>
          <w:p w14:paraId="45F02DD2"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Освобождение от обхватов туловища спереди и сзади, с руками и без рук.</w:t>
            </w:r>
          </w:p>
          <w:p w14:paraId="2A1A9EB1"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Освобождение от захватов за шею (попыток удушений) пальцами рук,</w:t>
            </w:r>
            <w:r w:rsidRPr="00167767">
              <w:rPr>
                <w:rFonts w:ascii="Times New Roman" w:eastAsia="Calibri" w:hAnsi="Times New Roman" w:cs="Times New Roman"/>
                <w:color w:val="000000"/>
                <w:sz w:val="24"/>
                <w:szCs w:val="24"/>
              </w:rPr>
              <w:tab/>
              <w:t>плечом</w:t>
            </w:r>
            <w:r w:rsidRPr="00167767">
              <w:rPr>
                <w:rFonts w:ascii="Times New Roman" w:eastAsia="Calibri" w:hAnsi="Times New Roman" w:cs="Times New Roman"/>
                <w:color w:val="000000"/>
                <w:sz w:val="24"/>
                <w:szCs w:val="24"/>
              </w:rPr>
              <w:tab/>
              <w:t>и предплечьем, поясом (спереди, сзади, сбоку).</w:t>
            </w:r>
          </w:p>
          <w:p w14:paraId="5A46B820"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Удержания: сбоку, со стороны головы, поперек, верхом. Варианты уходов от удержаний.</w:t>
            </w:r>
          </w:p>
          <w:p w14:paraId="66129CEF"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Упражнения для бросков: удержаний, выведения из равновесия, подножек, подсечек, бросков захватом ног.</w:t>
            </w:r>
          </w:p>
        </w:tc>
        <w:tc>
          <w:tcPr>
            <w:tcW w:w="3970" w:type="dxa"/>
            <w:shd w:val="clear" w:color="auto" w:fill="auto"/>
          </w:tcPr>
          <w:p w14:paraId="731B5995"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При</w:t>
            </w:r>
            <w:r w:rsidRPr="00167767">
              <w:rPr>
                <w:rFonts w:ascii="Times New Roman" w:eastAsia="Calibri" w:hAnsi="Times New Roman" w:cs="Times New Roman"/>
                <w:sz w:val="24"/>
                <w:szCs w:val="24"/>
                <w:lang w:eastAsia="ru-RU"/>
              </w:rPr>
              <w:tab/>
              <w:t>изучении</w:t>
            </w:r>
            <w:r w:rsidRPr="00167767">
              <w:rPr>
                <w:rFonts w:ascii="Times New Roman" w:eastAsia="Calibri" w:hAnsi="Times New Roman" w:cs="Times New Roman"/>
                <w:sz w:val="24"/>
                <w:szCs w:val="24"/>
                <w:lang w:eastAsia="ru-RU"/>
              </w:rPr>
              <w:tab/>
              <w:t>приёмов</w:t>
            </w:r>
          </w:p>
          <w:p w14:paraId="7B48A462"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 xml:space="preserve">Самозащиты умеют </w:t>
            </w:r>
            <w:r w:rsidRPr="00167767">
              <w:rPr>
                <w:rFonts w:ascii="Times New Roman" w:eastAsia="Calibri" w:hAnsi="Times New Roman" w:cs="Times New Roman"/>
                <w:sz w:val="24"/>
                <w:szCs w:val="24"/>
                <w:lang w:eastAsia="ru-RU"/>
              </w:rPr>
              <w:tab/>
              <w:t>использовать</w:t>
            </w:r>
          </w:p>
          <w:p w14:paraId="2CD73C2A"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материал,</w:t>
            </w:r>
            <w:r w:rsidRPr="00167767">
              <w:rPr>
                <w:rFonts w:ascii="Times New Roman" w:eastAsia="Calibri" w:hAnsi="Times New Roman" w:cs="Times New Roman"/>
                <w:sz w:val="24"/>
                <w:szCs w:val="24"/>
                <w:lang w:eastAsia="ru-RU"/>
              </w:rPr>
              <w:tab/>
              <w:t>разученный</w:t>
            </w:r>
            <w:r w:rsidRPr="00167767">
              <w:rPr>
                <w:rFonts w:ascii="Times New Roman" w:eastAsia="Calibri" w:hAnsi="Times New Roman" w:cs="Times New Roman"/>
                <w:sz w:val="24"/>
                <w:szCs w:val="24"/>
                <w:lang w:eastAsia="ru-RU"/>
              </w:rPr>
              <w:tab/>
              <w:t>ранее,</w:t>
            </w:r>
          </w:p>
          <w:p w14:paraId="582BD4C6"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адекватно</w:t>
            </w:r>
            <w:r w:rsidRPr="00167767">
              <w:rPr>
                <w:rFonts w:ascii="Times New Roman" w:eastAsia="Calibri" w:hAnsi="Times New Roman" w:cs="Times New Roman"/>
                <w:sz w:val="24"/>
                <w:szCs w:val="24"/>
                <w:lang w:eastAsia="ru-RU"/>
              </w:rPr>
              <w:tab/>
              <w:t>возникающей</w:t>
            </w:r>
          </w:p>
          <w:p w14:paraId="248E8EA4"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ситуации</w:t>
            </w:r>
            <w:r w:rsidRPr="00167767">
              <w:rPr>
                <w:rFonts w:ascii="Times New Roman" w:eastAsia="Calibri" w:hAnsi="Times New Roman" w:cs="Times New Roman"/>
                <w:sz w:val="24"/>
                <w:szCs w:val="24"/>
                <w:lang w:eastAsia="ru-RU"/>
              </w:rPr>
              <w:tab/>
              <w:t>(броски,</w:t>
            </w:r>
            <w:r w:rsidRPr="00167767">
              <w:rPr>
                <w:rFonts w:ascii="Times New Roman" w:eastAsia="Calibri" w:hAnsi="Times New Roman" w:cs="Times New Roman"/>
                <w:sz w:val="24"/>
                <w:szCs w:val="24"/>
                <w:lang w:eastAsia="ru-RU"/>
              </w:rPr>
              <w:tab/>
              <w:t>болевые</w:t>
            </w:r>
          </w:p>
          <w:p w14:paraId="0C02F3D6"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приёмы, удержания).</w:t>
            </w:r>
          </w:p>
          <w:p w14:paraId="68510C71"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Умеют</w:t>
            </w:r>
            <w:r w:rsidRPr="00167767">
              <w:rPr>
                <w:rFonts w:ascii="Times New Roman" w:eastAsia="Calibri" w:hAnsi="Times New Roman" w:cs="Times New Roman"/>
                <w:sz w:val="24"/>
                <w:szCs w:val="24"/>
                <w:lang w:eastAsia="ru-RU"/>
              </w:rPr>
              <w:tab/>
              <w:t>правильно оценивать</w:t>
            </w:r>
          </w:p>
          <w:p w14:paraId="085731A2"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ситуацию (степень риска) при необходимости</w:t>
            </w:r>
            <w:r w:rsidRPr="00167767">
              <w:rPr>
                <w:rFonts w:ascii="Times New Roman" w:eastAsia="Calibri" w:hAnsi="Times New Roman" w:cs="Times New Roman"/>
                <w:sz w:val="24"/>
                <w:szCs w:val="24"/>
                <w:lang w:eastAsia="ru-RU"/>
              </w:rPr>
              <w:tab/>
              <w:t>применения</w:t>
            </w:r>
          </w:p>
          <w:p w14:paraId="1417BA84"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техники самозащиты</w:t>
            </w:r>
          </w:p>
        </w:tc>
        <w:tc>
          <w:tcPr>
            <w:tcW w:w="1986" w:type="dxa"/>
            <w:shd w:val="clear" w:color="auto" w:fill="auto"/>
          </w:tcPr>
          <w:p w14:paraId="6D5B294D"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r w:rsidRPr="00167767">
              <w:rPr>
                <w:rFonts w:ascii="Times New Roman" w:eastAsia="Times New Roman" w:hAnsi="Times New Roman" w:cs="Times New Roman"/>
                <w:b/>
                <w:bCs/>
                <w:color w:val="000000"/>
                <w:lang w:eastAsia="ru-RU"/>
              </w:rPr>
              <w:t>5,6</w:t>
            </w:r>
          </w:p>
        </w:tc>
      </w:tr>
      <w:tr w:rsidR="00167767" w:rsidRPr="00167767" w14:paraId="777D0BFA" w14:textId="77777777" w:rsidTr="001178F3">
        <w:tc>
          <w:tcPr>
            <w:tcW w:w="3160" w:type="dxa"/>
            <w:shd w:val="clear" w:color="auto" w:fill="auto"/>
          </w:tcPr>
          <w:p w14:paraId="54A02DB7"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Тактическая подготовка.</w:t>
            </w:r>
          </w:p>
        </w:tc>
        <w:tc>
          <w:tcPr>
            <w:tcW w:w="6589" w:type="dxa"/>
            <w:gridSpan w:val="3"/>
            <w:shd w:val="clear" w:color="auto" w:fill="auto"/>
          </w:tcPr>
          <w:p w14:paraId="2006B9EC"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 xml:space="preserve">Основные средства тактики (техника, физические и морально-волевые качества). </w:t>
            </w:r>
          </w:p>
          <w:p w14:paraId="3D17508D"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Сочетание основных средств тактики для достижения победы в схватках.</w:t>
            </w:r>
          </w:p>
          <w:p w14:paraId="427A0571"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Специфические особенности техники и тактики в зависимости от индивидуальных способностей самбиста. Особенности тактики в  командных соревнованиях.</w:t>
            </w:r>
          </w:p>
          <w:p w14:paraId="5E2FA02F"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 xml:space="preserve">Тактические действия: изучение противника (разведка), подготовка нападения, маневрирование (перемена стойки, </w:t>
            </w:r>
            <w:r w:rsidRPr="00167767">
              <w:rPr>
                <w:rFonts w:ascii="Times New Roman" w:eastAsia="Calibri" w:hAnsi="Times New Roman" w:cs="Times New Roman"/>
                <w:color w:val="000000"/>
                <w:sz w:val="24"/>
                <w:szCs w:val="24"/>
              </w:rPr>
              <w:lastRenderedPageBreak/>
              <w:t>захвата, использование площади ковра), вызов определенных движений или усилий со стороны противника и скрытие собственных намерений и действий, нападение, защита и контрнападение.</w:t>
            </w:r>
          </w:p>
          <w:p w14:paraId="642106A2"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Игры-задания.</w:t>
            </w:r>
          </w:p>
          <w:p w14:paraId="620873B4"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Схватки по заданию в парах и группах</w:t>
            </w:r>
            <w:r w:rsidRPr="00167767">
              <w:rPr>
                <w:rFonts w:ascii="Times New Roman" w:eastAsia="Calibri" w:hAnsi="Times New Roman" w:cs="Times New Roman"/>
                <w:color w:val="000000"/>
                <w:sz w:val="24"/>
                <w:szCs w:val="24"/>
              </w:rPr>
              <w:tab/>
              <w:t>занимающихся.</w:t>
            </w:r>
          </w:p>
          <w:p w14:paraId="794BAE15"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Моделирование</w:t>
            </w:r>
            <w:r w:rsidRPr="00167767">
              <w:rPr>
                <w:rFonts w:ascii="Times New Roman" w:eastAsia="Calibri" w:hAnsi="Times New Roman" w:cs="Times New Roman"/>
                <w:color w:val="000000"/>
                <w:sz w:val="24"/>
                <w:szCs w:val="24"/>
              </w:rPr>
              <w:tab/>
              <w:t>ситуаций самозащиты.</w:t>
            </w:r>
          </w:p>
          <w:p w14:paraId="676258D5"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Изучение использования техники работы по «болевым точкам», использование подручных средств самозащиты. Тактика ведения боя против нескольких соперников.</w:t>
            </w:r>
          </w:p>
        </w:tc>
        <w:tc>
          <w:tcPr>
            <w:tcW w:w="3970" w:type="dxa"/>
            <w:shd w:val="clear" w:color="auto" w:fill="auto"/>
          </w:tcPr>
          <w:p w14:paraId="42F6D14D"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lastRenderedPageBreak/>
              <w:t>Умеют проявлять приобретённые на занятиях навыки в условиях соперничества (игры, схватки) и ситуациях самозащиты.</w:t>
            </w:r>
          </w:p>
          <w:p w14:paraId="11C83C5C"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Знают и умеют выполнять различные тактические действия:</w:t>
            </w:r>
          </w:p>
          <w:p w14:paraId="49C0508A"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 xml:space="preserve">Умеют применять изученные приёмы адекватно возникающей тактической ситуации, </w:t>
            </w:r>
            <w:r w:rsidRPr="00167767">
              <w:rPr>
                <w:rFonts w:ascii="Times New Roman" w:eastAsia="Calibri" w:hAnsi="Times New Roman" w:cs="Times New Roman"/>
                <w:sz w:val="24"/>
                <w:szCs w:val="24"/>
                <w:lang w:eastAsia="ru-RU"/>
              </w:rPr>
              <w:lastRenderedPageBreak/>
              <w:t>конструировать комбинации из различных групп приёмов.</w:t>
            </w:r>
          </w:p>
          <w:p w14:paraId="71DEA408"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Сохраняют мотивацию к занятиям Самбо.</w:t>
            </w:r>
          </w:p>
          <w:p w14:paraId="0547C850"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p>
        </w:tc>
        <w:tc>
          <w:tcPr>
            <w:tcW w:w="1986" w:type="dxa"/>
            <w:shd w:val="clear" w:color="auto" w:fill="auto"/>
          </w:tcPr>
          <w:p w14:paraId="2DDC4CDA"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r w:rsidRPr="00167767">
              <w:rPr>
                <w:rFonts w:ascii="Times New Roman" w:eastAsia="Times New Roman" w:hAnsi="Times New Roman" w:cs="Times New Roman"/>
                <w:b/>
                <w:bCs/>
                <w:color w:val="000000"/>
                <w:lang w:eastAsia="ru-RU"/>
              </w:rPr>
              <w:lastRenderedPageBreak/>
              <w:t>5,6</w:t>
            </w:r>
          </w:p>
        </w:tc>
      </w:tr>
      <w:tr w:rsidR="00167767" w:rsidRPr="00167767" w14:paraId="446C5DF6" w14:textId="77777777"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14:paraId="13416C49"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sz w:val="24"/>
                <w:szCs w:val="24"/>
                <w:lang w:eastAsia="ru-RU"/>
              </w:rPr>
            </w:pPr>
            <w:r w:rsidRPr="00167767">
              <w:rPr>
                <w:rFonts w:ascii="Times New Roman" w:eastAsia="Times New Roman" w:hAnsi="Times New Roman" w:cs="Times New Roman"/>
                <w:b/>
                <w:bCs/>
                <w:color w:val="000000"/>
                <w:sz w:val="24"/>
                <w:szCs w:val="24"/>
                <w:lang w:eastAsia="ru-RU"/>
              </w:rPr>
              <w:t>Модуль 5. Кроссовая подготовка – 11 ч</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14:paraId="4FE3E6BD"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6</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7517BFAB" w14:textId="77777777" w:rsidR="00167767" w:rsidRPr="00167767" w:rsidRDefault="007116E3"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6</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14:paraId="2B20E940"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14:paraId="28A105E8"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1E46ED60" w14:textId="77777777" w:rsidTr="001178F3">
        <w:tc>
          <w:tcPr>
            <w:tcW w:w="3160" w:type="dxa"/>
            <w:shd w:val="clear" w:color="auto" w:fill="auto"/>
          </w:tcPr>
          <w:p w14:paraId="0C5D878D"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 xml:space="preserve">ТБ на уроках кроссовой подготовки. </w:t>
            </w:r>
          </w:p>
          <w:p w14:paraId="7B25F640"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Бег в равномерном темпе  15мин.</w:t>
            </w:r>
          </w:p>
          <w:p w14:paraId="7A64E0C5"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 xml:space="preserve">Кросс по пересеченной местности. </w:t>
            </w:r>
          </w:p>
          <w:p w14:paraId="0B0FD896"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Чередование бега с ходьбой в равномерном темпе.</w:t>
            </w:r>
          </w:p>
          <w:p w14:paraId="79F49F12"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Медленный, равномерный (с одной скоростью), продолжительный бег на средние дистанции.</w:t>
            </w:r>
          </w:p>
        </w:tc>
        <w:tc>
          <w:tcPr>
            <w:tcW w:w="6589" w:type="dxa"/>
            <w:gridSpan w:val="3"/>
            <w:shd w:val="clear" w:color="auto" w:fill="auto"/>
          </w:tcPr>
          <w:p w14:paraId="388778AA"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Бег «фартлек». Смешанное передвижение.</w:t>
            </w:r>
          </w:p>
          <w:p w14:paraId="402CE6CD"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Бег с ускорением, наперегонки; гандикапом.</w:t>
            </w:r>
          </w:p>
          <w:p w14:paraId="159F2689"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Бег с вращением вокруг себя на полусогнутых ногах, зигзагом.</w:t>
            </w:r>
          </w:p>
          <w:p w14:paraId="15960401"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Бег в чередовании с ходьбой 1000 м.</w:t>
            </w:r>
          </w:p>
          <w:p w14:paraId="3724509D"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Бег с вращением вокруг себя на полусогнутых ногах, зигзагом.</w:t>
            </w:r>
          </w:p>
          <w:p w14:paraId="07355DFF"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Бег в чередовании с ходьбой 1000 м.</w:t>
            </w:r>
          </w:p>
          <w:p w14:paraId="2563B3A4"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 xml:space="preserve">Общеразвивающие упражнения. </w:t>
            </w:r>
          </w:p>
          <w:p w14:paraId="7CEF504C"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Бег в чередовании с ходьбой 1200м.</w:t>
            </w:r>
          </w:p>
          <w:p w14:paraId="03E87CE2"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 xml:space="preserve">Общеразвивающие упражнения. </w:t>
            </w:r>
          </w:p>
          <w:p w14:paraId="090B9497"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Бег в чередовании с ходьбой 1500м.</w:t>
            </w:r>
          </w:p>
          <w:p w14:paraId="1C5017F6"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Шестиминутный</w:t>
            </w:r>
            <w:r w:rsidRPr="00167767">
              <w:rPr>
                <w:rFonts w:ascii="Times New Roman" w:eastAsia="Calibri" w:hAnsi="Times New Roman" w:cs="Times New Roman"/>
                <w:color w:val="000000"/>
                <w:sz w:val="24"/>
                <w:szCs w:val="24"/>
              </w:rPr>
              <w:tab/>
              <w:t>бег на результат.</w:t>
            </w:r>
          </w:p>
          <w:p w14:paraId="47B3E732"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 xml:space="preserve">Бег 1000м на результат. </w:t>
            </w:r>
          </w:p>
          <w:p w14:paraId="5BB95728" w14:textId="77777777" w:rsidR="00167767" w:rsidRPr="00167767" w:rsidRDefault="00167767" w:rsidP="00167767">
            <w:pPr>
              <w:widowControl w:val="0"/>
              <w:tabs>
                <w:tab w:val="left" w:pos="1565"/>
              </w:tabs>
              <w:spacing w:after="0" w:line="240" w:lineRule="auto"/>
              <w:jc w:val="both"/>
              <w:rPr>
                <w:rFonts w:ascii="Times New Roman" w:eastAsia="Calibri" w:hAnsi="Times New Roman" w:cs="Times New Roman"/>
                <w:color w:val="000000"/>
                <w:sz w:val="24"/>
                <w:szCs w:val="24"/>
              </w:rPr>
            </w:pPr>
            <w:r w:rsidRPr="00167767">
              <w:rPr>
                <w:rFonts w:ascii="Times New Roman" w:eastAsia="Calibri" w:hAnsi="Times New Roman" w:cs="Times New Roman"/>
                <w:color w:val="000000"/>
                <w:sz w:val="24"/>
                <w:szCs w:val="24"/>
              </w:rPr>
              <w:t>Бег 2000м на результат.</w:t>
            </w:r>
          </w:p>
        </w:tc>
        <w:tc>
          <w:tcPr>
            <w:tcW w:w="3970" w:type="dxa"/>
            <w:shd w:val="clear" w:color="auto" w:fill="auto"/>
          </w:tcPr>
          <w:p w14:paraId="70518C3E"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 xml:space="preserve">Описывают и демонстрируют технику выполнения смешанных передвижений, медленного и продолжительного бега. </w:t>
            </w:r>
          </w:p>
          <w:p w14:paraId="037E2A40"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Знают и применяют на практике изучаемый материал для развития выносливости с учётом уровня физической подготовленности.</w:t>
            </w:r>
          </w:p>
          <w:p w14:paraId="1A279951"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Овладевают правилами техники  безопасности во время выполнения нормативов ГТО.</w:t>
            </w:r>
          </w:p>
          <w:p w14:paraId="7C317783"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Взаимодействуют со сверстниками в процессе совместного освоения комплекса ГТО.</w:t>
            </w:r>
          </w:p>
        </w:tc>
        <w:tc>
          <w:tcPr>
            <w:tcW w:w="1986" w:type="dxa"/>
            <w:shd w:val="clear" w:color="auto" w:fill="auto"/>
          </w:tcPr>
          <w:p w14:paraId="10C2DA8C"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r w:rsidRPr="00167767">
              <w:rPr>
                <w:rFonts w:ascii="Times New Roman" w:eastAsia="Times New Roman" w:hAnsi="Times New Roman" w:cs="Times New Roman"/>
                <w:b/>
                <w:bCs/>
                <w:color w:val="000000"/>
                <w:lang w:eastAsia="ru-RU"/>
              </w:rPr>
              <w:t>2, 5,6</w:t>
            </w:r>
          </w:p>
        </w:tc>
      </w:tr>
      <w:tr w:rsidR="00167767" w:rsidRPr="00167767" w14:paraId="505D1F2C" w14:textId="77777777"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14:paraId="220D3E6A"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Calibri" w:hAnsi="Times New Roman" w:cs="Times New Roman"/>
                <w:b/>
                <w:bCs/>
                <w:color w:val="000000"/>
                <w:sz w:val="24"/>
                <w:szCs w:val="24"/>
              </w:rPr>
              <w:t>3.3. Прикладно-ориентированная физкультурная деятельность-4 ч</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14:paraId="7120275F"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2</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7993508F"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2</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14:paraId="23867144"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14:paraId="77B40628"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450604B4" w14:textId="77777777" w:rsidTr="001178F3">
        <w:tc>
          <w:tcPr>
            <w:tcW w:w="3160" w:type="dxa"/>
            <w:shd w:val="clear" w:color="auto" w:fill="auto"/>
          </w:tcPr>
          <w:p w14:paraId="1F81B187"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 xml:space="preserve">Прикладная физическая подготовка: ходьба, бег и прыжки, выполняемые разными способами в разных условиях; лазание, </w:t>
            </w:r>
            <w:r w:rsidRPr="00167767">
              <w:rPr>
                <w:rFonts w:ascii="Times New Roman" w:eastAsia="Calibri" w:hAnsi="Times New Roman" w:cs="Times New Roman"/>
                <w:iCs/>
                <w:color w:val="000000"/>
                <w:sz w:val="24"/>
                <w:szCs w:val="24"/>
              </w:rPr>
              <w:lastRenderedPageBreak/>
              <w:t>перелезание, ползание; метание малого мяча по</w:t>
            </w:r>
          </w:p>
          <w:p w14:paraId="4D845A04"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движущейся мишени; преодоление препятствий разной сложности;</w:t>
            </w:r>
          </w:p>
          <w:p w14:paraId="697E1A5A"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передвижение в висах и упорах.</w:t>
            </w:r>
          </w:p>
          <w:p w14:paraId="25C5D2CD"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Полосы препятствий, включающие разнообразные прикладные упражнения.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w:t>
            </w:r>
          </w:p>
          <w:p w14:paraId="3134CFBA"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спортивные игры).</w:t>
            </w:r>
          </w:p>
        </w:tc>
        <w:tc>
          <w:tcPr>
            <w:tcW w:w="6589" w:type="dxa"/>
            <w:gridSpan w:val="3"/>
            <w:shd w:val="clear" w:color="auto" w:fill="auto"/>
          </w:tcPr>
          <w:p w14:paraId="5211D076" w14:textId="77777777" w:rsidR="00167767" w:rsidRPr="00167767" w:rsidRDefault="00167767" w:rsidP="00167767">
            <w:pPr>
              <w:widowControl w:val="0"/>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lastRenderedPageBreak/>
              <w:t>Эстафеты и игры с использованием элементов легкой атлетики, спортивных игр, гимнастических упражнений.</w:t>
            </w:r>
          </w:p>
          <w:p w14:paraId="10771A0F" w14:textId="77777777" w:rsidR="00167767" w:rsidRPr="00167767" w:rsidRDefault="00167767" w:rsidP="00167767">
            <w:pPr>
              <w:widowControl w:val="0"/>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Прыжки через вращающуюся скакалку.</w:t>
            </w:r>
          </w:p>
          <w:p w14:paraId="442F6719" w14:textId="77777777" w:rsidR="00167767" w:rsidRPr="00167767" w:rsidRDefault="00167767" w:rsidP="00167767">
            <w:pPr>
              <w:widowControl w:val="0"/>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 xml:space="preserve">Метание мяча на точность и дальность, в цель, по стоящим и движущимся мишеням, на точность и дальность отскока. </w:t>
            </w:r>
          </w:p>
          <w:p w14:paraId="69930604"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lastRenderedPageBreak/>
              <w:t>Полоса препятствий, включающая разнообразные прикладные упражнения.</w:t>
            </w:r>
          </w:p>
        </w:tc>
        <w:tc>
          <w:tcPr>
            <w:tcW w:w="3970" w:type="dxa"/>
            <w:shd w:val="clear" w:color="auto" w:fill="auto"/>
          </w:tcPr>
          <w:p w14:paraId="485AC2C9"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lastRenderedPageBreak/>
              <w:t>Знают правила организации и проведения эстафет с элементами легкой атлетики, гимнастики, спортивных игр.</w:t>
            </w:r>
          </w:p>
          <w:p w14:paraId="5CEF721C"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 xml:space="preserve">Составляют индивидуальные </w:t>
            </w:r>
            <w:r w:rsidRPr="00167767">
              <w:rPr>
                <w:rFonts w:ascii="Times New Roman" w:eastAsia="Calibri" w:hAnsi="Times New Roman" w:cs="Times New Roman"/>
                <w:sz w:val="24"/>
                <w:szCs w:val="24"/>
                <w:lang w:eastAsia="ru-RU"/>
              </w:rPr>
              <w:lastRenderedPageBreak/>
              <w:t>комплексы упражнений различной направленности. Планируют, организовывают и проводят самостоятельные занятия с контролем и регулированием физической нагрузки.</w:t>
            </w:r>
          </w:p>
        </w:tc>
        <w:tc>
          <w:tcPr>
            <w:tcW w:w="1986" w:type="dxa"/>
            <w:shd w:val="clear" w:color="auto" w:fill="auto"/>
          </w:tcPr>
          <w:p w14:paraId="68F974E3"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r w:rsidRPr="00167767">
              <w:rPr>
                <w:rFonts w:ascii="Times New Roman" w:eastAsia="Times New Roman" w:hAnsi="Times New Roman" w:cs="Times New Roman"/>
                <w:b/>
                <w:bCs/>
                <w:color w:val="000000"/>
                <w:lang w:eastAsia="ru-RU"/>
              </w:rPr>
              <w:lastRenderedPageBreak/>
              <w:t>2, 5,6</w:t>
            </w:r>
          </w:p>
        </w:tc>
      </w:tr>
      <w:tr w:rsidR="00167767" w:rsidRPr="00167767" w14:paraId="0866A6F5" w14:textId="77777777"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14:paraId="12EF37DF"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Calibri" w:hAnsi="Times New Roman" w:cs="Times New Roman"/>
                <w:b/>
                <w:bCs/>
                <w:color w:val="000000"/>
                <w:sz w:val="24"/>
                <w:szCs w:val="24"/>
              </w:rPr>
              <w:t>Раздел 4. Национальные, региональные и этнокультурные особенности -14 часов</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14:paraId="7E3F2E9D"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7</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58EC3D9C"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7</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14:paraId="7A047E2F"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14:paraId="1969BC39"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65072679" w14:textId="77777777"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tcPr>
          <w:p w14:paraId="651FCD15" w14:textId="77777777" w:rsidR="00167767" w:rsidRPr="00167767" w:rsidRDefault="00167767" w:rsidP="00167767">
            <w:pPr>
              <w:widowControl w:val="0"/>
              <w:spacing w:after="0" w:line="240" w:lineRule="auto"/>
              <w:jc w:val="both"/>
              <w:rPr>
                <w:rFonts w:ascii="Courier New" w:eastAsia="Calibri" w:hAnsi="Courier New" w:cs="Courier New"/>
                <w:sz w:val="24"/>
                <w:szCs w:val="24"/>
              </w:rPr>
            </w:pPr>
            <w:r w:rsidRPr="00167767">
              <w:rPr>
                <w:rFonts w:ascii="Times New Roman" w:eastAsia="Calibri" w:hAnsi="Times New Roman" w:cs="Times New Roman"/>
                <w:b/>
                <w:bCs/>
                <w:color w:val="292929"/>
                <w:sz w:val="24"/>
                <w:szCs w:val="24"/>
              </w:rPr>
              <w:t>Региональный компонент</w:t>
            </w:r>
          </w:p>
          <w:p w14:paraId="100B94CB" w14:textId="77777777" w:rsidR="00167767" w:rsidRPr="00167767" w:rsidRDefault="00167767" w:rsidP="00167767">
            <w:pPr>
              <w:widowControl w:val="0"/>
              <w:spacing w:after="0" w:line="240" w:lineRule="auto"/>
              <w:jc w:val="both"/>
              <w:rPr>
                <w:rFonts w:ascii="Times New Roman" w:eastAsia="Times New Roman" w:hAnsi="Times New Roman" w:cs="Times New Roman"/>
                <w:color w:val="000000"/>
                <w:sz w:val="24"/>
                <w:szCs w:val="24"/>
                <w:lang w:eastAsia="ru-RU"/>
              </w:rPr>
            </w:pPr>
            <w:r w:rsidRPr="00167767">
              <w:rPr>
                <w:rFonts w:ascii="Times New Roman" w:eastAsia="Calibri" w:hAnsi="Times New Roman" w:cs="Times New Roman"/>
                <w:b/>
                <w:bCs/>
                <w:color w:val="292929"/>
                <w:sz w:val="24"/>
                <w:szCs w:val="24"/>
              </w:rPr>
              <w:t>Модуль 3. Спортивные игры с элементами гандбола - 7 часов.</w:t>
            </w:r>
          </w:p>
        </w:tc>
        <w:tc>
          <w:tcPr>
            <w:tcW w:w="1190" w:type="dxa"/>
            <w:tcBorders>
              <w:top w:val="single" w:sz="4" w:space="0" w:color="auto"/>
              <w:left w:val="single" w:sz="4" w:space="0" w:color="auto"/>
              <w:bottom w:val="single" w:sz="4" w:space="0" w:color="auto"/>
              <w:right w:val="single" w:sz="4" w:space="0" w:color="auto"/>
            </w:tcBorders>
            <w:shd w:val="clear" w:color="auto" w:fill="F2F2F2"/>
          </w:tcPr>
          <w:p w14:paraId="2757F462" w14:textId="77777777" w:rsidR="00167767" w:rsidRPr="00167767" w:rsidRDefault="00167767" w:rsidP="00167767">
            <w:pPr>
              <w:spacing w:after="0" w:line="240" w:lineRule="auto"/>
              <w:rPr>
                <w:rFonts w:ascii="Times New Roman" w:eastAsia="Calibri" w:hAnsi="Times New Roman" w:cs="Times New Roman"/>
                <w:b/>
                <w:sz w:val="24"/>
                <w:szCs w:val="24"/>
              </w:rPr>
            </w:pPr>
            <w:r w:rsidRPr="00167767">
              <w:rPr>
                <w:rFonts w:ascii="Times New Roman" w:eastAsia="Calibri" w:hAnsi="Times New Roman" w:cs="Times New Roman"/>
                <w:b/>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744715C3" w14:textId="77777777" w:rsidR="00167767" w:rsidRPr="00167767" w:rsidRDefault="007116E3" w:rsidP="0016776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4</w:t>
            </w:r>
          </w:p>
        </w:tc>
        <w:tc>
          <w:tcPr>
            <w:tcW w:w="3970" w:type="dxa"/>
            <w:tcBorders>
              <w:top w:val="single" w:sz="4" w:space="0" w:color="auto"/>
              <w:left w:val="single" w:sz="4" w:space="0" w:color="auto"/>
              <w:bottom w:val="single" w:sz="4" w:space="0" w:color="auto"/>
              <w:right w:val="single" w:sz="4" w:space="0" w:color="auto"/>
            </w:tcBorders>
            <w:shd w:val="clear" w:color="auto" w:fill="F2F2F2"/>
          </w:tcPr>
          <w:p w14:paraId="661AC296" w14:textId="77777777" w:rsidR="00167767" w:rsidRPr="00167767" w:rsidRDefault="00167767" w:rsidP="00167767">
            <w:pPr>
              <w:widowControl w:val="0"/>
              <w:spacing w:after="0" w:line="240" w:lineRule="auto"/>
              <w:rPr>
                <w:rFonts w:ascii="Courier New" w:eastAsia="Times New Roman" w:hAnsi="Courier New" w:cs="Courier New"/>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14:paraId="2BA7F24C" w14:textId="77777777" w:rsidR="00167767" w:rsidRPr="00167767" w:rsidRDefault="00167767" w:rsidP="00167767">
            <w:pPr>
              <w:widowControl w:val="0"/>
              <w:spacing w:after="0" w:line="233" w:lineRule="auto"/>
              <w:jc w:val="center"/>
              <w:rPr>
                <w:rFonts w:ascii="Courier New" w:eastAsia="Times New Roman" w:hAnsi="Courier New" w:cs="Courier New"/>
                <w:sz w:val="24"/>
                <w:szCs w:val="24"/>
                <w:lang w:eastAsia="ru-RU"/>
              </w:rPr>
            </w:pPr>
          </w:p>
        </w:tc>
      </w:tr>
      <w:tr w:rsidR="00167767" w:rsidRPr="00167767" w14:paraId="2DBDEF0C" w14:textId="77777777" w:rsidTr="001178F3">
        <w:tc>
          <w:tcPr>
            <w:tcW w:w="3160" w:type="dxa"/>
            <w:shd w:val="clear" w:color="auto" w:fill="auto"/>
          </w:tcPr>
          <w:p w14:paraId="5E5BDA21"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 xml:space="preserve">Совершенствование </w:t>
            </w:r>
            <w:r w:rsidRPr="00167767">
              <w:rPr>
                <w:rFonts w:ascii="Times New Roman" w:eastAsia="Calibri" w:hAnsi="Times New Roman" w:cs="Times New Roman"/>
                <w:iCs/>
                <w:color w:val="000000"/>
                <w:sz w:val="24"/>
                <w:szCs w:val="24"/>
              </w:rPr>
              <w:lastRenderedPageBreak/>
              <w:t>техники передвижения, остановок, поворотов, стоек.</w:t>
            </w:r>
          </w:p>
          <w:p w14:paraId="04CC0C98"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Совершенствование ловли и передачи мяча.</w:t>
            </w:r>
          </w:p>
          <w:p w14:paraId="230BC636"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Совершенствование техники ведения мяча.</w:t>
            </w:r>
          </w:p>
          <w:p w14:paraId="15BFD8CA"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Совершенствование техники бросков мяча.</w:t>
            </w:r>
          </w:p>
          <w:p w14:paraId="7BEC88AF"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Совершенствование техники защитных действий.</w:t>
            </w:r>
          </w:p>
          <w:p w14:paraId="3C449078"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Совершенствование техники перемещения, владения мячом и развитие кондиционных и координационных способностей</w:t>
            </w:r>
          </w:p>
          <w:p w14:paraId="2D671ED7"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Совершенствование тактики игры</w:t>
            </w:r>
          </w:p>
          <w:p w14:paraId="6816F060"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Овладение игрой и комплексное развитие психомоторных способностей.</w:t>
            </w:r>
          </w:p>
        </w:tc>
        <w:tc>
          <w:tcPr>
            <w:tcW w:w="6589" w:type="dxa"/>
            <w:gridSpan w:val="3"/>
            <w:shd w:val="clear" w:color="auto" w:fill="auto"/>
          </w:tcPr>
          <w:p w14:paraId="53107DA6"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lastRenderedPageBreak/>
              <w:t xml:space="preserve">Совершенствование техники передвижений, остановок, </w:t>
            </w:r>
            <w:r w:rsidRPr="00167767">
              <w:rPr>
                <w:rFonts w:ascii="Times New Roman" w:eastAsia="Times New Roman" w:hAnsi="Times New Roman" w:cs="Times New Roman"/>
                <w:bCs/>
                <w:color w:val="000000"/>
                <w:sz w:val="24"/>
                <w:szCs w:val="24"/>
                <w:lang w:eastAsia="ru-RU"/>
              </w:rPr>
              <w:lastRenderedPageBreak/>
              <w:t>поворотов, стоек, ловли и передач мяча, техники ведения мяча, техники бросков мяча, техники защитных действий</w:t>
            </w:r>
          </w:p>
          <w:p w14:paraId="3AB11CED"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Комбинации из освоенных элементов техники передвижений.</w:t>
            </w:r>
          </w:p>
          <w:p w14:paraId="37AF7ED9"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Совершенствование тактики игры Индивидуальные, групповые и командные тактические действия в нападении и защите</w:t>
            </w:r>
          </w:p>
          <w:p w14:paraId="62A220FF"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Совершенствование ловли и передачи мяча</w:t>
            </w:r>
          </w:p>
          <w:p w14:paraId="00D8D27F"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Варианты ловли и передачи мяча без сопротивления и с сопротивлением защитника (в различных построениях).</w:t>
            </w:r>
          </w:p>
          <w:p w14:paraId="19100F48"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 xml:space="preserve">Игра по упрощенным правилам ручного мяча </w:t>
            </w:r>
          </w:p>
          <w:p w14:paraId="1826F907"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Варианты бросков мяча без сопротивления и с сопротивлением защитника.</w:t>
            </w:r>
          </w:p>
          <w:p w14:paraId="2A2C458B"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Действия против игрока без мяча и игрока с мячом (вырывание, выбивание, перехват).</w:t>
            </w:r>
          </w:p>
          <w:p w14:paraId="7F74A5F8"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Индивидуальные, групповые и командные тактические действия в нападении и защите.</w:t>
            </w:r>
          </w:p>
          <w:p w14:paraId="391013B1"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p>
        </w:tc>
        <w:tc>
          <w:tcPr>
            <w:tcW w:w="3970" w:type="dxa"/>
            <w:shd w:val="clear" w:color="auto" w:fill="auto"/>
          </w:tcPr>
          <w:p w14:paraId="38D04172"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lastRenderedPageBreak/>
              <w:t xml:space="preserve">Составляют комбинации из </w:t>
            </w:r>
            <w:r w:rsidRPr="00167767">
              <w:rPr>
                <w:rFonts w:ascii="Times New Roman" w:eastAsia="Calibri" w:hAnsi="Times New Roman" w:cs="Times New Roman"/>
                <w:sz w:val="24"/>
                <w:szCs w:val="24"/>
                <w:lang w:eastAsia="ru-RU"/>
              </w:rPr>
              <w:lastRenderedPageBreak/>
              <w:t>освоенных элементов техники ловли и передач мяча; оценивают технику их выполнения ; выявляют ошибки и владеют способами их устранения; взаимодействуют со сверстниками в процессе совместного осваивания техники игровых приемов и действий; соблюдают правила безопасности.</w:t>
            </w:r>
          </w:p>
          <w:p w14:paraId="286B8B95"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Составляют комбинации из освоенных элементов техники ловли и передачи мяча; оценивают технику их выполнения; выявляют ошибки и осваивают способы их устранения; взаимодействуют со сверстниками в процессе совместного обучения техникам игровых приёмов и действий; соблюдают правила безопасности.</w:t>
            </w:r>
          </w:p>
          <w:p w14:paraId="40D68C73"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Организуют совместные занятия гандболом со сверстниками, осуществляют судейство игры.</w:t>
            </w:r>
          </w:p>
        </w:tc>
        <w:tc>
          <w:tcPr>
            <w:tcW w:w="1986" w:type="dxa"/>
            <w:shd w:val="clear" w:color="auto" w:fill="auto"/>
          </w:tcPr>
          <w:p w14:paraId="01D6EFE6"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r w:rsidRPr="00167767">
              <w:rPr>
                <w:rFonts w:ascii="Times New Roman" w:eastAsia="Times New Roman" w:hAnsi="Times New Roman" w:cs="Times New Roman"/>
                <w:b/>
                <w:bCs/>
                <w:color w:val="000000"/>
                <w:lang w:eastAsia="ru-RU"/>
              </w:rPr>
              <w:lastRenderedPageBreak/>
              <w:t>5,6</w:t>
            </w:r>
          </w:p>
        </w:tc>
      </w:tr>
      <w:tr w:rsidR="00167767" w:rsidRPr="00167767" w14:paraId="0E710F19" w14:textId="77777777" w:rsidTr="001178F3">
        <w:tc>
          <w:tcPr>
            <w:tcW w:w="6858"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6A886471" w14:textId="77777777" w:rsidR="00167767" w:rsidRPr="00167767" w:rsidRDefault="00167767" w:rsidP="00167767">
            <w:pPr>
              <w:widowControl w:val="0"/>
              <w:spacing w:after="0" w:line="240" w:lineRule="auto"/>
              <w:jc w:val="both"/>
              <w:rPr>
                <w:rFonts w:ascii="Courier New" w:eastAsia="Calibri" w:hAnsi="Courier New" w:cs="Courier New"/>
                <w:sz w:val="24"/>
                <w:szCs w:val="24"/>
              </w:rPr>
            </w:pPr>
            <w:r w:rsidRPr="00167767">
              <w:rPr>
                <w:rFonts w:ascii="Times New Roman" w:eastAsia="Calibri" w:hAnsi="Times New Roman" w:cs="Times New Roman"/>
                <w:b/>
                <w:bCs/>
                <w:color w:val="000000"/>
                <w:sz w:val="24"/>
                <w:szCs w:val="24"/>
              </w:rPr>
              <w:t>Компонент  по выбору учителя, учащихся, определяемый самой школой</w:t>
            </w:r>
          </w:p>
          <w:p w14:paraId="0D824607" w14:textId="77777777" w:rsidR="00167767" w:rsidRPr="00167767" w:rsidRDefault="00167767" w:rsidP="00167767">
            <w:pPr>
              <w:widowControl w:val="0"/>
              <w:spacing w:after="0" w:line="240" w:lineRule="auto"/>
              <w:rPr>
                <w:rFonts w:ascii="Courier New" w:eastAsia="Calibri" w:hAnsi="Courier New" w:cs="Courier New"/>
                <w:sz w:val="24"/>
                <w:szCs w:val="24"/>
              </w:rPr>
            </w:pPr>
            <w:r w:rsidRPr="00167767">
              <w:rPr>
                <w:rFonts w:ascii="Times New Roman" w:eastAsia="Calibri" w:hAnsi="Times New Roman" w:cs="Times New Roman"/>
                <w:b/>
                <w:bCs/>
                <w:color w:val="000000"/>
                <w:sz w:val="24"/>
                <w:szCs w:val="24"/>
              </w:rPr>
              <w:t xml:space="preserve">Модуль 3. </w:t>
            </w:r>
            <w:r w:rsidRPr="00167767">
              <w:rPr>
                <w:rFonts w:ascii="Times New Roman" w:eastAsia="Calibri" w:hAnsi="Times New Roman" w:cs="Times New Roman"/>
                <w:b/>
                <w:bCs/>
                <w:color w:val="292929"/>
                <w:sz w:val="24"/>
                <w:szCs w:val="24"/>
              </w:rPr>
              <w:t xml:space="preserve">Спортивные игры с элементами футбола </w:t>
            </w:r>
            <w:r w:rsidRPr="00167767">
              <w:rPr>
                <w:rFonts w:ascii="Times New Roman" w:eastAsia="Calibri" w:hAnsi="Times New Roman" w:cs="Times New Roman"/>
                <w:b/>
                <w:bCs/>
                <w:color w:val="000000"/>
                <w:sz w:val="24"/>
                <w:szCs w:val="24"/>
              </w:rPr>
              <w:t>– 7 часов.</w:t>
            </w:r>
          </w:p>
        </w:tc>
        <w:tc>
          <w:tcPr>
            <w:tcW w:w="1190" w:type="dxa"/>
            <w:tcBorders>
              <w:top w:val="single" w:sz="4" w:space="0" w:color="auto"/>
              <w:left w:val="single" w:sz="4" w:space="0" w:color="auto"/>
              <w:bottom w:val="single" w:sz="4" w:space="0" w:color="auto"/>
              <w:right w:val="single" w:sz="4" w:space="0" w:color="auto"/>
            </w:tcBorders>
            <w:shd w:val="clear" w:color="auto" w:fill="F2F2F2"/>
            <w:hideMark/>
          </w:tcPr>
          <w:p w14:paraId="59C54180" w14:textId="77777777" w:rsidR="00167767" w:rsidRPr="00167767" w:rsidRDefault="00167767" w:rsidP="00167767">
            <w:pPr>
              <w:widowControl w:val="0"/>
              <w:spacing w:after="0" w:line="240" w:lineRule="auto"/>
              <w:ind w:firstLine="90"/>
              <w:jc w:val="center"/>
              <w:rPr>
                <w:rFonts w:ascii="Courier New" w:eastAsia="Calibri" w:hAnsi="Courier New" w:cs="Courier New"/>
                <w:sz w:val="24"/>
                <w:szCs w:val="24"/>
              </w:rPr>
            </w:pPr>
            <w:r w:rsidRPr="00167767">
              <w:rPr>
                <w:rFonts w:ascii="Times New Roman" w:eastAsia="Calibri" w:hAnsi="Times New Roman" w:cs="Times New Roman"/>
                <w:b/>
                <w:bCs/>
                <w:color w:val="000000"/>
                <w:sz w:val="24"/>
                <w:szCs w:val="24"/>
              </w:rPr>
              <w:t>4</w:t>
            </w:r>
          </w:p>
          <w:p w14:paraId="7F6EA5DC" w14:textId="77777777" w:rsidR="00167767" w:rsidRPr="00167767" w:rsidRDefault="00167767" w:rsidP="00167767">
            <w:pPr>
              <w:widowControl w:val="0"/>
              <w:spacing w:after="0" w:line="240" w:lineRule="auto"/>
              <w:ind w:firstLine="90"/>
              <w:jc w:val="center"/>
              <w:rPr>
                <w:rFonts w:ascii="Courier New" w:eastAsia="Calibri" w:hAnsi="Courier New" w:cs="Courier New"/>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52DDEB5F" w14:textId="77777777" w:rsidR="00167767" w:rsidRPr="00167767" w:rsidRDefault="007116E3" w:rsidP="00167767">
            <w:pPr>
              <w:widowControl w:val="0"/>
              <w:spacing w:after="0" w:line="240" w:lineRule="auto"/>
              <w:ind w:firstLine="90"/>
              <w:jc w:val="center"/>
              <w:rPr>
                <w:rFonts w:ascii="Courier New" w:eastAsia="Calibri" w:hAnsi="Courier New" w:cs="Courier New"/>
                <w:sz w:val="24"/>
                <w:szCs w:val="24"/>
              </w:rPr>
            </w:pPr>
            <w:r>
              <w:rPr>
                <w:rFonts w:ascii="Times New Roman" w:eastAsia="Calibri" w:hAnsi="Times New Roman" w:cs="Times New Roman"/>
                <w:b/>
                <w:bCs/>
                <w:color w:val="000000"/>
                <w:sz w:val="24"/>
                <w:szCs w:val="24"/>
              </w:rPr>
              <w:t>4</w:t>
            </w:r>
          </w:p>
          <w:p w14:paraId="269B7E7E" w14:textId="77777777" w:rsidR="00167767" w:rsidRPr="00167767" w:rsidRDefault="00167767" w:rsidP="00167767">
            <w:pPr>
              <w:widowControl w:val="0"/>
              <w:spacing w:after="0" w:line="240" w:lineRule="auto"/>
              <w:ind w:firstLine="90"/>
              <w:jc w:val="center"/>
              <w:rPr>
                <w:rFonts w:ascii="Courier New" w:eastAsia="Calibri" w:hAnsi="Courier New" w:cs="Courier New"/>
                <w:sz w:val="24"/>
                <w:szCs w:val="24"/>
              </w:rPr>
            </w:pPr>
          </w:p>
        </w:tc>
        <w:tc>
          <w:tcPr>
            <w:tcW w:w="3970" w:type="dxa"/>
            <w:tcBorders>
              <w:top w:val="single" w:sz="4" w:space="0" w:color="auto"/>
              <w:left w:val="single" w:sz="4" w:space="0" w:color="auto"/>
              <w:bottom w:val="single" w:sz="4" w:space="0" w:color="auto"/>
              <w:right w:val="single" w:sz="4" w:space="0" w:color="auto"/>
            </w:tcBorders>
            <w:shd w:val="clear" w:color="auto" w:fill="F2F2F2"/>
          </w:tcPr>
          <w:p w14:paraId="36507F97" w14:textId="77777777" w:rsidR="00167767" w:rsidRPr="00167767" w:rsidRDefault="00167767" w:rsidP="00167767">
            <w:pPr>
              <w:widowControl w:val="0"/>
              <w:spacing w:after="0" w:line="240" w:lineRule="auto"/>
              <w:ind w:left="34"/>
              <w:jc w:val="center"/>
              <w:rPr>
                <w:rFonts w:ascii="Times New Roman" w:eastAsia="Times New Roman" w:hAnsi="Times New Roman" w:cs="Times New Roman"/>
                <w:color w:val="000000"/>
                <w:sz w:val="24"/>
                <w:szCs w:val="24"/>
                <w:lang w:eastAsia="ru-RU"/>
              </w:rPr>
            </w:pPr>
          </w:p>
        </w:tc>
        <w:tc>
          <w:tcPr>
            <w:tcW w:w="1986" w:type="dxa"/>
            <w:tcBorders>
              <w:top w:val="single" w:sz="4" w:space="0" w:color="auto"/>
              <w:left w:val="single" w:sz="4" w:space="0" w:color="auto"/>
              <w:bottom w:val="single" w:sz="4" w:space="0" w:color="auto"/>
              <w:right w:val="single" w:sz="4" w:space="0" w:color="auto"/>
            </w:tcBorders>
            <w:shd w:val="clear" w:color="auto" w:fill="F2F2F2"/>
          </w:tcPr>
          <w:p w14:paraId="493B9933" w14:textId="77777777" w:rsidR="00167767" w:rsidRPr="00167767" w:rsidRDefault="00167767" w:rsidP="00167767">
            <w:pPr>
              <w:jc w:val="center"/>
              <w:rPr>
                <w:rFonts w:ascii="Calibri" w:eastAsia="Calibri" w:hAnsi="Calibri" w:cs="Times New Roman"/>
                <w:sz w:val="24"/>
                <w:szCs w:val="24"/>
              </w:rPr>
            </w:pPr>
          </w:p>
        </w:tc>
      </w:tr>
      <w:tr w:rsidR="00167767" w:rsidRPr="00167767" w14:paraId="43FD9184" w14:textId="77777777" w:rsidTr="001178F3">
        <w:tc>
          <w:tcPr>
            <w:tcW w:w="3160" w:type="dxa"/>
            <w:shd w:val="clear" w:color="auto" w:fill="auto"/>
          </w:tcPr>
          <w:p w14:paraId="225CF632"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 xml:space="preserve">Совершенствование техники передвижения, остановок, поворотов и стоек. Совершенствование техники ударов по мячу и </w:t>
            </w:r>
            <w:r w:rsidRPr="00167767">
              <w:rPr>
                <w:rFonts w:ascii="Times New Roman" w:eastAsia="Calibri" w:hAnsi="Times New Roman" w:cs="Times New Roman"/>
                <w:iCs/>
                <w:color w:val="000000"/>
                <w:sz w:val="24"/>
                <w:szCs w:val="24"/>
              </w:rPr>
              <w:lastRenderedPageBreak/>
              <w:t>остановок мяча.</w:t>
            </w:r>
          </w:p>
          <w:p w14:paraId="635D93E9"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Совершенствование техники ведения мяча.</w:t>
            </w:r>
          </w:p>
          <w:p w14:paraId="180030E2"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Совершенствование техники перемещения, владения мячом и развитие кондиционных и координационных способностей</w:t>
            </w:r>
          </w:p>
          <w:p w14:paraId="5A5FFC68"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Совершенствование техники защитных действий</w:t>
            </w:r>
          </w:p>
          <w:p w14:paraId="2F63055D"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Совершенствование тактики игры. Овладение игрой и комплексное развитие психомоторных способностей</w:t>
            </w:r>
          </w:p>
          <w:p w14:paraId="04D183A0" w14:textId="77777777" w:rsidR="00167767" w:rsidRPr="00167767" w:rsidRDefault="00167767" w:rsidP="00167767">
            <w:pPr>
              <w:widowControl w:val="0"/>
              <w:spacing w:after="0" w:line="240" w:lineRule="auto"/>
              <w:jc w:val="both"/>
              <w:rPr>
                <w:rFonts w:ascii="Times New Roman" w:eastAsia="Calibri" w:hAnsi="Times New Roman" w:cs="Times New Roman"/>
                <w:iCs/>
                <w:color w:val="000000"/>
                <w:sz w:val="24"/>
                <w:szCs w:val="24"/>
              </w:rPr>
            </w:pPr>
            <w:r w:rsidRPr="00167767">
              <w:rPr>
                <w:rFonts w:ascii="Times New Roman" w:eastAsia="Calibri" w:hAnsi="Times New Roman" w:cs="Times New Roman"/>
                <w:iCs/>
                <w:color w:val="000000"/>
                <w:sz w:val="24"/>
                <w:szCs w:val="24"/>
              </w:rPr>
              <w:t>Совершенствование координационных способностей (ориентирование в пространстве, быстрота перестроения двигательных действий и реакций, дифференцирование силовых, пространственных и временных параметров движений, способностей к согласованию и ритму.</w:t>
            </w:r>
          </w:p>
        </w:tc>
        <w:tc>
          <w:tcPr>
            <w:tcW w:w="6589" w:type="dxa"/>
            <w:gridSpan w:val="3"/>
            <w:shd w:val="clear" w:color="auto" w:fill="auto"/>
          </w:tcPr>
          <w:p w14:paraId="74B3457F"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lastRenderedPageBreak/>
              <w:t>Совершенствование техники передвижения, остановок, поворотов и стоек.</w:t>
            </w:r>
          </w:p>
          <w:p w14:paraId="1C7E1811"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Комбинации из освоенных элементов техники передвижения.</w:t>
            </w:r>
          </w:p>
          <w:p w14:paraId="2C6E12A1"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 xml:space="preserve">Совершенствование техники ударов по мячу и остановок мяча </w:t>
            </w:r>
          </w:p>
          <w:p w14:paraId="15CD64C9"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lastRenderedPageBreak/>
              <w:t xml:space="preserve">Варианты ударов по мячу ногой и головой без сопротивления и с сопротивлением защитника. </w:t>
            </w:r>
          </w:p>
          <w:p w14:paraId="03A032A3"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Варианты остановок мяча ногой, грудью.</w:t>
            </w:r>
          </w:p>
          <w:p w14:paraId="33C352DC"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 xml:space="preserve">Совершенствование техники ведения мяча </w:t>
            </w:r>
          </w:p>
          <w:p w14:paraId="674E8BE0"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Варианты ведения мяча без сопротивления и с сопротивлением защитника.</w:t>
            </w:r>
          </w:p>
          <w:p w14:paraId="4B58F4EE"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 xml:space="preserve">Комбинация из освоенных элементов: ведение, удар, приём мяча, остановка, удар по воротам. </w:t>
            </w:r>
          </w:p>
          <w:p w14:paraId="2EB91F29"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 xml:space="preserve">Позиционное нападение без изменения позиции игроков.  </w:t>
            </w:r>
          </w:p>
          <w:p w14:paraId="0EED336D"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 xml:space="preserve">Игра по упрощённым правилам. </w:t>
            </w:r>
          </w:p>
          <w:p w14:paraId="3CDA93AC"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Совершенствование тактики игры</w:t>
            </w:r>
          </w:p>
          <w:p w14:paraId="285FF45E" w14:textId="77777777" w:rsidR="00167767" w:rsidRPr="00167767" w:rsidRDefault="00167767" w:rsidP="00167767">
            <w:pPr>
              <w:widowControl w:val="0"/>
              <w:tabs>
                <w:tab w:val="left" w:pos="167"/>
                <w:tab w:val="left" w:pos="354"/>
              </w:tabs>
              <w:spacing w:after="0" w:line="240" w:lineRule="auto"/>
              <w:jc w:val="both"/>
              <w:rPr>
                <w:rFonts w:ascii="Times New Roman" w:eastAsia="Times New Roman" w:hAnsi="Times New Roman" w:cs="Times New Roman"/>
                <w:bCs/>
                <w:color w:val="000000"/>
                <w:sz w:val="24"/>
                <w:szCs w:val="24"/>
                <w:lang w:eastAsia="ru-RU"/>
              </w:rPr>
            </w:pPr>
            <w:r w:rsidRPr="00167767">
              <w:rPr>
                <w:rFonts w:ascii="Times New Roman" w:eastAsia="Times New Roman" w:hAnsi="Times New Roman" w:cs="Times New Roman"/>
                <w:bCs/>
                <w:color w:val="000000"/>
                <w:sz w:val="24"/>
                <w:szCs w:val="24"/>
                <w:lang w:eastAsia="ru-RU"/>
              </w:rPr>
              <w:t>Индивидуальные, групповые и командные тактические действия в нападении и защите.</w:t>
            </w:r>
          </w:p>
        </w:tc>
        <w:tc>
          <w:tcPr>
            <w:tcW w:w="3970" w:type="dxa"/>
            <w:shd w:val="clear" w:color="auto" w:fill="auto"/>
          </w:tcPr>
          <w:p w14:paraId="042E8D8C"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lastRenderedPageBreak/>
              <w:t xml:space="preserve">Составляют комбинации из освоенных элементов техники ведения мяча; оценивают технику ведения мяча; выявляют ошибки и владеют способами их устранения; </w:t>
            </w:r>
            <w:r w:rsidRPr="00167767">
              <w:rPr>
                <w:rFonts w:ascii="Times New Roman" w:eastAsia="Calibri" w:hAnsi="Times New Roman" w:cs="Times New Roman"/>
                <w:sz w:val="24"/>
                <w:szCs w:val="24"/>
                <w:lang w:eastAsia="ru-RU"/>
              </w:rPr>
              <w:lastRenderedPageBreak/>
              <w:t>взаимодействуют со сверстниками в процессе совместного осваивания техники игровых приемов и действий; соблюдают правила безопасности.</w:t>
            </w:r>
          </w:p>
          <w:p w14:paraId="08F8EDB5"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Моделировать технику игровых действий и приемов, варьировать ее в зависимости от ситуаций и условий, возникающих в процессе игровой деятельности. Выполнять правила игры, уважительно относиться к сопернику и управлять своими эмоциями.</w:t>
            </w:r>
          </w:p>
          <w:p w14:paraId="50C3F4EC" w14:textId="77777777" w:rsidR="00167767" w:rsidRPr="00167767" w:rsidRDefault="00167767" w:rsidP="00167767">
            <w:pPr>
              <w:widowControl w:val="0"/>
              <w:spacing w:after="0" w:line="240" w:lineRule="auto"/>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Организуют совместные занятия футболом со сверстниками, осуществляют судейство игры. Выполняют правила игры, уважительно относятся к соперникам и управляют своими эмоциями. Определяют степень утомления организма во время игровой деятельности, используют игровые действия для комплексного развития физических способностей. Применяют правила подбора одежды для занятий на открытом воздухе, используют игру как средство активного отдыха</w:t>
            </w:r>
          </w:p>
        </w:tc>
        <w:tc>
          <w:tcPr>
            <w:tcW w:w="1986" w:type="dxa"/>
            <w:shd w:val="clear" w:color="auto" w:fill="auto"/>
          </w:tcPr>
          <w:p w14:paraId="0897D61B" w14:textId="77777777" w:rsidR="00167767" w:rsidRPr="00167767" w:rsidRDefault="00167767" w:rsidP="00167767">
            <w:pPr>
              <w:widowControl w:val="0"/>
              <w:spacing w:after="0" w:line="240" w:lineRule="auto"/>
              <w:jc w:val="both"/>
              <w:rPr>
                <w:rFonts w:ascii="Times New Roman" w:eastAsia="Times New Roman" w:hAnsi="Times New Roman" w:cs="Times New Roman"/>
                <w:b/>
                <w:bCs/>
                <w:color w:val="000000"/>
                <w:lang w:eastAsia="ru-RU"/>
              </w:rPr>
            </w:pPr>
            <w:r w:rsidRPr="00167767">
              <w:rPr>
                <w:rFonts w:ascii="Times New Roman" w:eastAsia="Times New Roman" w:hAnsi="Times New Roman" w:cs="Times New Roman"/>
                <w:b/>
                <w:bCs/>
                <w:color w:val="000000"/>
                <w:lang w:eastAsia="ru-RU"/>
              </w:rPr>
              <w:lastRenderedPageBreak/>
              <w:t>5,6</w:t>
            </w:r>
          </w:p>
        </w:tc>
      </w:tr>
    </w:tbl>
    <w:p w14:paraId="71C44845" w14:textId="77777777" w:rsidR="00167767" w:rsidRPr="00167767" w:rsidRDefault="00167767" w:rsidP="00167767">
      <w:pPr>
        <w:widowControl w:val="0"/>
        <w:spacing w:after="0" w:line="240" w:lineRule="auto"/>
        <w:ind w:firstLine="567"/>
        <w:jc w:val="both"/>
        <w:rPr>
          <w:rFonts w:ascii="Times New Roman" w:eastAsia="Calibri" w:hAnsi="Times New Roman" w:cs="Times New Roman"/>
          <w:b/>
          <w:bCs/>
          <w:color w:val="000000"/>
          <w:sz w:val="24"/>
          <w:szCs w:val="24"/>
        </w:rPr>
      </w:pPr>
    </w:p>
    <w:p w14:paraId="12157EAC"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sectPr w:rsidR="00167767" w:rsidRPr="00167767" w:rsidSect="001178F3">
          <w:pgSz w:w="16838" w:h="11906" w:orient="landscape"/>
          <w:pgMar w:top="851" w:right="1134" w:bottom="1701" w:left="1134" w:header="709" w:footer="709" w:gutter="0"/>
          <w:cols w:space="708"/>
          <w:titlePg/>
          <w:docGrid w:linePitch="360"/>
        </w:sectPr>
      </w:pPr>
    </w:p>
    <w:p w14:paraId="5DA94CD9" w14:textId="77777777" w:rsidR="00167767" w:rsidRPr="00167767" w:rsidRDefault="00167767" w:rsidP="00167767">
      <w:pPr>
        <w:widowControl w:val="0"/>
        <w:spacing w:after="0" w:line="240" w:lineRule="auto"/>
        <w:jc w:val="center"/>
        <w:rPr>
          <w:rFonts w:ascii="Times New Roman" w:eastAsia="Calibri" w:hAnsi="Times New Roman" w:cs="Times New Roman"/>
          <w:b/>
          <w:i/>
          <w:sz w:val="24"/>
          <w:szCs w:val="24"/>
          <w:lang w:eastAsia="ru-RU"/>
        </w:rPr>
      </w:pPr>
      <w:r w:rsidRPr="00167767">
        <w:rPr>
          <w:rFonts w:ascii="Times New Roman" w:eastAsia="Calibri" w:hAnsi="Times New Roman" w:cs="Times New Roman"/>
          <w:b/>
          <w:i/>
          <w:sz w:val="24"/>
          <w:szCs w:val="24"/>
          <w:lang w:eastAsia="ru-RU"/>
        </w:rPr>
        <w:lastRenderedPageBreak/>
        <w:t>Критерии и нормы оценки знаний обучающихся</w:t>
      </w:r>
    </w:p>
    <w:p w14:paraId="42F5FBCC"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Оценка успеваемости по физической культуре в 10-11 классах производится на общих основаниях и включает в себя качественные и количественные показатели:</w:t>
      </w:r>
    </w:p>
    <w:p w14:paraId="71C98837"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w:t>
      </w:r>
      <w:r w:rsidRPr="00167767">
        <w:rPr>
          <w:rFonts w:ascii="Times New Roman" w:eastAsia="Calibri" w:hAnsi="Times New Roman" w:cs="Times New Roman"/>
          <w:sz w:val="24"/>
          <w:szCs w:val="24"/>
          <w:lang w:eastAsia="ru-RU"/>
        </w:rPr>
        <w:tab/>
        <w:t>уровень соответствующих знаний,</w:t>
      </w:r>
    </w:p>
    <w:p w14:paraId="5B7B8E48"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w:t>
      </w:r>
      <w:r w:rsidRPr="00167767">
        <w:rPr>
          <w:rFonts w:ascii="Times New Roman" w:eastAsia="Calibri" w:hAnsi="Times New Roman" w:cs="Times New Roman"/>
          <w:sz w:val="24"/>
          <w:szCs w:val="24"/>
          <w:lang w:eastAsia="ru-RU"/>
        </w:rPr>
        <w:tab/>
        <w:t>степень владения двигательными умениями и навыками,</w:t>
      </w:r>
    </w:p>
    <w:p w14:paraId="2E0E3401"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w:t>
      </w:r>
      <w:r w:rsidRPr="00167767">
        <w:rPr>
          <w:rFonts w:ascii="Times New Roman" w:eastAsia="Calibri" w:hAnsi="Times New Roman" w:cs="Times New Roman"/>
          <w:sz w:val="24"/>
          <w:szCs w:val="24"/>
          <w:lang w:eastAsia="ru-RU"/>
        </w:rPr>
        <w:tab/>
        <w:t>умение осуществлять физкультурно - оздоровительную и спортивную деятельность,</w:t>
      </w:r>
    </w:p>
    <w:p w14:paraId="71EDC7A7"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w:t>
      </w:r>
      <w:r w:rsidRPr="00167767">
        <w:rPr>
          <w:rFonts w:ascii="Times New Roman" w:eastAsia="Calibri" w:hAnsi="Times New Roman" w:cs="Times New Roman"/>
          <w:sz w:val="24"/>
          <w:szCs w:val="24"/>
          <w:lang w:eastAsia="ru-RU"/>
        </w:rPr>
        <w:tab/>
        <w:t>выполнение учебных нормативов.</w:t>
      </w:r>
    </w:p>
    <w:p w14:paraId="4A1141D6"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Оценка стимулирует активность подростка, интерес к занятиям и физической культурой, желание улучшить собственные результаты и осуществляется с учетом психологических особенностей подростков. Выставление  той или иной оценки производится аргументированно, с привлечением учащихся к оценке своих достижений и достижений товарищей, с ориентиром на темпы продвижения ученика в развитии его двигательных способностей,  на стремление к самосовершенствованию, к углублению знаний в области физической культуры и ведению здорового образа жизни.</w:t>
      </w:r>
    </w:p>
    <w:p w14:paraId="13178570" w14:textId="77777777" w:rsidR="00167767" w:rsidRPr="00167767" w:rsidRDefault="00167767" w:rsidP="00167767">
      <w:pPr>
        <w:widowControl w:val="0"/>
        <w:spacing w:after="0" w:line="240" w:lineRule="auto"/>
        <w:ind w:firstLine="567"/>
        <w:jc w:val="both"/>
        <w:rPr>
          <w:rFonts w:ascii="Times New Roman" w:eastAsia="Calibri" w:hAnsi="Times New Roman" w:cs="Times New Roman"/>
          <w:sz w:val="24"/>
          <w:szCs w:val="24"/>
          <w:lang w:eastAsia="ru-RU"/>
        </w:rPr>
      </w:pPr>
      <w:r w:rsidRPr="00167767">
        <w:rPr>
          <w:rFonts w:ascii="Times New Roman" w:eastAsia="Calibri" w:hAnsi="Times New Roman" w:cs="Times New Roman"/>
          <w:sz w:val="24"/>
          <w:szCs w:val="24"/>
          <w:lang w:eastAsia="ru-RU"/>
        </w:rPr>
        <w:t>Необходимо обеспечить каждому ученику одинаковый доступ к основам физической культуры, опираясь на широкие и гибкие методы и средства обучения для развития обучающихся с разным уровнем двигательных и психических способностей. На занятиях по физической культуре следует учитывать интересы и склонности детей.</w:t>
      </w:r>
    </w:p>
    <w:p w14:paraId="0866D33C" w14:textId="77777777" w:rsidR="00167767" w:rsidRPr="00167767" w:rsidRDefault="00167767" w:rsidP="00167767">
      <w:pPr>
        <w:keepNext/>
        <w:keepLines/>
        <w:widowControl w:val="0"/>
        <w:spacing w:after="0" w:line="240" w:lineRule="auto"/>
        <w:jc w:val="center"/>
        <w:outlineLvl w:val="1"/>
        <w:rPr>
          <w:rFonts w:ascii="Courier New" w:eastAsia="Times New Roman" w:hAnsi="Courier New" w:cs="Courier New"/>
          <w:sz w:val="24"/>
          <w:szCs w:val="24"/>
          <w:lang w:eastAsia="ru-RU"/>
        </w:rPr>
      </w:pPr>
      <w:r w:rsidRPr="00167767">
        <w:rPr>
          <w:rFonts w:ascii="Times New Roman" w:eastAsia="Times New Roman" w:hAnsi="Times New Roman" w:cs="Times New Roman"/>
          <w:b/>
          <w:bCs/>
          <w:i/>
          <w:iCs/>
          <w:sz w:val="24"/>
          <w:szCs w:val="24"/>
          <w:lang w:eastAsia="ru-RU"/>
        </w:rPr>
        <w:t>Классификация ошибок и недочетов, влияющих на снижение оценки.</w:t>
      </w:r>
    </w:p>
    <w:p w14:paraId="6BC26B74" w14:textId="77777777" w:rsidR="00167767" w:rsidRPr="00167767" w:rsidRDefault="00167767" w:rsidP="00167767">
      <w:pPr>
        <w:widowControl w:val="0"/>
        <w:spacing w:after="0" w:line="240" w:lineRule="auto"/>
        <w:ind w:firstLine="860"/>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i/>
          <w:iCs/>
          <w:color w:val="000000"/>
          <w:sz w:val="24"/>
          <w:szCs w:val="24"/>
          <w:lang w:eastAsia="ru-RU"/>
        </w:rPr>
        <w:t>Мелкими ошибками</w:t>
      </w:r>
      <w:r w:rsidRPr="00167767">
        <w:rPr>
          <w:rFonts w:ascii="Times New Roman" w:eastAsia="Times New Roman" w:hAnsi="Times New Roman" w:cs="Times New Roman"/>
          <w:color w:val="000000"/>
          <w:sz w:val="24"/>
          <w:szCs w:val="24"/>
          <w:lang w:eastAsia="ru-RU"/>
        </w:rPr>
        <w:t xml:space="preserve"> считаются такие, которые не влияют на качество и результат выполнения. К мелким ошибкам в основном относятся неточность отталкивания, нарушение ритма, неправильное исходное положение, «заступ» при приземлении.</w:t>
      </w:r>
    </w:p>
    <w:p w14:paraId="1CA125FF" w14:textId="77777777" w:rsidR="00167767" w:rsidRPr="00167767" w:rsidRDefault="00167767" w:rsidP="00167767">
      <w:pPr>
        <w:widowControl w:val="0"/>
        <w:spacing w:after="60" w:line="240" w:lineRule="auto"/>
        <w:ind w:firstLine="860"/>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i/>
          <w:iCs/>
          <w:color w:val="000000"/>
          <w:sz w:val="24"/>
          <w:szCs w:val="24"/>
          <w:lang w:eastAsia="ru-RU"/>
        </w:rPr>
        <w:t xml:space="preserve">Значительные ошибки </w:t>
      </w:r>
      <w:r w:rsidRPr="00167767">
        <w:rPr>
          <w:rFonts w:ascii="Times New Roman" w:eastAsia="Times New Roman" w:hAnsi="Times New Roman" w:cs="Times New Roman"/>
          <w:i/>
          <w:iCs/>
          <w:color w:val="000000"/>
          <w:sz w:val="24"/>
          <w:szCs w:val="24"/>
          <w:lang w:eastAsia="ru-RU"/>
        </w:rPr>
        <w:t>-</w:t>
      </w:r>
      <w:r w:rsidRPr="00167767">
        <w:rPr>
          <w:rFonts w:ascii="Times New Roman" w:eastAsia="Times New Roman" w:hAnsi="Times New Roman" w:cs="Times New Roman"/>
          <w:color w:val="000000"/>
          <w:sz w:val="24"/>
          <w:szCs w:val="24"/>
          <w:lang w:eastAsia="ru-RU"/>
        </w:rPr>
        <w:t xml:space="preserve"> это такие, которые не вызывают особого искажения структуры движений, но влияют на качество выполнения, хотя количественный показатель ниже предполагаемого ненамного.</w:t>
      </w:r>
    </w:p>
    <w:p w14:paraId="6D3B6DFE" w14:textId="77777777" w:rsidR="00167767" w:rsidRPr="00167767" w:rsidRDefault="00167767" w:rsidP="00167767">
      <w:pPr>
        <w:widowControl w:val="0"/>
        <w:spacing w:after="0" w:line="240" w:lineRule="auto"/>
        <w:ind w:firstLine="860"/>
        <w:jc w:val="both"/>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К значительным ошибкам относятся: старт не из требуемого положения; отталкивание далеко от планки при выполнении прыжков в длину, высоту; бросок мяча в кольцо, метание в цель с наличием дополнительных движений; несинхронность выполнения упражнения.</w:t>
      </w:r>
    </w:p>
    <w:p w14:paraId="1BF7989F" w14:textId="77777777" w:rsidR="00167767" w:rsidRPr="00167767" w:rsidRDefault="00167767" w:rsidP="00167767">
      <w:pPr>
        <w:widowControl w:val="0"/>
        <w:spacing w:after="0" w:line="240" w:lineRule="auto"/>
        <w:ind w:firstLine="860"/>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i/>
          <w:iCs/>
          <w:color w:val="000000"/>
          <w:sz w:val="24"/>
          <w:szCs w:val="24"/>
          <w:lang w:eastAsia="ru-RU"/>
        </w:rPr>
        <w:t>Грубые ошибки</w:t>
      </w:r>
      <w:r w:rsidRPr="00167767">
        <w:rPr>
          <w:rFonts w:ascii="Times New Roman" w:eastAsia="Times New Roman" w:hAnsi="Times New Roman" w:cs="Times New Roman"/>
          <w:color w:val="000000"/>
          <w:sz w:val="24"/>
          <w:szCs w:val="24"/>
          <w:lang w:eastAsia="ru-RU"/>
        </w:rPr>
        <w:t xml:space="preserve"> - это такие, которые искажают технику движения, влияют на качество и результат выполнения упражнения.</w:t>
      </w:r>
    </w:p>
    <w:p w14:paraId="04A6BC3F" w14:textId="77777777" w:rsidR="00167767" w:rsidRPr="00167767" w:rsidRDefault="00167767" w:rsidP="00167767">
      <w:pPr>
        <w:keepNext/>
        <w:keepLines/>
        <w:widowControl w:val="0"/>
        <w:spacing w:after="0" w:line="240" w:lineRule="auto"/>
        <w:ind w:firstLine="860"/>
        <w:jc w:val="both"/>
        <w:outlineLvl w:val="1"/>
        <w:rPr>
          <w:rFonts w:ascii="Courier New" w:eastAsia="Times New Roman" w:hAnsi="Courier New" w:cs="Courier New"/>
          <w:sz w:val="24"/>
          <w:szCs w:val="24"/>
          <w:lang w:eastAsia="ru-RU"/>
        </w:rPr>
      </w:pPr>
      <w:r w:rsidRPr="00167767">
        <w:rPr>
          <w:rFonts w:ascii="Times New Roman" w:eastAsia="Times New Roman" w:hAnsi="Times New Roman" w:cs="Times New Roman"/>
          <w:b/>
          <w:bCs/>
          <w:i/>
          <w:iCs/>
          <w:sz w:val="24"/>
          <w:szCs w:val="24"/>
          <w:lang w:eastAsia="ru-RU"/>
        </w:rPr>
        <w:t>Контроль усвоения практической части.</w:t>
      </w:r>
    </w:p>
    <w:p w14:paraId="0B905E02" w14:textId="77777777" w:rsidR="00167767" w:rsidRPr="00167767" w:rsidRDefault="00167767" w:rsidP="00167767">
      <w:pPr>
        <w:widowControl w:val="0"/>
        <w:spacing w:after="0" w:line="240" w:lineRule="auto"/>
        <w:ind w:firstLine="860"/>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i/>
          <w:iCs/>
          <w:color w:val="000000"/>
          <w:sz w:val="24"/>
          <w:szCs w:val="24"/>
          <w:lang w:eastAsia="ru-RU"/>
        </w:rPr>
        <w:t>«Отлично»,</w:t>
      </w:r>
      <w:r w:rsidRPr="00167767">
        <w:rPr>
          <w:rFonts w:ascii="Times New Roman" w:eastAsia="Times New Roman" w:hAnsi="Times New Roman" w:cs="Times New Roman"/>
          <w:color w:val="000000"/>
          <w:sz w:val="24"/>
          <w:szCs w:val="24"/>
          <w:lang w:eastAsia="ru-RU"/>
        </w:rPr>
        <w:t xml:space="preserve"> выставляется, когда двигательное действие выполнено правильно (точно и адекватно), уверенно и легко.</w:t>
      </w:r>
    </w:p>
    <w:p w14:paraId="3C733124" w14:textId="77777777" w:rsidR="00167767" w:rsidRPr="00167767" w:rsidRDefault="00167767" w:rsidP="00167767">
      <w:pPr>
        <w:widowControl w:val="0"/>
        <w:spacing w:after="0" w:line="240" w:lineRule="auto"/>
        <w:ind w:firstLine="860"/>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 xml:space="preserve">«Хорошо», </w:t>
      </w:r>
      <w:r w:rsidRPr="00167767">
        <w:rPr>
          <w:rFonts w:ascii="Times New Roman" w:eastAsia="Times New Roman" w:hAnsi="Times New Roman" w:cs="Times New Roman"/>
          <w:color w:val="000000"/>
          <w:sz w:val="24"/>
          <w:szCs w:val="24"/>
          <w:lang w:eastAsia="ru-RU"/>
        </w:rPr>
        <w:t>выставляется, когда движение выполнено в целом правильно, но допущено не более двух незначительных ошибок, которые ведут к неточному выполнению упражнения и некоторой скованности движения.</w:t>
      </w:r>
    </w:p>
    <w:p w14:paraId="2A3117AF" w14:textId="77777777" w:rsidR="00167767" w:rsidRPr="00167767" w:rsidRDefault="00167767" w:rsidP="00167767">
      <w:pPr>
        <w:widowControl w:val="0"/>
        <w:spacing w:after="0" w:line="240" w:lineRule="auto"/>
        <w:ind w:firstLine="860"/>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«Удовлетворительно»</w:t>
      </w:r>
      <w:r w:rsidRPr="00167767">
        <w:rPr>
          <w:rFonts w:ascii="Times New Roman" w:eastAsia="Times New Roman" w:hAnsi="Times New Roman" w:cs="Times New Roman"/>
          <w:color w:val="000000"/>
          <w:sz w:val="24"/>
          <w:szCs w:val="24"/>
          <w:lang w:eastAsia="ru-RU"/>
        </w:rPr>
        <w:t>, выставляется, когда ученик совершает одну грубую ошибку, ведущую к искажению основы техники движений или три незначительные ошибки, которые приводят к неточному выполнению данного движения.</w:t>
      </w:r>
    </w:p>
    <w:p w14:paraId="386653BD" w14:textId="77777777" w:rsidR="00167767" w:rsidRPr="00167767" w:rsidRDefault="00167767" w:rsidP="00167767">
      <w:pPr>
        <w:widowControl w:val="0"/>
        <w:spacing w:after="0" w:line="240" w:lineRule="auto"/>
        <w:ind w:firstLine="860"/>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 xml:space="preserve">«Неудовлетворительно» </w:t>
      </w:r>
      <w:r w:rsidRPr="00167767">
        <w:rPr>
          <w:rFonts w:ascii="Times New Roman" w:eastAsia="Times New Roman" w:hAnsi="Times New Roman" w:cs="Times New Roman"/>
          <w:color w:val="000000"/>
          <w:sz w:val="24"/>
          <w:szCs w:val="24"/>
          <w:lang w:eastAsia="ru-RU"/>
        </w:rPr>
        <w:t>выставляется, когда двигательное действие выполнено неправильно и неуверенно при существенном искажении техники движения</w:t>
      </w:r>
    </w:p>
    <w:p w14:paraId="48A75838" w14:textId="77777777" w:rsidR="00167767" w:rsidRPr="00167767" w:rsidRDefault="00167767" w:rsidP="00167767">
      <w:pPr>
        <w:keepNext/>
        <w:keepLines/>
        <w:widowControl w:val="0"/>
        <w:spacing w:after="0" w:line="240" w:lineRule="auto"/>
        <w:jc w:val="center"/>
        <w:outlineLvl w:val="1"/>
        <w:rPr>
          <w:rFonts w:ascii="Courier New" w:eastAsia="Times New Roman" w:hAnsi="Courier New" w:cs="Courier New"/>
          <w:sz w:val="24"/>
          <w:szCs w:val="24"/>
          <w:lang w:eastAsia="ru-RU"/>
        </w:rPr>
      </w:pPr>
      <w:r w:rsidRPr="00167767">
        <w:rPr>
          <w:rFonts w:ascii="Times New Roman" w:eastAsia="Times New Roman" w:hAnsi="Times New Roman" w:cs="Times New Roman"/>
          <w:b/>
          <w:bCs/>
          <w:i/>
          <w:iCs/>
          <w:sz w:val="24"/>
          <w:szCs w:val="24"/>
          <w:lang w:eastAsia="ru-RU"/>
        </w:rPr>
        <w:t>Контроль усвоения теоретической части.</w:t>
      </w:r>
    </w:p>
    <w:p w14:paraId="56F03F06" w14:textId="77777777" w:rsidR="00167767" w:rsidRPr="00167767" w:rsidRDefault="00167767" w:rsidP="00167767">
      <w:pPr>
        <w:widowControl w:val="0"/>
        <w:spacing w:after="0" w:line="240"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i/>
          <w:iCs/>
          <w:color w:val="000000"/>
          <w:sz w:val="24"/>
          <w:szCs w:val="24"/>
          <w:lang w:eastAsia="ru-RU"/>
        </w:rPr>
        <w:t>«Отлично»,</w:t>
      </w:r>
      <w:r w:rsidRPr="00167767">
        <w:rPr>
          <w:rFonts w:ascii="Times New Roman" w:eastAsia="Times New Roman" w:hAnsi="Times New Roman" w:cs="Times New Roman"/>
          <w:color w:val="000000"/>
          <w:sz w:val="24"/>
          <w:szCs w:val="24"/>
          <w:lang w:eastAsia="ru-RU"/>
        </w:rPr>
        <w:t xml:space="preserve"> если обучающийся понимает суть изучаемого материала, логично и полно излагает с использованием конкретных примеров;</w:t>
      </w:r>
    </w:p>
    <w:p w14:paraId="59AEAB7C" w14:textId="77777777" w:rsidR="00167767" w:rsidRPr="00167767" w:rsidRDefault="00167767" w:rsidP="00167767">
      <w:pPr>
        <w:widowControl w:val="0"/>
        <w:spacing w:after="0" w:line="240"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 xml:space="preserve">«Хорошо», </w:t>
      </w:r>
      <w:r w:rsidRPr="00167767">
        <w:rPr>
          <w:rFonts w:ascii="Times New Roman" w:eastAsia="Times New Roman" w:hAnsi="Times New Roman" w:cs="Times New Roman"/>
          <w:color w:val="000000"/>
          <w:sz w:val="24"/>
          <w:szCs w:val="24"/>
          <w:lang w:eastAsia="ru-RU"/>
        </w:rPr>
        <w:t>если в ответе имеются небольшие неточности и ошибки при понимании сути теоретического материала;</w:t>
      </w:r>
    </w:p>
    <w:p w14:paraId="1CF599E0" w14:textId="77777777" w:rsidR="00167767" w:rsidRPr="00167767" w:rsidRDefault="00167767" w:rsidP="00167767">
      <w:pPr>
        <w:widowControl w:val="0"/>
        <w:spacing w:after="60" w:line="240" w:lineRule="auto"/>
        <w:ind w:firstLine="567"/>
        <w:jc w:val="both"/>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«Удовлетворительно»</w:t>
      </w:r>
      <w:r w:rsidRPr="00167767">
        <w:rPr>
          <w:rFonts w:ascii="Times New Roman" w:eastAsia="Times New Roman" w:hAnsi="Times New Roman" w:cs="Times New Roman"/>
          <w:color w:val="000000"/>
          <w:sz w:val="24"/>
          <w:szCs w:val="24"/>
          <w:lang w:eastAsia="ru-RU"/>
        </w:rPr>
        <w:t>, если имеет место искажение сути излагаемого материала обучающимся, он не может использовать знания на практике;</w:t>
      </w:r>
    </w:p>
    <w:p w14:paraId="151CFA73"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b/>
          <w:bCs/>
          <w:color w:val="000000"/>
          <w:sz w:val="24"/>
          <w:szCs w:val="24"/>
          <w:lang w:eastAsia="ru-RU"/>
        </w:rPr>
        <w:t xml:space="preserve">«Неудовлетворительно» </w:t>
      </w:r>
      <w:r w:rsidRPr="00167767">
        <w:rPr>
          <w:rFonts w:ascii="Times New Roman" w:eastAsia="Times New Roman" w:hAnsi="Times New Roman" w:cs="Times New Roman"/>
          <w:color w:val="000000"/>
          <w:sz w:val="24"/>
          <w:szCs w:val="24"/>
          <w:lang w:eastAsia="ru-RU"/>
        </w:rPr>
        <w:t>обучающийся получает за непонимание сути изучаемого материала, за плохое владение теоретическими знаниями.</w:t>
      </w:r>
    </w:p>
    <w:p w14:paraId="13C0B99D"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b/>
          <w:bCs/>
          <w:sz w:val="24"/>
          <w:szCs w:val="24"/>
          <w:u w:val="single"/>
          <w:lang w:eastAsia="ru-RU"/>
        </w:rPr>
      </w:pPr>
      <w:r w:rsidRPr="00167767">
        <w:rPr>
          <w:rFonts w:ascii="Times New Roman" w:eastAsia="Times New Roman" w:hAnsi="Times New Roman" w:cs="Times New Roman"/>
          <w:b/>
          <w:bCs/>
          <w:i/>
          <w:iCs/>
          <w:sz w:val="24"/>
          <w:szCs w:val="24"/>
          <w:u w:val="single"/>
          <w:lang w:eastAsia="ru-RU"/>
        </w:rPr>
        <w:lastRenderedPageBreak/>
        <w:t>Критерии оценивания деятельности обучающихся с нарушением состояния здоровья на уровне основного общего</w:t>
      </w:r>
      <w:r w:rsidRPr="00167767">
        <w:rPr>
          <w:rFonts w:ascii="Times New Roman" w:eastAsia="Times New Roman" w:hAnsi="Times New Roman" w:cs="Times New Roman"/>
          <w:b/>
          <w:bCs/>
          <w:sz w:val="24"/>
          <w:szCs w:val="24"/>
          <w:u w:val="single"/>
          <w:lang w:eastAsia="ru-RU"/>
        </w:rPr>
        <w:t xml:space="preserve"> образования:</w:t>
      </w:r>
    </w:p>
    <w:p w14:paraId="639D7979"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w:t>
      </w:r>
      <w:r w:rsidRPr="00167767">
        <w:rPr>
          <w:rFonts w:ascii="Times New Roman" w:eastAsia="Times New Roman" w:hAnsi="Times New Roman" w:cs="Times New Roman"/>
          <w:color w:val="000000"/>
          <w:sz w:val="24"/>
          <w:szCs w:val="24"/>
          <w:lang w:eastAsia="ru-RU"/>
        </w:rPr>
        <w:tab/>
        <w:t>Знания о физической культуре (дифференцированный опрос, тест, реферат, проектная работа) по темам программы.</w:t>
      </w:r>
    </w:p>
    <w:p w14:paraId="2B4A1510"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w:t>
      </w:r>
      <w:r w:rsidRPr="00167767">
        <w:rPr>
          <w:rFonts w:ascii="Times New Roman" w:eastAsia="Times New Roman" w:hAnsi="Times New Roman" w:cs="Times New Roman"/>
          <w:color w:val="000000"/>
          <w:sz w:val="24"/>
          <w:szCs w:val="24"/>
          <w:lang w:eastAsia="ru-RU"/>
        </w:rPr>
        <w:tab/>
        <w:t>Самостоятельная разработка и демонстрирование комплексов упражнений на развитие дыхательной и сердечно-сосудистой систем.</w:t>
      </w:r>
    </w:p>
    <w:p w14:paraId="5416D530"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w:t>
      </w:r>
      <w:r w:rsidRPr="00167767">
        <w:rPr>
          <w:rFonts w:ascii="Times New Roman" w:eastAsia="Times New Roman" w:hAnsi="Times New Roman" w:cs="Times New Roman"/>
          <w:color w:val="000000"/>
          <w:sz w:val="24"/>
          <w:szCs w:val="24"/>
          <w:lang w:eastAsia="ru-RU"/>
        </w:rPr>
        <w:tab/>
        <w:t>Самостоятельная разработка и демонстрирование комплекса упражнений для формирования «мышечного корсета» и увеличения подвижности суставов.</w:t>
      </w:r>
    </w:p>
    <w:p w14:paraId="0AFD6C21"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w:t>
      </w:r>
      <w:r w:rsidRPr="00167767">
        <w:rPr>
          <w:rFonts w:ascii="Times New Roman" w:eastAsia="Times New Roman" w:hAnsi="Times New Roman" w:cs="Times New Roman"/>
          <w:color w:val="000000"/>
          <w:sz w:val="24"/>
          <w:szCs w:val="24"/>
          <w:lang w:eastAsia="ru-RU"/>
        </w:rPr>
        <w:tab/>
        <w:t>Самостоятельная разработка и демонстрирование комплексов упражнений и (или) комбинаций для занятий оздоровительной аэробикой.</w:t>
      </w:r>
    </w:p>
    <w:p w14:paraId="3729F1B9"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w:t>
      </w:r>
      <w:r w:rsidRPr="00167767">
        <w:rPr>
          <w:rFonts w:ascii="Times New Roman" w:eastAsia="Times New Roman" w:hAnsi="Times New Roman" w:cs="Times New Roman"/>
          <w:color w:val="000000"/>
          <w:sz w:val="24"/>
          <w:szCs w:val="24"/>
          <w:lang w:eastAsia="ru-RU"/>
        </w:rPr>
        <w:tab/>
        <w:t>Качественное выполнение технических элементов по всему программному материалу.</w:t>
      </w:r>
    </w:p>
    <w:p w14:paraId="5F2B27D6" w14:textId="77777777" w:rsidR="00167767" w:rsidRPr="00167767" w:rsidRDefault="00167767" w:rsidP="00167767">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167767">
        <w:rPr>
          <w:rFonts w:ascii="Times New Roman" w:eastAsia="Times New Roman" w:hAnsi="Times New Roman" w:cs="Times New Roman"/>
          <w:color w:val="000000"/>
          <w:sz w:val="24"/>
          <w:szCs w:val="24"/>
          <w:lang w:eastAsia="ru-RU"/>
        </w:rPr>
        <w:t>•</w:t>
      </w:r>
      <w:r w:rsidRPr="00167767">
        <w:rPr>
          <w:rFonts w:ascii="Times New Roman" w:eastAsia="Times New Roman" w:hAnsi="Times New Roman" w:cs="Times New Roman"/>
          <w:color w:val="000000"/>
          <w:sz w:val="24"/>
          <w:szCs w:val="24"/>
          <w:lang w:eastAsia="ru-RU"/>
        </w:rPr>
        <w:tab/>
        <w:t>Индивидуальный рост физических способностей и расширение функциональных возможностей обучающегося.</w:t>
      </w:r>
    </w:p>
    <w:p w14:paraId="15A43096" w14:textId="77777777" w:rsidR="00167767" w:rsidRPr="00167767" w:rsidRDefault="00167767" w:rsidP="00167767">
      <w:pPr>
        <w:keepNext/>
        <w:keepLines/>
        <w:widowControl w:val="0"/>
        <w:spacing w:after="0" w:line="240" w:lineRule="auto"/>
        <w:jc w:val="center"/>
        <w:outlineLvl w:val="0"/>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Основные критерии оценивания деятельности обучающихся по</w:t>
      </w:r>
      <w:r w:rsidRPr="00167767">
        <w:rPr>
          <w:rFonts w:ascii="Times New Roman" w:eastAsia="Times New Roman" w:hAnsi="Times New Roman" w:cs="Times New Roman"/>
          <w:b/>
          <w:bCs/>
          <w:color w:val="000000"/>
          <w:sz w:val="24"/>
          <w:szCs w:val="24"/>
          <w:lang w:eastAsia="ru-RU"/>
        </w:rPr>
        <w:br/>
        <w:t>модулю «Самбо»:</w:t>
      </w:r>
    </w:p>
    <w:p w14:paraId="56E896EC" w14:textId="77777777" w:rsidR="00167767" w:rsidRPr="00167767" w:rsidRDefault="00167767" w:rsidP="00167767">
      <w:pPr>
        <w:keepNext/>
        <w:numPr>
          <w:ilvl w:val="0"/>
          <w:numId w:val="16"/>
        </w:numPr>
        <w:spacing w:after="60" w:line="240" w:lineRule="auto"/>
        <w:ind w:firstLine="567"/>
        <w:jc w:val="both"/>
        <w:outlineLvl w:val="0"/>
        <w:rPr>
          <w:rFonts w:ascii="Times New Roman" w:eastAsia="Times New Roman" w:hAnsi="Times New Roman" w:cs="Times New Roman"/>
          <w:bCs/>
          <w:kern w:val="32"/>
          <w:sz w:val="24"/>
          <w:szCs w:val="24"/>
          <w:lang w:eastAsia="ru-RU"/>
        </w:rPr>
      </w:pPr>
      <w:r w:rsidRPr="00167767">
        <w:rPr>
          <w:rFonts w:ascii="Times New Roman" w:eastAsia="Times New Roman" w:hAnsi="Times New Roman" w:cs="Times New Roman"/>
          <w:bCs/>
          <w:kern w:val="32"/>
          <w:sz w:val="24"/>
          <w:szCs w:val="24"/>
          <w:lang w:eastAsia="ru-RU"/>
        </w:rPr>
        <w:t xml:space="preserve">Демонстрировать знания о физической культуре (дифференцированный опрос, тест, реферат, проектная работа) по темам модуля программы. </w:t>
      </w:r>
    </w:p>
    <w:p w14:paraId="33F2D0EC" w14:textId="77777777" w:rsidR="00167767" w:rsidRPr="00167767" w:rsidRDefault="00167767" w:rsidP="00167767">
      <w:pPr>
        <w:keepNext/>
        <w:keepLines/>
        <w:widowControl w:val="0"/>
        <w:numPr>
          <w:ilvl w:val="0"/>
          <w:numId w:val="16"/>
        </w:numPr>
        <w:tabs>
          <w:tab w:val="center" w:pos="284"/>
          <w:tab w:val="center" w:pos="851"/>
        </w:tabs>
        <w:spacing w:after="0" w:line="240" w:lineRule="auto"/>
        <w:ind w:firstLine="567"/>
        <w:jc w:val="both"/>
        <w:outlineLvl w:val="1"/>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Самостоятельно выполнять упражнения на развитие</w:t>
      </w:r>
      <w:r w:rsidRPr="00167767">
        <w:rPr>
          <w:rFonts w:ascii="Times New Roman" w:eastAsia="Times New Roman" w:hAnsi="Times New Roman" w:cs="Times New Roman"/>
          <w:sz w:val="24"/>
          <w:szCs w:val="24"/>
          <w:lang w:eastAsia="ru-RU"/>
        </w:rPr>
        <w:t xml:space="preserve"> </w:t>
      </w:r>
      <w:r w:rsidRPr="00167767">
        <w:rPr>
          <w:rFonts w:ascii="Times New Roman" w:eastAsia="Times New Roman" w:hAnsi="Times New Roman" w:cs="Times New Roman"/>
          <w:color w:val="000000"/>
          <w:sz w:val="24"/>
          <w:szCs w:val="24"/>
          <w:lang w:eastAsia="ru-RU"/>
        </w:rPr>
        <w:t>«мышечного корсета» и увеличения подвижности суставов.</w:t>
      </w:r>
    </w:p>
    <w:p w14:paraId="0545CAE0" w14:textId="77777777" w:rsidR="00167767" w:rsidRPr="00167767" w:rsidRDefault="00167767" w:rsidP="00167767">
      <w:pPr>
        <w:widowControl w:val="0"/>
        <w:numPr>
          <w:ilvl w:val="0"/>
          <w:numId w:val="16"/>
        </w:numPr>
        <w:tabs>
          <w:tab w:val="center" w:pos="284"/>
          <w:tab w:val="center" w:pos="851"/>
          <w:tab w:val="left" w:pos="2348"/>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Качественно выполнять упражнения прикладного характера.</w:t>
      </w:r>
    </w:p>
    <w:p w14:paraId="61849E62" w14:textId="77777777" w:rsidR="00167767" w:rsidRPr="00167767" w:rsidRDefault="00167767" w:rsidP="00167767">
      <w:pPr>
        <w:keepNext/>
        <w:keepLines/>
        <w:widowControl w:val="0"/>
        <w:numPr>
          <w:ilvl w:val="0"/>
          <w:numId w:val="16"/>
        </w:numPr>
        <w:tabs>
          <w:tab w:val="center" w:pos="284"/>
          <w:tab w:val="center" w:pos="851"/>
          <w:tab w:val="left" w:pos="1541"/>
        </w:tabs>
        <w:spacing w:after="0" w:line="240" w:lineRule="auto"/>
        <w:ind w:firstLine="567"/>
        <w:jc w:val="both"/>
        <w:outlineLvl w:val="1"/>
        <w:rPr>
          <w:rFonts w:ascii="Times New Roman" w:eastAsia="Times New Roman" w:hAnsi="Times New Roman" w:cs="Times New Roman"/>
          <w:sz w:val="24"/>
          <w:szCs w:val="24"/>
          <w:lang w:eastAsia="ru-RU"/>
        </w:rPr>
      </w:pPr>
      <w:r w:rsidRPr="00167767">
        <w:rPr>
          <w:rFonts w:ascii="Times New Roman" w:eastAsia="Times New Roman" w:hAnsi="Times New Roman" w:cs="Times New Roman"/>
          <w:b/>
          <w:bCs/>
          <w:i/>
          <w:iCs/>
          <w:color w:val="000000"/>
          <w:sz w:val="24"/>
          <w:szCs w:val="24"/>
          <w:lang w:eastAsia="ru-RU"/>
        </w:rPr>
        <w:t>Выполнять тестовые упражнения модуля «Самбо» (самозащита)»:</w:t>
      </w:r>
    </w:p>
    <w:p w14:paraId="37BCF97B" w14:textId="77777777" w:rsidR="00167767" w:rsidRPr="00167767" w:rsidRDefault="00167767" w:rsidP="00167767">
      <w:pPr>
        <w:widowControl w:val="0"/>
        <w:numPr>
          <w:ilvl w:val="0"/>
          <w:numId w:val="16"/>
        </w:numPr>
        <w:tabs>
          <w:tab w:val="center" w:pos="284"/>
          <w:tab w:val="center" w:pos="851"/>
          <w:tab w:val="left" w:pos="1257"/>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Лазание по канату (м).</w:t>
      </w:r>
    </w:p>
    <w:p w14:paraId="67BBC264" w14:textId="77777777" w:rsidR="00167767" w:rsidRPr="00167767" w:rsidRDefault="00167767" w:rsidP="00167767">
      <w:pPr>
        <w:widowControl w:val="0"/>
        <w:numPr>
          <w:ilvl w:val="0"/>
          <w:numId w:val="16"/>
        </w:numPr>
        <w:tabs>
          <w:tab w:val="center" w:pos="284"/>
          <w:tab w:val="center" w:pos="851"/>
          <w:tab w:val="left" w:pos="1257"/>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Подтягивание на высокой перекладине (из виса лёжа на низкой перекладине) (кол-во раз).</w:t>
      </w:r>
    </w:p>
    <w:p w14:paraId="291D66F2" w14:textId="77777777" w:rsidR="00167767" w:rsidRPr="00167767" w:rsidRDefault="00167767" w:rsidP="00167767">
      <w:pPr>
        <w:widowControl w:val="0"/>
        <w:numPr>
          <w:ilvl w:val="0"/>
          <w:numId w:val="16"/>
        </w:numPr>
        <w:tabs>
          <w:tab w:val="center" w:pos="284"/>
          <w:tab w:val="center" w:pos="851"/>
          <w:tab w:val="left" w:pos="1257"/>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Упражнения базовой техники Самбо (баллы).</w:t>
      </w:r>
    </w:p>
    <w:p w14:paraId="68032BFA" w14:textId="77777777" w:rsidR="00167767" w:rsidRPr="00167767" w:rsidRDefault="00167767" w:rsidP="00167767">
      <w:pPr>
        <w:widowControl w:val="0"/>
        <w:numPr>
          <w:ilvl w:val="0"/>
          <w:numId w:val="16"/>
        </w:numPr>
        <w:tabs>
          <w:tab w:val="center" w:pos="284"/>
          <w:tab w:val="center" w:pos="851"/>
          <w:tab w:val="left" w:pos="1257"/>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Упражнения техники Самозащиты (баллы).</w:t>
      </w:r>
    </w:p>
    <w:p w14:paraId="5CBAFC65" w14:textId="77777777" w:rsidR="00167767" w:rsidRPr="00167767" w:rsidRDefault="00167767" w:rsidP="00167767">
      <w:pPr>
        <w:widowControl w:val="0"/>
        <w:numPr>
          <w:ilvl w:val="0"/>
          <w:numId w:val="16"/>
        </w:numPr>
        <w:tabs>
          <w:tab w:val="center" w:pos="284"/>
          <w:tab w:val="center" w:pos="851"/>
          <w:tab w:val="left" w:pos="1257"/>
        </w:tabs>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color w:val="000000"/>
          <w:sz w:val="24"/>
          <w:szCs w:val="24"/>
          <w:lang w:eastAsia="ru-RU"/>
        </w:rPr>
        <w:t>Демонстрировать упражнения по Самбо из ВФСК «ГТО».</w:t>
      </w:r>
    </w:p>
    <w:p w14:paraId="0C71A216" w14:textId="77777777" w:rsidR="00167767" w:rsidRPr="00167767" w:rsidRDefault="00167767" w:rsidP="00167767">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167767">
        <w:rPr>
          <w:rFonts w:ascii="Times New Roman" w:eastAsia="Calibri" w:hAnsi="Times New Roman" w:cs="Times New Roman"/>
          <w:color w:val="000000"/>
          <w:sz w:val="24"/>
          <w:szCs w:val="24"/>
          <w:lang w:eastAsia="ru-RU"/>
        </w:rPr>
        <w:t>При осуществлении текущего контроля и промежуточной аттестации обучающихся по учебному предмету «Физическая культура» (Методические рекомендации Департамента государственной политики в сфере общего образования Министерства образования и науки РФ от 02.12.2015 г. №081447) законодательством в сфере образования не установлено требование обязательной сдачи всеми обучающимися нормативов Комплекса ГТО, в связи с чем невыполнение нормативов Комплекса ГТО не может являться основанием для неудовлетворительной отметки в ходе текущей, промежуточной и итоговой аттестации по предмету «Физическая культура». При этом выполнение обучающимися нормативов испытаний (тестов) Комплекса ГТО на бронзовый, серебряный и золотой знаки отличия являются качественным показателем решения поставленной задачи перед обучающимися в соответствии с ФГОС и может соответствовать отметке «отлично».</w:t>
      </w:r>
    </w:p>
    <w:p w14:paraId="7E63CEF9" w14:textId="77777777" w:rsidR="00167767" w:rsidRPr="00167767" w:rsidRDefault="00167767" w:rsidP="00167767">
      <w:pPr>
        <w:autoSpaceDE w:val="0"/>
        <w:autoSpaceDN w:val="0"/>
        <w:adjustRightInd w:val="0"/>
        <w:spacing w:after="0" w:line="240" w:lineRule="auto"/>
        <w:ind w:firstLine="567"/>
        <w:jc w:val="both"/>
        <w:rPr>
          <w:rFonts w:ascii="Times New Roman CYR" w:eastAsia="Calibri" w:hAnsi="Times New Roman CYR" w:cs="Times New Roman CYR"/>
          <w:color w:val="000000"/>
          <w:sz w:val="24"/>
          <w:szCs w:val="24"/>
        </w:rPr>
      </w:pPr>
      <w:r w:rsidRPr="00167767">
        <w:rPr>
          <w:rFonts w:ascii="Times New Roman CYR" w:eastAsia="Calibri" w:hAnsi="Times New Roman CYR" w:cs="Times New Roman CYR"/>
          <w:color w:val="000000"/>
          <w:sz w:val="24"/>
          <w:szCs w:val="24"/>
        </w:rPr>
        <w:t xml:space="preserve">Методы оценивания </w:t>
      </w:r>
      <w:r w:rsidRPr="00167767">
        <w:rPr>
          <w:rFonts w:ascii="Times New Roman CYR" w:eastAsia="Calibri" w:hAnsi="Times New Roman CYR" w:cs="Times New Roman CYR"/>
          <w:bCs/>
          <w:color w:val="000000"/>
          <w:sz w:val="24"/>
          <w:szCs w:val="24"/>
        </w:rPr>
        <w:t>знаний</w:t>
      </w:r>
      <w:r w:rsidRPr="00167767">
        <w:rPr>
          <w:rFonts w:ascii="Times New Roman" w:eastAsia="Calibri" w:hAnsi="Times New Roman" w:cs="Times New Roman"/>
          <w:color w:val="000000"/>
          <w:sz w:val="24"/>
          <w:szCs w:val="24"/>
        </w:rPr>
        <w:t xml:space="preserve"> </w:t>
      </w:r>
      <w:r w:rsidRPr="00167767">
        <w:rPr>
          <w:rFonts w:ascii="Times New Roman CYR" w:eastAsia="Calibri" w:hAnsi="Times New Roman CYR" w:cs="Times New Roman CYR"/>
          <w:color w:val="000000"/>
          <w:sz w:val="24"/>
          <w:szCs w:val="24"/>
        </w:rPr>
        <w:t xml:space="preserve">по предмету </w:t>
      </w:r>
      <w:r w:rsidRPr="00167767">
        <w:rPr>
          <w:rFonts w:ascii="Times New Roman" w:eastAsia="Calibri" w:hAnsi="Times New Roman" w:cs="Times New Roman"/>
          <w:color w:val="000000"/>
          <w:sz w:val="24"/>
          <w:szCs w:val="24"/>
        </w:rPr>
        <w:t>«</w:t>
      </w:r>
      <w:r w:rsidRPr="00167767">
        <w:rPr>
          <w:rFonts w:ascii="Times New Roman CYR" w:eastAsia="Calibri" w:hAnsi="Times New Roman CYR" w:cs="Times New Roman CYR"/>
          <w:color w:val="000000"/>
          <w:sz w:val="24"/>
          <w:szCs w:val="24"/>
        </w:rPr>
        <w:t>Физическая культура</w:t>
      </w:r>
      <w:r w:rsidRPr="00167767">
        <w:rPr>
          <w:rFonts w:ascii="Times New Roman" w:eastAsia="Calibri" w:hAnsi="Times New Roman" w:cs="Times New Roman"/>
          <w:color w:val="000000"/>
          <w:sz w:val="24"/>
          <w:szCs w:val="24"/>
        </w:rPr>
        <w:t>»</w:t>
      </w:r>
      <w:r w:rsidRPr="00167767">
        <w:rPr>
          <w:rFonts w:ascii="Times New Roman CYR" w:eastAsia="Calibri" w:hAnsi="Times New Roman CYR" w:cs="Times New Roman CYR"/>
          <w:color w:val="000000"/>
          <w:sz w:val="24"/>
          <w:szCs w:val="24"/>
        </w:rPr>
        <w:t>: стандартизированные письменные и устные</w:t>
      </w:r>
      <w:r w:rsidRPr="00167767">
        <w:rPr>
          <w:rFonts w:ascii="Times New Roman" w:eastAsia="Calibri" w:hAnsi="Times New Roman" w:cs="Times New Roman"/>
          <w:color w:val="000000"/>
          <w:sz w:val="24"/>
          <w:szCs w:val="24"/>
        </w:rPr>
        <w:t xml:space="preserve"> </w:t>
      </w:r>
      <w:r w:rsidRPr="00167767">
        <w:rPr>
          <w:rFonts w:ascii="Times New Roman CYR" w:eastAsia="Calibri" w:hAnsi="Times New Roman CYR" w:cs="Times New Roman CYR"/>
          <w:color w:val="000000"/>
          <w:sz w:val="24"/>
          <w:szCs w:val="24"/>
        </w:rPr>
        <w:t>работы, тестирование.</w:t>
      </w:r>
    </w:p>
    <w:p w14:paraId="5608345F" w14:textId="77777777" w:rsidR="00167767" w:rsidRPr="00167767" w:rsidRDefault="00167767" w:rsidP="00167767">
      <w:pPr>
        <w:autoSpaceDE w:val="0"/>
        <w:autoSpaceDN w:val="0"/>
        <w:adjustRightInd w:val="0"/>
        <w:spacing w:after="0" w:line="240" w:lineRule="auto"/>
        <w:ind w:firstLine="567"/>
        <w:jc w:val="both"/>
        <w:rPr>
          <w:rFonts w:ascii="Times New Roman CYR" w:eastAsia="Calibri" w:hAnsi="Times New Roman CYR" w:cs="Times New Roman CYR"/>
          <w:color w:val="000000"/>
          <w:sz w:val="24"/>
          <w:szCs w:val="24"/>
        </w:rPr>
      </w:pPr>
      <w:r w:rsidRPr="00167767">
        <w:rPr>
          <w:rFonts w:ascii="Times New Roman CYR" w:eastAsia="Calibri" w:hAnsi="Times New Roman CYR" w:cs="Times New Roman CYR"/>
          <w:color w:val="000000"/>
          <w:sz w:val="24"/>
          <w:szCs w:val="24"/>
        </w:rPr>
        <w:t>Для оценивания способов физкультурной деятельности могут использоваться методы: письменные и устные работы, практические и творческие работы, наблюдения, анализ рабочей тетради учащегося.</w:t>
      </w:r>
    </w:p>
    <w:p w14:paraId="13CDFB8D" w14:textId="77777777" w:rsidR="00167767" w:rsidRPr="00167767" w:rsidRDefault="00167767" w:rsidP="00167767">
      <w:pPr>
        <w:autoSpaceDE w:val="0"/>
        <w:autoSpaceDN w:val="0"/>
        <w:adjustRightInd w:val="0"/>
        <w:spacing w:after="0" w:line="240" w:lineRule="auto"/>
        <w:ind w:firstLine="567"/>
        <w:jc w:val="both"/>
        <w:rPr>
          <w:rFonts w:ascii="Times New Roman CYR" w:eastAsia="Calibri" w:hAnsi="Times New Roman CYR" w:cs="Times New Roman CYR"/>
          <w:color w:val="000000"/>
          <w:sz w:val="24"/>
          <w:szCs w:val="24"/>
        </w:rPr>
      </w:pPr>
      <w:r w:rsidRPr="00167767">
        <w:rPr>
          <w:rFonts w:ascii="Times New Roman CYR" w:eastAsia="Calibri" w:hAnsi="Times New Roman CYR" w:cs="Times New Roman CYR"/>
          <w:color w:val="000000"/>
          <w:sz w:val="24"/>
          <w:szCs w:val="24"/>
        </w:rPr>
        <w:t>Для оценивания техники выполнения двигательного действия используются методы: наблюдения, контроль техники выполнение упражнения.</w:t>
      </w:r>
    </w:p>
    <w:p w14:paraId="60381E4C" w14:textId="77777777" w:rsidR="00167767" w:rsidRPr="00167767" w:rsidRDefault="00167767" w:rsidP="00167767">
      <w:pPr>
        <w:autoSpaceDE w:val="0"/>
        <w:autoSpaceDN w:val="0"/>
        <w:adjustRightInd w:val="0"/>
        <w:spacing w:after="0" w:line="240" w:lineRule="auto"/>
        <w:ind w:firstLine="567"/>
        <w:jc w:val="both"/>
        <w:rPr>
          <w:rFonts w:ascii="Times New Roman CYR" w:eastAsia="Calibri" w:hAnsi="Times New Roman CYR" w:cs="Times New Roman CYR"/>
          <w:color w:val="000000"/>
          <w:sz w:val="24"/>
          <w:szCs w:val="24"/>
        </w:rPr>
      </w:pPr>
      <w:r w:rsidRPr="00167767">
        <w:rPr>
          <w:rFonts w:ascii="Times New Roman CYR" w:eastAsia="Calibri" w:hAnsi="Times New Roman CYR" w:cs="Times New Roman CYR"/>
          <w:color w:val="000000"/>
          <w:sz w:val="24"/>
          <w:szCs w:val="24"/>
        </w:rPr>
        <w:t>Для оценивания уровня физической подготовленности используются контрольные испытания (тесты).</w:t>
      </w:r>
    </w:p>
    <w:p w14:paraId="63EF2DC9" w14:textId="77777777" w:rsidR="00167767" w:rsidRPr="00167767" w:rsidRDefault="00167767" w:rsidP="00167767">
      <w:pPr>
        <w:autoSpaceDE w:val="0"/>
        <w:autoSpaceDN w:val="0"/>
        <w:adjustRightInd w:val="0"/>
        <w:spacing w:after="0" w:line="240" w:lineRule="auto"/>
        <w:ind w:firstLine="567"/>
        <w:jc w:val="both"/>
        <w:rPr>
          <w:rFonts w:ascii="Times New Roman" w:eastAsia="Calibri" w:hAnsi="Times New Roman" w:cs="Times New Roman"/>
          <w:bCs/>
          <w:sz w:val="24"/>
          <w:szCs w:val="24"/>
        </w:rPr>
      </w:pPr>
      <w:r w:rsidRPr="00167767">
        <w:rPr>
          <w:rFonts w:ascii="Times New Roman" w:eastAsia="Calibri" w:hAnsi="Times New Roman" w:cs="Times New Roman"/>
          <w:bCs/>
          <w:sz w:val="24"/>
          <w:szCs w:val="24"/>
        </w:rPr>
        <w:t>Оценочные процедуры осуществляются по итогам изучения каждого из разделов.</w:t>
      </w:r>
    </w:p>
    <w:p w14:paraId="69BC729A" w14:textId="77777777" w:rsidR="00167767" w:rsidRPr="00167767" w:rsidRDefault="00167767" w:rsidP="0016776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sz w:val="24"/>
          <w:szCs w:val="24"/>
          <w:lang w:eastAsia="ru-RU"/>
        </w:rPr>
        <w:lastRenderedPageBreak/>
        <w:t>Основной процедурой итоговой оценки достижения метапредметных результатов может являться защита итогового индивидуального проекта. Продуктом проектной деятельности могут быть:</w:t>
      </w:r>
    </w:p>
    <w:p w14:paraId="7D855E13" w14:textId="77777777" w:rsidR="00167767" w:rsidRPr="00167767" w:rsidRDefault="00167767" w:rsidP="00167767">
      <w:pPr>
        <w:numPr>
          <w:ilvl w:val="0"/>
          <w:numId w:val="22"/>
        </w:numPr>
        <w:tabs>
          <w:tab w:val="left" w:pos="851"/>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sz w:val="24"/>
          <w:szCs w:val="24"/>
          <w:lang w:eastAsia="ru-RU"/>
        </w:rPr>
        <w:t>письменная работа (реферат, аналитические материалы, обзорные материалы, отчёты о проведённых исследованиях, стендовый доклад и др.);</w:t>
      </w:r>
    </w:p>
    <w:p w14:paraId="007700D5" w14:textId="77777777" w:rsidR="00167767" w:rsidRPr="00167767" w:rsidRDefault="00167767" w:rsidP="00167767">
      <w:pPr>
        <w:numPr>
          <w:ilvl w:val="0"/>
          <w:numId w:val="22"/>
        </w:numPr>
        <w:tabs>
          <w:tab w:val="left" w:pos="851"/>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sz w:val="24"/>
          <w:szCs w:val="24"/>
          <w:lang w:eastAsia="ru-RU"/>
        </w:rPr>
        <w:t>творческая работа, представленная в виде выполнения физических упражнений, компьютерной программы и др.;</w:t>
      </w:r>
    </w:p>
    <w:p w14:paraId="70679DA7" w14:textId="77777777" w:rsidR="00167767" w:rsidRPr="00167767" w:rsidRDefault="00167767" w:rsidP="00167767">
      <w:pPr>
        <w:numPr>
          <w:ilvl w:val="0"/>
          <w:numId w:val="22"/>
        </w:numPr>
        <w:tabs>
          <w:tab w:val="left" w:pos="851"/>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67767">
        <w:rPr>
          <w:rFonts w:ascii="Times New Roman" w:eastAsia="Times New Roman" w:hAnsi="Times New Roman" w:cs="Times New Roman"/>
          <w:sz w:val="24"/>
          <w:szCs w:val="24"/>
          <w:lang w:eastAsia="ru-RU"/>
        </w:rPr>
        <w:t>материальный объект, макет, иное конструкторское изделие.</w:t>
      </w:r>
    </w:p>
    <w:p w14:paraId="52180B4D" w14:textId="77777777" w:rsidR="00167767" w:rsidRPr="00167767" w:rsidRDefault="00167767" w:rsidP="00167767">
      <w:pPr>
        <w:widowControl w:val="0"/>
        <w:spacing w:after="320" w:line="240" w:lineRule="auto"/>
        <w:rPr>
          <w:rFonts w:ascii="Times New Roman" w:eastAsia="Times New Roman" w:hAnsi="Times New Roman" w:cs="Times New Roman"/>
          <w:b/>
          <w:bCs/>
          <w:color w:val="000000"/>
          <w:sz w:val="28"/>
          <w:szCs w:val="28"/>
          <w:lang w:eastAsia="ru-RU"/>
        </w:rPr>
      </w:pPr>
    </w:p>
    <w:p w14:paraId="7F76631C" w14:textId="77777777" w:rsidR="00167767" w:rsidRPr="00167767" w:rsidRDefault="00167767" w:rsidP="00167767">
      <w:pPr>
        <w:widowControl w:val="0"/>
        <w:spacing w:after="320" w:line="240" w:lineRule="auto"/>
        <w:jc w:val="right"/>
        <w:rPr>
          <w:rFonts w:ascii="Times New Roman" w:eastAsia="Times New Roman" w:hAnsi="Times New Roman" w:cs="Times New Roman"/>
          <w:b/>
          <w:bCs/>
          <w:color w:val="000000"/>
          <w:sz w:val="24"/>
          <w:szCs w:val="24"/>
          <w:lang w:eastAsia="ru-RU"/>
        </w:rPr>
      </w:pPr>
      <w:r w:rsidRPr="00167767">
        <w:rPr>
          <w:rFonts w:ascii="Times New Roman" w:eastAsia="Times New Roman" w:hAnsi="Times New Roman" w:cs="Times New Roman"/>
          <w:b/>
          <w:bCs/>
          <w:color w:val="000000"/>
          <w:sz w:val="24"/>
          <w:szCs w:val="24"/>
          <w:lang w:eastAsia="ru-RU"/>
        </w:rPr>
        <w:t>Приложение 1.</w:t>
      </w:r>
    </w:p>
    <w:p w14:paraId="7BC516B7" w14:textId="77777777" w:rsidR="00167767" w:rsidRPr="00167767" w:rsidRDefault="00167767" w:rsidP="00167767">
      <w:pPr>
        <w:widowControl w:val="0"/>
        <w:spacing w:after="32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ПЕРЕЧЕНЬ НЕОБХОДИМОГО МАТЕРИАЛЬНОГО ОБЕСПЕЧЕНИЯ</w:t>
      </w:r>
      <w:r w:rsidRPr="00167767">
        <w:rPr>
          <w:rFonts w:ascii="Times New Roman" w:eastAsia="Times New Roman" w:hAnsi="Times New Roman" w:cs="Times New Roman"/>
          <w:b/>
          <w:bCs/>
          <w:color w:val="000000"/>
          <w:sz w:val="24"/>
          <w:szCs w:val="24"/>
          <w:lang w:eastAsia="ru-RU"/>
        </w:rPr>
        <w:br/>
        <w:t>ПРОГРАММЫ</w:t>
      </w:r>
    </w:p>
    <w:tbl>
      <w:tblPr>
        <w:tblW w:w="0" w:type="auto"/>
        <w:jc w:val="center"/>
        <w:tblLayout w:type="fixed"/>
        <w:tblCellMar>
          <w:left w:w="0" w:type="dxa"/>
          <w:right w:w="0" w:type="dxa"/>
        </w:tblCellMar>
        <w:tblLook w:val="04A0" w:firstRow="1" w:lastRow="0" w:firstColumn="1" w:lastColumn="0" w:noHBand="0" w:noVBand="1"/>
      </w:tblPr>
      <w:tblGrid>
        <w:gridCol w:w="1277"/>
        <w:gridCol w:w="7805"/>
      </w:tblGrid>
      <w:tr w:rsidR="00167767" w:rsidRPr="00167767" w14:paraId="0F56AA4B" w14:textId="77777777" w:rsidTr="001178F3">
        <w:trPr>
          <w:trHeight w:val="658"/>
          <w:jc w:val="center"/>
        </w:trPr>
        <w:tc>
          <w:tcPr>
            <w:tcW w:w="9082" w:type="dxa"/>
            <w:gridSpan w:val="2"/>
            <w:tcBorders>
              <w:top w:val="single" w:sz="4" w:space="0" w:color="auto"/>
              <w:left w:val="single" w:sz="4" w:space="0" w:color="auto"/>
              <w:bottom w:val="nil"/>
              <w:right w:val="single" w:sz="4" w:space="0" w:color="auto"/>
            </w:tcBorders>
            <w:hideMark/>
          </w:tcPr>
          <w:p w14:paraId="530559E6"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Перечень спортивного оборудования и инвентаря для общеобразовательных учреждений</w:t>
            </w:r>
          </w:p>
        </w:tc>
      </w:tr>
      <w:tr w:rsidR="00167767" w:rsidRPr="00167767" w14:paraId="619CAE1D"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0ACFBBA4"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w:t>
            </w:r>
          </w:p>
        </w:tc>
        <w:tc>
          <w:tcPr>
            <w:tcW w:w="7805" w:type="dxa"/>
            <w:tcBorders>
              <w:top w:val="single" w:sz="4" w:space="0" w:color="auto"/>
              <w:left w:val="single" w:sz="4" w:space="0" w:color="auto"/>
              <w:bottom w:val="nil"/>
              <w:right w:val="single" w:sz="4" w:space="0" w:color="auto"/>
            </w:tcBorders>
            <w:hideMark/>
          </w:tcPr>
          <w:p w14:paraId="5E5E457D"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Наименование</w:t>
            </w:r>
          </w:p>
        </w:tc>
      </w:tr>
      <w:tr w:rsidR="00167767" w:rsidRPr="00167767" w14:paraId="2531C3A5" w14:textId="77777777" w:rsidTr="001178F3">
        <w:trPr>
          <w:trHeight w:val="336"/>
          <w:jc w:val="center"/>
        </w:trPr>
        <w:tc>
          <w:tcPr>
            <w:tcW w:w="9082" w:type="dxa"/>
            <w:gridSpan w:val="2"/>
            <w:tcBorders>
              <w:top w:val="single" w:sz="4" w:space="0" w:color="auto"/>
              <w:left w:val="single" w:sz="4" w:space="0" w:color="auto"/>
              <w:bottom w:val="nil"/>
              <w:right w:val="single" w:sz="4" w:space="0" w:color="auto"/>
            </w:tcBorders>
            <w:hideMark/>
          </w:tcPr>
          <w:p w14:paraId="52D08958"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b/>
                <w:bCs/>
                <w:i/>
                <w:iCs/>
                <w:color w:val="000000"/>
                <w:sz w:val="24"/>
                <w:szCs w:val="24"/>
                <w:lang w:eastAsia="ru-RU"/>
              </w:rPr>
              <w:t>Спортивные игры</w:t>
            </w:r>
          </w:p>
        </w:tc>
      </w:tr>
      <w:tr w:rsidR="00167767" w:rsidRPr="00167767" w14:paraId="36EA4F6F"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012B6025"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1</w:t>
            </w:r>
          </w:p>
        </w:tc>
        <w:tc>
          <w:tcPr>
            <w:tcW w:w="7805" w:type="dxa"/>
            <w:tcBorders>
              <w:top w:val="single" w:sz="4" w:space="0" w:color="auto"/>
              <w:left w:val="single" w:sz="4" w:space="0" w:color="auto"/>
              <w:bottom w:val="nil"/>
              <w:right w:val="single" w:sz="4" w:space="0" w:color="auto"/>
            </w:tcBorders>
            <w:hideMark/>
          </w:tcPr>
          <w:p w14:paraId="78141EB0"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Щит баскетбольный игровой (комплект)</w:t>
            </w:r>
          </w:p>
        </w:tc>
      </w:tr>
      <w:tr w:rsidR="00167767" w:rsidRPr="00167767" w14:paraId="4CD1B080"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55F62054"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2</w:t>
            </w:r>
          </w:p>
        </w:tc>
        <w:tc>
          <w:tcPr>
            <w:tcW w:w="7805" w:type="dxa"/>
            <w:tcBorders>
              <w:top w:val="single" w:sz="4" w:space="0" w:color="auto"/>
              <w:left w:val="single" w:sz="4" w:space="0" w:color="auto"/>
              <w:bottom w:val="nil"/>
              <w:right w:val="single" w:sz="4" w:space="0" w:color="auto"/>
            </w:tcBorders>
            <w:hideMark/>
          </w:tcPr>
          <w:p w14:paraId="5E430989"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Щит баскетбольный тренировочный</w:t>
            </w:r>
          </w:p>
        </w:tc>
      </w:tr>
      <w:tr w:rsidR="00167767" w:rsidRPr="00167767" w14:paraId="765CB769"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236CEF46"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3</w:t>
            </w:r>
          </w:p>
        </w:tc>
        <w:tc>
          <w:tcPr>
            <w:tcW w:w="7805" w:type="dxa"/>
            <w:tcBorders>
              <w:top w:val="single" w:sz="4" w:space="0" w:color="auto"/>
              <w:left w:val="single" w:sz="4" w:space="0" w:color="auto"/>
              <w:bottom w:val="nil"/>
              <w:right w:val="single" w:sz="4" w:space="0" w:color="auto"/>
            </w:tcBorders>
            <w:hideMark/>
          </w:tcPr>
          <w:p w14:paraId="252422ED"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Щит баскетбольный навесной</w:t>
            </w:r>
          </w:p>
        </w:tc>
      </w:tr>
      <w:tr w:rsidR="00167767" w:rsidRPr="00167767" w14:paraId="596D01BD" w14:textId="77777777" w:rsidTr="001178F3">
        <w:trPr>
          <w:trHeight w:hRule="exact" w:val="348"/>
          <w:jc w:val="center"/>
        </w:trPr>
        <w:tc>
          <w:tcPr>
            <w:tcW w:w="1277" w:type="dxa"/>
            <w:tcBorders>
              <w:top w:val="single" w:sz="4" w:space="0" w:color="auto"/>
              <w:left w:val="single" w:sz="4" w:space="0" w:color="auto"/>
              <w:bottom w:val="nil"/>
              <w:right w:val="nil"/>
            </w:tcBorders>
            <w:hideMark/>
          </w:tcPr>
          <w:p w14:paraId="5DF524C3"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4</w:t>
            </w:r>
          </w:p>
        </w:tc>
        <w:tc>
          <w:tcPr>
            <w:tcW w:w="7805" w:type="dxa"/>
            <w:tcBorders>
              <w:top w:val="single" w:sz="4" w:space="0" w:color="auto"/>
              <w:left w:val="single" w:sz="4" w:space="0" w:color="auto"/>
              <w:bottom w:val="nil"/>
              <w:right w:val="single" w:sz="4" w:space="0" w:color="auto"/>
            </w:tcBorders>
            <w:hideMark/>
          </w:tcPr>
          <w:p w14:paraId="20904327"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Ворота, трансформируемые для гандбола и мини- футбола(комплект)</w:t>
            </w:r>
          </w:p>
        </w:tc>
      </w:tr>
      <w:tr w:rsidR="00167767" w:rsidRPr="00167767" w14:paraId="091394F9" w14:textId="77777777" w:rsidTr="001178F3">
        <w:trPr>
          <w:trHeight w:hRule="exact" w:val="336"/>
          <w:jc w:val="center"/>
        </w:trPr>
        <w:tc>
          <w:tcPr>
            <w:tcW w:w="1277" w:type="dxa"/>
            <w:tcBorders>
              <w:top w:val="single" w:sz="4" w:space="0" w:color="auto"/>
              <w:left w:val="single" w:sz="4" w:space="0" w:color="auto"/>
              <w:bottom w:val="nil"/>
              <w:right w:val="nil"/>
            </w:tcBorders>
            <w:hideMark/>
          </w:tcPr>
          <w:p w14:paraId="45E88FF1"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5</w:t>
            </w:r>
          </w:p>
        </w:tc>
        <w:tc>
          <w:tcPr>
            <w:tcW w:w="7805" w:type="dxa"/>
            <w:tcBorders>
              <w:top w:val="single" w:sz="4" w:space="0" w:color="auto"/>
              <w:left w:val="single" w:sz="4" w:space="0" w:color="auto"/>
              <w:bottom w:val="nil"/>
              <w:right w:val="single" w:sz="4" w:space="0" w:color="auto"/>
            </w:tcBorders>
            <w:hideMark/>
          </w:tcPr>
          <w:p w14:paraId="05E6FA0E"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Ворота складные для флорбола и подвижных игр (комплект)</w:t>
            </w:r>
          </w:p>
        </w:tc>
      </w:tr>
      <w:tr w:rsidR="00167767" w:rsidRPr="00167767" w14:paraId="21F7BA76"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4F46DC8A"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6</w:t>
            </w:r>
          </w:p>
        </w:tc>
        <w:tc>
          <w:tcPr>
            <w:tcW w:w="7805" w:type="dxa"/>
            <w:tcBorders>
              <w:top w:val="single" w:sz="4" w:space="0" w:color="auto"/>
              <w:left w:val="single" w:sz="4" w:space="0" w:color="auto"/>
              <w:bottom w:val="nil"/>
              <w:right w:val="single" w:sz="4" w:space="0" w:color="auto"/>
            </w:tcBorders>
            <w:hideMark/>
          </w:tcPr>
          <w:p w14:paraId="6C8769EE"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Табло игровое (электронное)</w:t>
            </w:r>
          </w:p>
        </w:tc>
      </w:tr>
      <w:tr w:rsidR="00167767" w:rsidRPr="00167767" w14:paraId="1602708A"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37B90308"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7</w:t>
            </w:r>
          </w:p>
        </w:tc>
        <w:tc>
          <w:tcPr>
            <w:tcW w:w="7805" w:type="dxa"/>
            <w:tcBorders>
              <w:top w:val="single" w:sz="4" w:space="0" w:color="auto"/>
              <w:left w:val="single" w:sz="4" w:space="0" w:color="auto"/>
              <w:bottom w:val="nil"/>
              <w:right w:val="single" w:sz="4" w:space="0" w:color="auto"/>
            </w:tcBorders>
            <w:hideMark/>
          </w:tcPr>
          <w:p w14:paraId="4FB60C4B"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Мяч баскетбольный №7 массовый</w:t>
            </w:r>
          </w:p>
        </w:tc>
      </w:tr>
      <w:tr w:rsidR="00167767" w:rsidRPr="00167767" w14:paraId="21220437"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76A4290F"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8</w:t>
            </w:r>
          </w:p>
        </w:tc>
        <w:tc>
          <w:tcPr>
            <w:tcW w:w="7805" w:type="dxa"/>
            <w:tcBorders>
              <w:top w:val="single" w:sz="4" w:space="0" w:color="auto"/>
              <w:left w:val="single" w:sz="4" w:space="0" w:color="auto"/>
              <w:bottom w:val="nil"/>
              <w:right w:val="single" w:sz="4" w:space="0" w:color="auto"/>
            </w:tcBorders>
            <w:hideMark/>
          </w:tcPr>
          <w:p w14:paraId="12C816DE"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Мяч баскетбольный №7 для соревнований</w:t>
            </w:r>
          </w:p>
        </w:tc>
      </w:tr>
      <w:tr w:rsidR="00167767" w:rsidRPr="00167767" w14:paraId="4C8AF058"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310862FC"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9</w:t>
            </w:r>
          </w:p>
        </w:tc>
        <w:tc>
          <w:tcPr>
            <w:tcW w:w="7805" w:type="dxa"/>
            <w:tcBorders>
              <w:top w:val="single" w:sz="4" w:space="0" w:color="auto"/>
              <w:left w:val="single" w:sz="4" w:space="0" w:color="auto"/>
              <w:bottom w:val="nil"/>
              <w:right w:val="single" w:sz="4" w:space="0" w:color="auto"/>
            </w:tcBorders>
            <w:hideMark/>
          </w:tcPr>
          <w:p w14:paraId="29CA2F72"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Мяч баскетбольный №5 массовый</w:t>
            </w:r>
          </w:p>
        </w:tc>
      </w:tr>
      <w:tr w:rsidR="00167767" w:rsidRPr="00167767" w14:paraId="41FB2E69"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09334833"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10</w:t>
            </w:r>
          </w:p>
        </w:tc>
        <w:tc>
          <w:tcPr>
            <w:tcW w:w="7805" w:type="dxa"/>
            <w:tcBorders>
              <w:top w:val="single" w:sz="4" w:space="0" w:color="auto"/>
              <w:left w:val="single" w:sz="4" w:space="0" w:color="auto"/>
              <w:bottom w:val="nil"/>
              <w:right w:val="single" w:sz="4" w:space="0" w:color="auto"/>
            </w:tcBorders>
            <w:hideMark/>
          </w:tcPr>
          <w:p w14:paraId="0F65730B"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Мяч футбольный №4 массовый</w:t>
            </w:r>
          </w:p>
        </w:tc>
      </w:tr>
      <w:tr w:rsidR="00167767" w:rsidRPr="00167767" w14:paraId="26A0ABAE"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5C303B93"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11</w:t>
            </w:r>
          </w:p>
        </w:tc>
        <w:tc>
          <w:tcPr>
            <w:tcW w:w="7805" w:type="dxa"/>
            <w:tcBorders>
              <w:top w:val="single" w:sz="4" w:space="0" w:color="auto"/>
              <w:left w:val="single" w:sz="4" w:space="0" w:color="auto"/>
              <w:bottom w:val="nil"/>
              <w:right w:val="single" w:sz="4" w:space="0" w:color="auto"/>
            </w:tcBorders>
            <w:hideMark/>
          </w:tcPr>
          <w:p w14:paraId="416A508B"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Мяч футбольный №5 массовый</w:t>
            </w:r>
          </w:p>
        </w:tc>
      </w:tr>
      <w:tr w:rsidR="00167767" w:rsidRPr="00167767" w14:paraId="5FAC20CA" w14:textId="77777777" w:rsidTr="001178F3">
        <w:trPr>
          <w:trHeight w:hRule="exact" w:val="336"/>
          <w:jc w:val="center"/>
        </w:trPr>
        <w:tc>
          <w:tcPr>
            <w:tcW w:w="1277" w:type="dxa"/>
            <w:tcBorders>
              <w:top w:val="single" w:sz="4" w:space="0" w:color="auto"/>
              <w:left w:val="single" w:sz="4" w:space="0" w:color="auto"/>
              <w:bottom w:val="nil"/>
              <w:right w:val="nil"/>
            </w:tcBorders>
            <w:hideMark/>
          </w:tcPr>
          <w:p w14:paraId="7CE6FB1D"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12</w:t>
            </w:r>
          </w:p>
        </w:tc>
        <w:tc>
          <w:tcPr>
            <w:tcW w:w="7805" w:type="dxa"/>
            <w:tcBorders>
              <w:top w:val="single" w:sz="4" w:space="0" w:color="auto"/>
              <w:left w:val="single" w:sz="4" w:space="0" w:color="auto"/>
              <w:bottom w:val="nil"/>
              <w:right w:val="single" w:sz="4" w:space="0" w:color="auto"/>
            </w:tcBorders>
            <w:hideMark/>
          </w:tcPr>
          <w:p w14:paraId="443C7D9F"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Мяч футбольный №5 для соревнований</w:t>
            </w:r>
          </w:p>
        </w:tc>
      </w:tr>
      <w:tr w:rsidR="00167767" w:rsidRPr="00167767" w14:paraId="3FAA982F"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6972D207"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13</w:t>
            </w:r>
          </w:p>
        </w:tc>
        <w:tc>
          <w:tcPr>
            <w:tcW w:w="7805" w:type="dxa"/>
            <w:tcBorders>
              <w:top w:val="single" w:sz="4" w:space="0" w:color="auto"/>
              <w:left w:val="single" w:sz="4" w:space="0" w:color="auto"/>
              <w:bottom w:val="nil"/>
              <w:right w:val="single" w:sz="4" w:space="0" w:color="auto"/>
            </w:tcBorders>
            <w:hideMark/>
          </w:tcPr>
          <w:p w14:paraId="74F03EEA"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Мяч волейбольный</w:t>
            </w:r>
          </w:p>
        </w:tc>
      </w:tr>
      <w:tr w:rsidR="00167767" w:rsidRPr="00167767" w14:paraId="2F06724B"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0E9D229C"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14</w:t>
            </w:r>
          </w:p>
        </w:tc>
        <w:tc>
          <w:tcPr>
            <w:tcW w:w="7805" w:type="dxa"/>
            <w:tcBorders>
              <w:top w:val="single" w:sz="4" w:space="0" w:color="auto"/>
              <w:left w:val="single" w:sz="4" w:space="0" w:color="auto"/>
              <w:bottom w:val="nil"/>
              <w:right w:val="single" w:sz="4" w:space="0" w:color="auto"/>
            </w:tcBorders>
            <w:hideMark/>
          </w:tcPr>
          <w:p w14:paraId="3D4584DA"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Мяч гандбольный № 2</w:t>
            </w:r>
          </w:p>
        </w:tc>
      </w:tr>
      <w:tr w:rsidR="00167767" w:rsidRPr="00167767" w14:paraId="55736E87"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255B6B95"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15</w:t>
            </w:r>
          </w:p>
        </w:tc>
        <w:tc>
          <w:tcPr>
            <w:tcW w:w="7805" w:type="dxa"/>
            <w:tcBorders>
              <w:top w:val="single" w:sz="4" w:space="0" w:color="auto"/>
              <w:left w:val="single" w:sz="4" w:space="0" w:color="auto"/>
              <w:bottom w:val="nil"/>
              <w:right w:val="single" w:sz="4" w:space="0" w:color="auto"/>
            </w:tcBorders>
            <w:hideMark/>
          </w:tcPr>
          <w:p w14:paraId="3F3AFFC8"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Мяч гандбольный № 3</w:t>
            </w:r>
          </w:p>
        </w:tc>
      </w:tr>
      <w:tr w:rsidR="00167767" w:rsidRPr="00167767" w14:paraId="4E2D9C39"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486406D6"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16</w:t>
            </w:r>
          </w:p>
        </w:tc>
        <w:tc>
          <w:tcPr>
            <w:tcW w:w="7805" w:type="dxa"/>
            <w:tcBorders>
              <w:top w:val="single" w:sz="4" w:space="0" w:color="auto"/>
              <w:left w:val="single" w:sz="4" w:space="0" w:color="auto"/>
              <w:bottom w:val="nil"/>
              <w:right w:val="single" w:sz="4" w:space="0" w:color="auto"/>
            </w:tcBorders>
            <w:hideMark/>
          </w:tcPr>
          <w:p w14:paraId="406718C2"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Сетка волейбольная</w:t>
            </w:r>
          </w:p>
        </w:tc>
      </w:tr>
      <w:tr w:rsidR="00167767" w:rsidRPr="00167767" w14:paraId="5C01E348"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46CF1711"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17</w:t>
            </w:r>
          </w:p>
        </w:tc>
        <w:tc>
          <w:tcPr>
            <w:tcW w:w="7805" w:type="dxa"/>
            <w:tcBorders>
              <w:top w:val="single" w:sz="4" w:space="0" w:color="auto"/>
              <w:left w:val="single" w:sz="4" w:space="0" w:color="auto"/>
              <w:bottom w:val="nil"/>
              <w:right w:val="single" w:sz="4" w:space="0" w:color="auto"/>
            </w:tcBorders>
            <w:hideMark/>
          </w:tcPr>
          <w:p w14:paraId="11B4B148"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Насос для накачивания мячей с иглой</w:t>
            </w:r>
          </w:p>
        </w:tc>
      </w:tr>
      <w:tr w:rsidR="00167767" w:rsidRPr="00167767" w14:paraId="611DD379" w14:textId="77777777" w:rsidTr="001178F3">
        <w:trPr>
          <w:trHeight w:hRule="exact" w:val="336"/>
          <w:jc w:val="center"/>
        </w:trPr>
        <w:tc>
          <w:tcPr>
            <w:tcW w:w="1277" w:type="dxa"/>
            <w:tcBorders>
              <w:top w:val="single" w:sz="4" w:space="0" w:color="auto"/>
              <w:left w:val="single" w:sz="4" w:space="0" w:color="auto"/>
              <w:bottom w:val="nil"/>
              <w:right w:val="nil"/>
            </w:tcBorders>
            <w:hideMark/>
          </w:tcPr>
          <w:p w14:paraId="4F792FF9"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18</w:t>
            </w:r>
          </w:p>
        </w:tc>
        <w:tc>
          <w:tcPr>
            <w:tcW w:w="7805" w:type="dxa"/>
            <w:tcBorders>
              <w:top w:val="single" w:sz="4" w:space="0" w:color="auto"/>
              <w:left w:val="single" w:sz="4" w:space="0" w:color="auto"/>
              <w:bottom w:val="nil"/>
              <w:right w:val="single" w:sz="4" w:space="0" w:color="auto"/>
            </w:tcBorders>
            <w:hideMark/>
          </w:tcPr>
          <w:p w14:paraId="77325618"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Жилетки игровые</w:t>
            </w:r>
          </w:p>
        </w:tc>
      </w:tr>
      <w:tr w:rsidR="00167767" w:rsidRPr="00167767" w14:paraId="16BECEC7"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5046B36E"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19</w:t>
            </w:r>
          </w:p>
        </w:tc>
        <w:tc>
          <w:tcPr>
            <w:tcW w:w="7805" w:type="dxa"/>
            <w:tcBorders>
              <w:top w:val="single" w:sz="4" w:space="0" w:color="auto"/>
              <w:left w:val="single" w:sz="4" w:space="0" w:color="auto"/>
              <w:bottom w:val="nil"/>
              <w:right w:val="single" w:sz="4" w:space="0" w:color="auto"/>
            </w:tcBorders>
            <w:hideMark/>
          </w:tcPr>
          <w:p w14:paraId="435E6112"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Сетка для хранения мячей</w:t>
            </w:r>
          </w:p>
        </w:tc>
      </w:tr>
      <w:tr w:rsidR="00167767" w:rsidRPr="00167767" w14:paraId="49A48118"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310F569A"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20</w:t>
            </w:r>
          </w:p>
        </w:tc>
        <w:tc>
          <w:tcPr>
            <w:tcW w:w="7805" w:type="dxa"/>
            <w:tcBorders>
              <w:top w:val="single" w:sz="4" w:space="0" w:color="auto"/>
              <w:left w:val="single" w:sz="4" w:space="0" w:color="auto"/>
              <w:bottom w:val="nil"/>
              <w:right w:val="single" w:sz="4" w:space="0" w:color="auto"/>
            </w:tcBorders>
            <w:hideMark/>
          </w:tcPr>
          <w:p w14:paraId="347A0F2A"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Конус игровой</w:t>
            </w:r>
          </w:p>
        </w:tc>
      </w:tr>
      <w:tr w:rsidR="00167767" w:rsidRPr="00167767" w14:paraId="65907111" w14:textId="77777777" w:rsidTr="001178F3">
        <w:trPr>
          <w:trHeight w:val="331"/>
          <w:jc w:val="center"/>
        </w:trPr>
        <w:tc>
          <w:tcPr>
            <w:tcW w:w="9082" w:type="dxa"/>
            <w:gridSpan w:val="2"/>
            <w:tcBorders>
              <w:top w:val="single" w:sz="4" w:space="0" w:color="auto"/>
              <w:left w:val="single" w:sz="4" w:space="0" w:color="auto"/>
              <w:bottom w:val="nil"/>
              <w:right w:val="single" w:sz="4" w:space="0" w:color="auto"/>
            </w:tcBorders>
            <w:hideMark/>
          </w:tcPr>
          <w:p w14:paraId="46F95075"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b/>
                <w:bCs/>
                <w:i/>
                <w:iCs/>
                <w:color w:val="000000"/>
                <w:sz w:val="24"/>
                <w:szCs w:val="24"/>
                <w:lang w:eastAsia="ru-RU"/>
              </w:rPr>
              <w:t>Гимнастика</w:t>
            </w:r>
          </w:p>
        </w:tc>
      </w:tr>
      <w:tr w:rsidR="00167767" w:rsidRPr="00167767" w14:paraId="51CAE3DF"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714E8DD6"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21</w:t>
            </w:r>
          </w:p>
        </w:tc>
        <w:tc>
          <w:tcPr>
            <w:tcW w:w="7805" w:type="dxa"/>
            <w:tcBorders>
              <w:top w:val="single" w:sz="4" w:space="0" w:color="auto"/>
              <w:left w:val="single" w:sz="4" w:space="0" w:color="auto"/>
              <w:bottom w:val="nil"/>
              <w:right w:val="single" w:sz="4" w:space="0" w:color="auto"/>
            </w:tcBorders>
            <w:hideMark/>
          </w:tcPr>
          <w:p w14:paraId="6DA443D3"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Стенка гимнастическая</w:t>
            </w:r>
          </w:p>
        </w:tc>
      </w:tr>
      <w:tr w:rsidR="00167767" w:rsidRPr="00167767" w14:paraId="3D735A41"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6F94C357"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22</w:t>
            </w:r>
          </w:p>
        </w:tc>
        <w:tc>
          <w:tcPr>
            <w:tcW w:w="7805" w:type="dxa"/>
            <w:tcBorders>
              <w:top w:val="single" w:sz="4" w:space="0" w:color="auto"/>
              <w:left w:val="single" w:sz="4" w:space="0" w:color="auto"/>
              <w:bottom w:val="nil"/>
              <w:right w:val="single" w:sz="4" w:space="0" w:color="auto"/>
            </w:tcBorders>
            <w:hideMark/>
          </w:tcPr>
          <w:p w14:paraId="3916DEEF"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Скамейка гимнастическая</w:t>
            </w:r>
          </w:p>
        </w:tc>
      </w:tr>
      <w:tr w:rsidR="00167767" w:rsidRPr="00167767" w14:paraId="3AB8B8E0" w14:textId="77777777" w:rsidTr="001178F3">
        <w:trPr>
          <w:trHeight w:hRule="exact" w:val="336"/>
          <w:jc w:val="center"/>
        </w:trPr>
        <w:tc>
          <w:tcPr>
            <w:tcW w:w="1277" w:type="dxa"/>
            <w:tcBorders>
              <w:top w:val="single" w:sz="4" w:space="0" w:color="auto"/>
              <w:left w:val="single" w:sz="4" w:space="0" w:color="auto"/>
              <w:bottom w:val="nil"/>
              <w:right w:val="nil"/>
            </w:tcBorders>
            <w:hideMark/>
          </w:tcPr>
          <w:p w14:paraId="0D5A4AE1"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23</w:t>
            </w:r>
          </w:p>
        </w:tc>
        <w:tc>
          <w:tcPr>
            <w:tcW w:w="7805" w:type="dxa"/>
            <w:tcBorders>
              <w:top w:val="single" w:sz="4" w:space="0" w:color="auto"/>
              <w:left w:val="single" w:sz="4" w:space="0" w:color="auto"/>
              <w:bottom w:val="nil"/>
              <w:right w:val="single" w:sz="4" w:space="0" w:color="auto"/>
            </w:tcBorders>
            <w:hideMark/>
          </w:tcPr>
          <w:p w14:paraId="5BF7565B"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Комплект матов гимнастических</w:t>
            </w:r>
          </w:p>
        </w:tc>
      </w:tr>
      <w:tr w:rsidR="00167767" w:rsidRPr="00167767" w14:paraId="48521C9E"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5B993EB8"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24</w:t>
            </w:r>
          </w:p>
        </w:tc>
        <w:tc>
          <w:tcPr>
            <w:tcW w:w="7805" w:type="dxa"/>
            <w:tcBorders>
              <w:top w:val="single" w:sz="4" w:space="0" w:color="auto"/>
              <w:left w:val="single" w:sz="4" w:space="0" w:color="auto"/>
              <w:bottom w:val="nil"/>
              <w:right w:val="single" w:sz="4" w:space="0" w:color="auto"/>
            </w:tcBorders>
            <w:hideMark/>
          </w:tcPr>
          <w:p w14:paraId="2107EE6A"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Модуль гимнастический многофункциональный</w:t>
            </w:r>
          </w:p>
        </w:tc>
      </w:tr>
      <w:tr w:rsidR="00167767" w:rsidRPr="00167767" w14:paraId="6605E489"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1120B783"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25</w:t>
            </w:r>
          </w:p>
        </w:tc>
        <w:tc>
          <w:tcPr>
            <w:tcW w:w="7805" w:type="dxa"/>
            <w:tcBorders>
              <w:top w:val="single" w:sz="4" w:space="0" w:color="auto"/>
              <w:left w:val="single" w:sz="4" w:space="0" w:color="auto"/>
              <w:bottom w:val="nil"/>
              <w:right w:val="single" w:sz="4" w:space="0" w:color="auto"/>
            </w:tcBorders>
            <w:hideMark/>
          </w:tcPr>
          <w:p w14:paraId="2F2CD576"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Мостик гимнастический подкидной</w:t>
            </w:r>
          </w:p>
        </w:tc>
      </w:tr>
      <w:tr w:rsidR="00167767" w:rsidRPr="00167767" w14:paraId="2B7D9625"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0B1D3F5A"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lastRenderedPageBreak/>
              <w:t>26</w:t>
            </w:r>
          </w:p>
        </w:tc>
        <w:tc>
          <w:tcPr>
            <w:tcW w:w="7805" w:type="dxa"/>
            <w:tcBorders>
              <w:top w:val="single" w:sz="4" w:space="0" w:color="auto"/>
              <w:left w:val="single" w:sz="4" w:space="0" w:color="auto"/>
              <w:bottom w:val="nil"/>
              <w:right w:val="single" w:sz="4" w:space="0" w:color="auto"/>
            </w:tcBorders>
            <w:hideMark/>
          </w:tcPr>
          <w:p w14:paraId="7C142287"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Бревно гимнастическое напольное</w:t>
            </w:r>
          </w:p>
        </w:tc>
      </w:tr>
      <w:tr w:rsidR="00167767" w:rsidRPr="00167767" w14:paraId="59018A27"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0BF5E216"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27</w:t>
            </w:r>
          </w:p>
        </w:tc>
        <w:tc>
          <w:tcPr>
            <w:tcW w:w="7805" w:type="dxa"/>
            <w:tcBorders>
              <w:top w:val="single" w:sz="4" w:space="0" w:color="auto"/>
              <w:left w:val="single" w:sz="4" w:space="0" w:color="auto"/>
              <w:bottom w:val="nil"/>
              <w:right w:val="single" w:sz="4" w:space="0" w:color="auto"/>
            </w:tcBorders>
            <w:hideMark/>
          </w:tcPr>
          <w:p w14:paraId="72EF14E5"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Кронштейн навесной для канатов</w:t>
            </w:r>
          </w:p>
        </w:tc>
      </w:tr>
      <w:tr w:rsidR="00167767" w:rsidRPr="00167767" w14:paraId="2DBA7A0D"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2B1DE8D7"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28</w:t>
            </w:r>
          </w:p>
        </w:tc>
        <w:tc>
          <w:tcPr>
            <w:tcW w:w="7805" w:type="dxa"/>
            <w:tcBorders>
              <w:top w:val="single" w:sz="4" w:space="0" w:color="auto"/>
              <w:left w:val="single" w:sz="4" w:space="0" w:color="auto"/>
              <w:bottom w:val="nil"/>
              <w:right w:val="single" w:sz="4" w:space="0" w:color="auto"/>
            </w:tcBorders>
            <w:hideMark/>
          </w:tcPr>
          <w:p w14:paraId="357A3E72"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Канат для лазания 5м. (со страховочным устройством)</w:t>
            </w:r>
          </w:p>
        </w:tc>
      </w:tr>
      <w:tr w:rsidR="00167767" w:rsidRPr="00167767" w14:paraId="6A135AD8" w14:textId="77777777" w:rsidTr="001178F3">
        <w:trPr>
          <w:trHeight w:hRule="exact" w:val="336"/>
          <w:jc w:val="center"/>
        </w:trPr>
        <w:tc>
          <w:tcPr>
            <w:tcW w:w="1277" w:type="dxa"/>
            <w:tcBorders>
              <w:top w:val="single" w:sz="4" w:space="0" w:color="auto"/>
              <w:left w:val="single" w:sz="4" w:space="0" w:color="auto"/>
              <w:bottom w:val="nil"/>
              <w:right w:val="nil"/>
            </w:tcBorders>
            <w:hideMark/>
          </w:tcPr>
          <w:p w14:paraId="65E90802"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29</w:t>
            </w:r>
          </w:p>
        </w:tc>
        <w:tc>
          <w:tcPr>
            <w:tcW w:w="7805" w:type="dxa"/>
            <w:tcBorders>
              <w:top w:val="single" w:sz="4" w:space="0" w:color="auto"/>
              <w:left w:val="single" w:sz="4" w:space="0" w:color="auto"/>
              <w:bottom w:val="nil"/>
              <w:right w:val="single" w:sz="4" w:space="0" w:color="auto"/>
            </w:tcBorders>
            <w:hideMark/>
          </w:tcPr>
          <w:p w14:paraId="37E512EA"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Перекладина гимнастическая пристенная</w:t>
            </w:r>
          </w:p>
        </w:tc>
      </w:tr>
      <w:tr w:rsidR="00167767" w:rsidRPr="00167767" w14:paraId="1E42557B"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03910762"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30</w:t>
            </w:r>
          </w:p>
        </w:tc>
        <w:tc>
          <w:tcPr>
            <w:tcW w:w="7805" w:type="dxa"/>
            <w:tcBorders>
              <w:top w:val="single" w:sz="4" w:space="0" w:color="auto"/>
              <w:left w:val="single" w:sz="4" w:space="0" w:color="auto"/>
              <w:bottom w:val="nil"/>
              <w:right w:val="single" w:sz="4" w:space="0" w:color="auto"/>
            </w:tcBorders>
            <w:hideMark/>
          </w:tcPr>
          <w:p w14:paraId="6DD4F831"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Коврик гимнастический</w:t>
            </w:r>
          </w:p>
        </w:tc>
      </w:tr>
      <w:tr w:rsidR="00167767" w:rsidRPr="00167767" w14:paraId="108CB5BC"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71D615E4"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31</w:t>
            </w:r>
          </w:p>
        </w:tc>
        <w:tc>
          <w:tcPr>
            <w:tcW w:w="7805" w:type="dxa"/>
            <w:tcBorders>
              <w:top w:val="single" w:sz="4" w:space="0" w:color="auto"/>
              <w:left w:val="single" w:sz="4" w:space="0" w:color="auto"/>
              <w:bottom w:val="nil"/>
              <w:right w:val="single" w:sz="4" w:space="0" w:color="auto"/>
            </w:tcBorders>
            <w:hideMark/>
          </w:tcPr>
          <w:p w14:paraId="3D12AD3C"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Палка гимнастическая</w:t>
            </w:r>
          </w:p>
        </w:tc>
      </w:tr>
      <w:tr w:rsidR="00167767" w:rsidRPr="00167767" w14:paraId="2D8A5493" w14:textId="77777777" w:rsidTr="001178F3">
        <w:trPr>
          <w:trHeight w:hRule="exact" w:val="341"/>
          <w:jc w:val="center"/>
        </w:trPr>
        <w:tc>
          <w:tcPr>
            <w:tcW w:w="1277" w:type="dxa"/>
            <w:tcBorders>
              <w:top w:val="single" w:sz="4" w:space="0" w:color="auto"/>
              <w:left w:val="single" w:sz="4" w:space="0" w:color="auto"/>
              <w:bottom w:val="single" w:sz="4" w:space="0" w:color="auto"/>
              <w:right w:val="nil"/>
            </w:tcBorders>
            <w:hideMark/>
          </w:tcPr>
          <w:p w14:paraId="0124A619"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32</w:t>
            </w:r>
          </w:p>
        </w:tc>
        <w:tc>
          <w:tcPr>
            <w:tcW w:w="7805" w:type="dxa"/>
            <w:tcBorders>
              <w:top w:val="single" w:sz="4" w:space="0" w:color="auto"/>
              <w:left w:val="single" w:sz="4" w:space="0" w:color="auto"/>
              <w:bottom w:val="single" w:sz="4" w:space="0" w:color="auto"/>
              <w:right w:val="single" w:sz="4" w:space="0" w:color="auto"/>
            </w:tcBorders>
            <w:hideMark/>
          </w:tcPr>
          <w:p w14:paraId="7604B46B"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Обруч гимнастический</w:t>
            </w:r>
          </w:p>
        </w:tc>
      </w:tr>
      <w:tr w:rsidR="00167767" w:rsidRPr="00167767" w14:paraId="49A275D4" w14:textId="77777777" w:rsidTr="001178F3">
        <w:trPr>
          <w:trHeight w:hRule="exact" w:val="336"/>
          <w:jc w:val="center"/>
        </w:trPr>
        <w:tc>
          <w:tcPr>
            <w:tcW w:w="1277" w:type="dxa"/>
            <w:tcBorders>
              <w:top w:val="single" w:sz="4" w:space="0" w:color="auto"/>
              <w:left w:val="single" w:sz="4" w:space="0" w:color="auto"/>
              <w:bottom w:val="nil"/>
              <w:right w:val="nil"/>
            </w:tcBorders>
            <w:hideMark/>
          </w:tcPr>
          <w:p w14:paraId="2EDB5967"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33</w:t>
            </w:r>
          </w:p>
        </w:tc>
        <w:tc>
          <w:tcPr>
            <w:tcW w:w="7805" w:type="dxa"/>
            <w:tcBorders>
              <w:top w:val="single" w:sz="4" w:space="0" w:color="auto"/>
              <w:left w:val="single" w:sz="4" w:space="0" w:color="auto"/>
              <w:bottom w:val="nil"/>
              <w:right w:val="single" w:sz="4" w:space="0" w:color="auto"/>
            </w:tcBorders>
            <w:hideMark/>
          </w:tcPr>
          <w:p w14:paraId="3001A1A1"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Скакалка гимнастическая</w:t>
            </w:r>
          </w:p>
        </w:tc>
      </w:tr>
      <w:tr w:rsidR="00167767" w:rsidRPr="00167767" w14:paraId="26A8FC04" w14:textId="77777777" w:rsidTr="001178F3">
        <w:trPr>
          <w:trHeight w:val="331"/>
          <w:jc w:val="center"/>
        </w:trPr>
        <w:tc>
          <w:tcPr>
            <w:tcW w:w="9082" w:type="dxa"/>
            <w:gridSpan w:val="2"/>
            <w:tcBorders>
              <w:top w:val="single" w:sz="4" w:space="0" w:color="auto"/>
              <w:left w:val="single" w:sz="4" w:space="0" w:color="auto"/>
              <w:bottom w:val="nil"/>
              <w:right w:val="single" w:sz="4" w:space="0" w:color="auto"/>
            </w:tcBorders>
            <w:hideMark/>
          </w:tcPr>
          <w:p w14:paraId="788F25C5"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b/>
                <w:bCs/>
                <w:i/>
                <w:iCs/>
                <w:color w:val="000000"/>
                <w:sz w:val="24"/>
                <w:szCs w:val="24"/>
                <w:lang w:eastAsia="ru-RU"/>
              </w:rPr>
              <w:t>Легкая атлетика</w:t>
            </w:r>
          </w:p>
        </w:tc>
      </w:tr>
      <w:tr w:rsidR="00167767" w:rsidRPr="00167767" w14:paraId="0DC74D89"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3BD8EC43"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i/>
                <w:iCs/>
                <w:color w:val="000000"/>
                <w:sz w:val="24"/>
                <w:szCs w:val="24"/>
                <w:lang w:eastAsia="ru-RU"/>
              </w:rPr>
              <w:t>34</w:t>
            </w:r>
          </w:p>
        </w:tc>
        <w:tc>
          <w:tcPr>
            <w:tcW w:w="7805" w:type="dxa"/>
            <w:tcBorders>
              <w:top w:val="single" w:sz="4" w:space="0" w:color="auto"/>
              <w:left w:val="single" w:sz="4" w:space="0" w:color="auto"/>
              <w:bottom w:val="nil"/>
              <w:right w:val="single" w:sz="4" w:space="0" w:color="auto"/>
            </w:tcBorders>
            <w:hideMark/>
          </w:tcPr>
          <w:p w14:paraId="0BEC92C5"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Стойки и планка для прыжков в высоту (комплект)</w:t>
            </w:r>
          </w:p>
        </w:tc>
      </w:tr>
      <w:tr w:rsidR="00167767" w:rsidRPr="00167767" w14:paraId="5B3EFF33"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31F63C90"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i/>
                <w:iCs/>
                <w:color w:val="000000"/>
                <w:sz w:val="24"/>
                <w:szCs w:val="24"/>
                <w:lang w:eastAsia="ru-RU"/>
              </w:rPr>
              <w:t>35</w:t>
            </w:r>
          </w:p>
        </w:tc>
        <w:tc>
          <w:tcPr>
            <w:tcW w:w="7805" w:type="dxa"/>
            <w:tcBorders>
              <w:top w:val="single" w:sz="4" w:space="0" w:color="auto"/>
              <w:left w:val="single" w:sz="4" w:space="0" w:color="auto"/>
              <w:bottom w:val="nil"/>
              <w:right w:val="single" w:sz="4" w:space="0" w:color="auto"/>
            </w:tcBorders>
            <w:hideMark/>
          </w:tcPr>
          <w:p w14:paraId="4E7E3834"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Мяч для метания</w:t>
            </w:r>
          </w:p>
        </w:tc>
      </w:tr>
      <w:tr w:rsidR="00167767" w:rsidRPr="00167767" w14:paraId="52D199F1" w14:textId="77777777" w:rsidTr="001178F3">
        <w:trPr>
          <w:trHeight w:hRule="exact" w:val="336"/>
          <w:jc w:val="center"/>
        </w:trPr>
        <w:tc>
          <w:tcPr>
            <w:tcW w:w="1277" w:type="dxa"/>
            <w:tcBorders>
              <w:top w:val="single" w:sz="4" w:space="0" w:color="auto"/>
              <w:left w:val="single" w:sz="4" w:space="0" w:color="auto"/>
              <w:bottom w:val="nil"/>
              <w:right w:val="nil"/>
            </w:tcBorders>
            <w:hideMark/>
          </w:tcPr>
          <w:p w14:paraId="1AD13F57"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i/>
                <w:iCs/>
                <w:color w:val="000000"/>
                <w:sz w:val="24"/>
                <w:szCs w:val="24"/>
                <w:lang w:eastAsia="ru-RU"/>
              </w:rPr>
              <w:t>36</w:t>
            </w:r>
          </w:p>
        </w:tc>
        <w:tc>
          <w:tcPr>
            <w:tcW w:w="7805" w:type="dxa"/>
            <w:tcBorders>
              <w:top w:val="single" w:sz="4" w:space="0" w:color="auto"/>
              <w:left w:val="single" w:sz="4" w:space="0" w:color="auto"/>
              <w:bottom w:val="nil"/>
              <w:right w:val="single" w:sz="4" w:space="0" w:color="auto"/>
            </w:tcBorders>
            <w:hideMark/>
          </w:tcPr>
          <w:p w14:paraId="6877B116"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Инвентарь для прыжков в длину</w:t>
            </w:r>
          </w:p>
        </w:tc>
      </w:tr>
      <w:tr w:rsidR="00167767" w:rsidRPr="00167767" w14:paraId="2F8DE20A" w14:textId="77777777" w:rsidTr="001178F3">
        <w:trPr>
          <w:trHeight w:val="331"/>
          <w:jc w:val="center"/>
        </w:trPr>
        <w:tc>
          <w:tcPr>
            <w:tcW w:w="9082" w:type="dxa"/>
            <w:gridSpan w:val="2"/>
            <w:tcBorders>
              <w:top w:val="single" w:sz="4" w:space="0" w:color="auto"/>
              <w:left w:val="single" w:sz="4" w:space="0" w:color="auto"/>
              <w:bottom w:val="nil"/>
              <w:right w:val="single" w:sz="4" w:space="0" w:color="auto"/>
            </w:tcBorders>
            <w:hideMark/>
          </w:tcPr>
          <w:p w14:paraId="4E0BA38B"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Общефизическая подготовка</w:t>
            </w:r>
          </w:p>
        </w:tc>
      </w:tr>
      <w:tr w:rsidR="00167767" w:rsidRPr="00167767" w14:paraId="1BE21D70"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71256B9A"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37</w:t>
            </w:r>
          </w:p>
        </w:tc>
        <w:tc>
          <w:tcPr>
            <w:tcW w:w="7805" w:type="dxa"/>
            <w:tcBorders>
              <w:top w:val="single" w:sz="4" w:space="0" w:color="auto"/>
              <w:left w:val="single" w:sz="4" w:space="0" w:color="auto"/>
              <w:bottom w:val="nil"/>
              <w:right w:val="single" w:sz="4" w:space="0" w:color="auto"/>
            </w:tcBorders>
            <w:hideMark/>
          </w:tcPr>
          <w:p w14:paraId="439DE835"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Перекладина навесная универсальная</w:t>
            </w:r>
          </w:p>
        </w:tc>
      </w:tr>
      <w:tr w:rsidR="00167767" w:rsidRPr="00167767" w14:paraId="246D970D"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4C8FFF8B"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38</w:t>
            </w:r>
          </w:p>
        </w:tc>
        <w:tc>
          <w:tcPr>
            <w:tcW w:w="7805" w:type="dxa"/>
            <w:tcBorders>
              <w:top w:val="single" w:sz="4" w:space="0" w:color="auto"/>
              <w:left w:val="single" w:sz="4" w:space="0" w:color="auto"/>
              <w:bottom w:val="nil"/>
              <w:right w:val="single" w:sz="4" w:space="0" w:color="auto"/>
            </w:tcBorders>
            <w:hideMark/>
          </w:tcPr>
          <w:p w14:paraId="4B4B57A1"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Брусья навесные</w:t>
            </w:r>
          </w:p>
        </w:tc>
      </w:tr>
      <w:tr w:rsidR="00167767" w:rsidRPr="00167767" w14:paraId="7911FAE7"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1B48A637"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39</w:t>
            </w:r>
          </w:p>
        </w:tc>
        <w:tc>
          <w:tcPr>
            <w:tcW w:w="7805" w:type="dxa"/>
            <w:tcBorders>
              <w:top w:val="single" w:sz="4" w:space="0" w:color="auto"/>
              <w:left w:val="single" w:sz="4" w:space="0" w:color="auto"/>
              <w:bottom w:val="nil"/>
              <w:right w:val="single" w:sz="4" w:space="0" w:color="auto"/>
            </w:tcBorders>
            <w:hideMark/>
          </w:tcPr>
          <w:p w14:paraId="4D1D5350"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Снаряд «Доска наклонная»</w:t>
            </w:r>
          </w:p>
        </w:tc>
      </w:tr>
      <w:tr w:rsidR="00167767" w:rsidRPr="00167767" w14:paraId="5761E0BE"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41D35DC3"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40</w:t>
            </w:r>
          </w:p>
        </w:tc>
        <w:tc>
          <w:tcPr>
            <w:tcW w:w="7805" w:type="dxa"/>
            <w:tcBorders>
              <w:top w:val="single" w:sz="4" w:space="0" w:color="auto"/>
              <w:left w:val="single" w:sz="4" w:space="0" w:color="auto"/>
              <w:bottom w:val="nil"/>
              <w:right w:val="single" w:sz="4" w:space="0" w:color="auto"/>
            </w:tcBorders>
            <w:hideMark/>
          </w:tcPr>
          <w:p w14:paraId="64C0E6C4"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Г орка атлетическая</w:t>
            </w:r>
          </w:p>
        </w:tc>
      </w:tr>
      <w:tr w:rsidR="00167767" w:rsidRPr="00167767" w14:paraId="6BE72C5D" w14:textId="77777777" w:rsidTr="001178F3">
        <w:trPr>
          <w:trHeight w:hRule="exact" w:val="336"/>
          <w:jc w:val="center"/>
        </w:trPr>
        <w:tc>
          <w:tcPr>
            <w:tcW w:w="1277" w:type="dxa"/>
            <w:tcBorders>
              <w:top w:val="single" w:sz="4" w:space="0" w:color="auto"/>
              <w:left w:val="single" w:sz="4" w:space="0" w:color="auto"/>
              <w:bottom w:val="nil"/>
              <w:right w:val="nil"/>
            </w:tcBorders>
            <w:hideMark/>
          </w:tcPr>
          <w:p w14:paraId="60F7B64F"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41</w:t>
            </w:r>
          </w:p>
        </w:tc>
        <w:tc>
          <w:tcPr>
            <w:tcW w:w="7805" w:type="dxa"/>
            <w:tcBorders>
              <w:top w:val="single" w:sz="4" w:space="0" w:color="auto"/>
              <w:left w:val="single" w:sz="4" w:space="0" w:color="auto"/>
              <w:bottom w:val="nil"/>
              <w:right w:val="single" w:sz="4" w:space="0" w:color="auto"/>
            </w:tcBorders>
            <w:hideMark/>
          </w:tcPr>
          <w:p w14:paraId="1A19D403"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Комплект гантелей обрезиненных</w:t>
            </w:r>
          </w:p>
        </w:tc>
      </w:tr>
      <w:tr w:rsidR="00167767" w:rsidRPr="00167767" w14:paraId="3BA29D0A"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1E9DCB3F"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42</w:t>
            </w:r>
          </w:p>
        </w:tc>
        <w:tc>
          <w:tcPr>
            <w:tcW w:w="7805" w:type="dxa"/>
            <w:tcBorders>
              <w:top w:val="single" w:sz="4" w:space="0" w:color="auto"/>
              <w:left w:val="single" w:sz="4" w:space="0" w:color="auto"/>
              <w:bottom w:val="nil"/>
              <w:right w:val="single" w:sz="4" w:space="0" w:color="auto"/>
            </w:tcBorders>
            <w:hideMark/>
          </w:tcPr>
          <w:p w14:paraId="268AF340"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Эспандер универсальный</w:t>
            </w:r>
          </w:p>
        </w:tc>
      </w:tr>
      <w:tr w:rsidR="00167767" w:rsidRPr="00167767" w14:paraId="4884B2DA"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686F6AB6"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43</w:t>
            </w:r>
          </w:p>
        </w:tc>
        <w:tc>
          <w:tcPr>
            <w:tcW w:w="7805" w:type="dxa"/>
            <w:tcBorders>
              <w:top w:val="single" w:sz="4" w:space="0" w:color="auto"/>
              <w:left w:val="single" w:sz="4" w:space="0" w:color="auto"/>
              <w:bottom w:val="nil"/>
              <w:right w:val="single" w:sz="4" w:space="0" w:color="auto"/>
            </w:tcBorders>
            <w:hideMark/>
          </w:tcPr>
          <w:p w14:paraId="155DBF68"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Лестница координационная (12 ступеней)</w:t>
            </w:r>
          </w:p>
        </w:tc>
      </w:tr>
      <w:tr w:rsidR="00167767" w:rsidRPr="00167767" w14:paraId="1BF9BABC"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25CE2645"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44</w:t>
            </w:r>
          </w:p>
        </w:tc>
        <w:tc>
          <w:tcPr>
            <w:tcW w:w="7805" w:type="dxa"/>
            <w:tcBorders>
              <w:top w:val="single" w:sz="4" w:space="0" w:color="auto"/>
              <w:left w:val="single" w:sz="4" w:space="0" w:color="auto"/>
              <w:bottom w:val="nil"/>
              <w:right w:val="single" w:sz="4" w:space="0" w:color="auto"/>
            </w:tcBorders>
            <w:hideMark/>
          </w:tcPr>
          <w:p w14:paraId="709EED12"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Комплект медболов</w:t>
            </w:r>
          </w:p>
        </w:tc>
      </w:tr>
      <w:tr w:rsidR="00167767" w:rsidRPr="00167767" w14:paraId="28B2E5E0" w14:textId="77777777" w:rsidTr="001178F3">
        <w:trPr>
          <w:trHeight w:val="331"/>
          <w:jc w:val="center"/>
        </w:trPr>
        <w:tc>
          <w:tcPr>
            <w:tcW w:w="9082" w:type="dxa"/>
            <w:gridSpan w:val="2"/>
            <w:tcBorders>
              <w:top w:val="single" w:sz="4" w:space="0" w:color="auto"/>
              <w:left w:val="single" w:sz="4" w:space="0" w:color="auto"/>
              <w:bottom w:val="nil"/>
              <w:right w:val="single" w:sz="4" w:space="0" w:color="auto"/>
            </w:tcBorders>
            <w:hideMark/>
          </w:tcPr>
          <w:p w14:paraId="567D870D"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b/>
                <w:bCs/>
                <w:i/>
                <w:iCs/>
                <w:color w:val="000000"/>
                <w:sz w:val="24"/>
                <w:szCs w:val="24"/>
                <w:lang w:eastAsia="ru-RU"/>
              </w:rPr>
              <w:t>Самбо</w:t>
            </w:r>
          </w:p>
        </w:tc>
      </w:tr>
      <w:tr w:rsidR="00167767" w:rsidRPr="00167767" w14:paraId="3BB3C824"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72298848"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i/>
                <w:iCs/>
                <w:color w:val="000000"/>
                <w:sz w:val="24"/>
                <w:szCs w:val="24"/>
                <w:lang w:eastAsia="ru-RU"/>
              </w:rPr>
              <w:t>45</w:t>
            </w:r>
          </w:p>
        </w:tc>
        <w:tc>
          <w:tcPr>
            <w:tcW w:w="7805" w:type="dxa"/>
            <w:tcBorders>
              <w:top w:val="single" w:sz="4" w:space="0" w:color="auto"/>
              <w:left w:val="single" w:sz="4" w:space="0" w:color="auto"/>
              <w:bottom w:val="nil"/>
              <w:right w:val="single" w:sz="4" w:space="0" w:color="auto"/>
            </w:tcBorders>
            <w:hideMark/>
          </w:tcPr>
          <w:p w14:paraId="3E5E1E0E"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Ковер для самбо</w:t>
            </w:r>
          </w:p>
        </w:tc>
      </w:tr>
      <w:tr w:rsidR="00167767" w:rsidRPr="00167767" w14:paraId="06BA72E3" w14:textId="77777777" w:rsidTr="001178F3">
        <w:trPr>
          <w:trHeight w:hRule="exact" w:val="336"/>
          <w:jc w:val="center"/>
        </w:trPr>
        <w:tc>
          <w:tcPr>
            <w:tcW w:w="1277" w:type="dxa"/>
            <w:tcBorders>
              <w:top w:val="single" w:sz="4" w:space="0" w:color="auto"/>
              <w:left w:val="single" w:sz="4" w:space="0" w:color="auto"/>
              <w:bottom w:val="nil"/>
              <w:right w:val="nil"/>
            </w:tcBorders>
            <w:hideMark/>
          </w:tcPr>
          <w:p w14:paraId="7B11EABC"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i/>
                <w:iCs/>
                <w:color w:val="000000"/>
                <w:sz w:val="24"/>
                <w:szCs w:val="24"/>
                <w:lang w:eastAsia="ru-RU"/>
              </w:rPr>
              <w:t>46</w:t>
            </w:r>
          </w:p>
        </w:tc>
        <w:tc>
          <w:tcPr>
            <w:tcW w:w="7805" w:type="dxa"/>
            <w:tcBorders>
              <w:top w:val="single" w:sz="4" w:space="0" w:color="auto"/>
              <w:left w:val="single" w:sz="4" w:space="0" w:color="auto"/>
              <w:bottom w:val="nil"/>
              <w:right w:val="single" w:sz="4" w:space="0" w:color="auto"/>
            </w:tcBorders>
            <w:hideMark/>
          </w:tcPr>
          <w:p w14:paraId="79673072"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Набор поясов Самбо (красного и синего цвета )</w:t>
            </w:r>
          </w:p>
        </w:tc>
      </w:tr>
      <w:tr w:rsidR="00167767" w:rsidRPr="00167767" w14:paraId="690E9322" w14:textId="77777777" w:rsidTr="001178F3">
        <w:trPr>
          <w:trHeight w:val="384"/>
          <w:jc w:val="center"/>
        </w:trPr>
        <w:tc>
          <w:tcPr>
            <w:tcW w:w="9082" w:type="dxa"/>
            <w:gridSpan w:val="2"/>
            <w:tcBorders>
              <w:top w:val="single" w:sz="4" w:space="0" w:color="auto"/>
              <w:left w:val="single" w:sz="4" w:space="0" w:color="auto"/>
              <w:bottom w:val="nil"/>
              <w:right w:val="single" w:sz="4" w:space="0" w:color="auto"/>
            </w:tcBorders>
            <w:hideMark/>
          </w:tcPr>
          <w:p w14:paraId="39D6307A"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Оборудование для кабинета по физической культуре и проведения соревнований</w:t>
            </w:r>
          </w:p>
        </w:tc>
      </w:tr>
      <w:tr w:rsidR="00167767" w:rsidRPr="00167767" w14:paraId="54513130"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6F2F5EE2"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42</w:t>
            </w:r>
          </w:p>
        </w:tc>
        <w:tc>
          <w:tcPr>
            <w:tcW w:w="7805" w:type="dxa"/>
            <w:tcBorders>
              <w:top w:val="single" w:sz="4" w:space="0" w:color="auto"/>
              <w:left w:val="single" w:sz="4" w:space="0" w:color="auto"/>
              <w:bottom w:val="nil"/>
              <w:right w:val="single" w:sz="4" w:space="0" w:color="auto"/>
            </w:tcBorders>
            <w:hideMark/>
          </w:tcPr>
          <w:p w14:paraId="0757F4A6"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Скамейка для степ-теста - пьедестал</w:t>
            </w:r>
          </w:p>
        </w:tc>
      </w:tr>
      <w:tr w:rsidR="00167767" w:rsidRPr="00167767" w14:paraId="26F400AA"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49D8D0B5"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43</w:t>
            </w:r>
          </w:p>
        </w:tc>
        <w:tc>
          <w:tcPr>
            <w:tcW w:w="7805" w:type="dxa"/>
            <w:tcBorders>
              <w:top w:val="single" w:sz="4" w:space="0" w:color="auto"/>
              <w:left w:val="single" w:sz="4" w:space="0" w:color="auto"/>
              <w:bottom w:val="nil"/>
              <w:right w:val="single" w:sz="4" w:space="0" w:color="auto"/>
            </w:tcBorders>
            <w:hideMark/>
          </w:tcPr>
          <w:p w14:paraId="1DCB9A87"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Весы напольные</w:t>
            </w:r>
          </w:p>
        </w:tc>
      </w:tr>
      <w:tr w:rsidR="00167767" w:rsidRPr="00167767" w14:paraId="70D9ED55"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79CA4881"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44</w:t>
            </w:r>
          </w:p>
        </w:tc>
        <w:tc>
          <w:tcPr>
            <w:tcW w:w="7805" w:type="dxa"/>
            <w:tcBorders>
              <w:top w:val="single" w:sz="4" w:space="0" w:color="auto"/>
              <w:left w:val="single" w:sz="4" w:space="0" w:color="auto"/>
              <w:bottom w:val="nil"/>
              <w:right w:val="single" w:sz="4" w:space="0" w:color="auto"/>
            </w:tcBorders>
            <w:hideMark/>
          </w:tcPr>
          <w:p w14:paraId="604C7964"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Сантиметр мерный</w:t>
            </w:r>
          </w:p>
        </w:tc>
      </w:tr>
      <w:tr w:rsidR="00167767" w:rsidRPr="00167767" w14:paraId="098D67B9"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7372C751"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45</w:t>
            </w:r>
          </w:p>
        </w:tc>
        <w:tc>
          <w:tcPr>
            <w:tcW w:w="7805" w:type="dxa"/>
            <w:tcBorders>
              <w:top w:val="single" w:sz="4" w:space="0" w:color="auto"/>
              <w:left w:val="single" w:sz="4" w:space="0" w:color="auto"/>
              <w:bottom w:val="nil"/>
              <w:right w:val="single" w:sz="4" w:space="0" w:color="auto"/>
            </w:tcBorders>
            <w:hideMark/>
          </w:tcPr>
          <w:p w14:paraId="15556EEE"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Аппаратура для музыкального сопровождения</w:t>
            </w:r>
          </w:p>
        </w:tc>
      </w:tr>
      <w:tr w:rsidR="00167767" w:rsidRPr="00167767" w14:paraId="450614D1" w14:textId="77777777" w:rsidTr="001178F3">
        <w:trPr>
          <w:trHeight w:hRule="exact" w:val="380"/>
          <w:jc w:val="center"/>
        </w:trPr>
        <w:tc>
          <w:tcPr>
            <w:tcW w:w="1277" w:type="dxa"/>
            <w:tcBorders>
              <w:top w:val="single" w:sz="4" w:space="0" w:color="auto"/>
              <w:left w:val="single" w:sz="4" w:space="0" w:color="auto"/>
              <w:bottom w:val="nil"/>
              <w:right w:val="nil"/>
            </w:tcBorders>
            <w:hideMark/>
          </w:tcPr>
          <w:p w14:paraId="10D0CDB8"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46</w:t>
            </w:r>
          </w:p>
        </w:tc>
        <w:tc>
          <w:tcPr>
            <w:tcW w:w="7805" w:type="dxa"/>
            <w:tcBorders>
              <w:top w:val="single" w:sz="4" w:space="0" w:color="auto"/>
              <w:left w:val="single" w:sz="4" w:space="0" w:color="auto"/>
              <w:bottom w:val="nil"/>
              <w:right w:val="single" w:sz="4" w:space="0" w:color="auto"/>
            </w:tcBorders>
            <w:hideMark/>
          </w:tcPr>
          <w:p w14:paraId="3570D773"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Персональный компьютер (ведение мониторингов и иных документов)</w:t>
            </w:r>
          </w:p>
        </w:tc>
      </w:tr>
      <w:tr w:rsidR="00167767" w:rsidRPr="00167767" w14:paraId="37E96376"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15597F0E"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47</w:t>
            </w:r>
          </w:p>
        </w:tc>
        <w:tc>
          <w:tcPr>
            <w:tcW w:w="7805" w:type="dxa"/>
            <w:tcBorders>
              <w:top w:val="single" w:sz="4" w:space="0" w:color="auto"/>
              <w:left w:val="single" w:sz="4" w:space="0" w:color="auto"/>
              <w:bottom w:val="nil"/>
              <w:right w:val="single" w:sz="4" w:space="0" w:color="auto"/>
            </w:tcBorders>
            <w:hideMark/>
          </w:tcPr>
          <w:p w14:paraId="256BE97F"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Аптечка медицинская</w:t>
            </w:r>
          </w:p>
        </w:tc>
      </w:tr>
      <w:tr w:rsidR="00167767" w:rsidRPr="00167767" w14:paraId="3BF1AE5F"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0F9973CC"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48</w:t>
            </w:r>
          </w:p>
        </w:tc>
        <w:tc>
          <w:tcPr>
            <w:tcW w:w="7805" w:type="dxa"/>
            <w:tcBorders>
              <w:top w:val="single" w:sz="4" w:space="0" w:color="auto"/>
              <w:left w:val="single" w:sz="4" w:space="0" w:color="auto"/>
              <w:bottom w:val="nil"/>
              <w:right w:val="single" w:sz="4" w:space="0" w:color="auto"/>
            </w:tcBorders>
          </w:tcPr>
          <w:p w14:paraId="0CFC08FE"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p>
        </w:tc>
      </w:tr>
      <w:tr w:rsidR="00167767" w:rsidRPr="00167767" w14:paraId="4A41A0CC" w14:textId="77777777" w:rsidTr="001178F3">
        <w:trPr>
          <w:trHeight w:val="331"/>
          <w:jc w:val="center"/>
        </w:trPr>
        <w:tc>
          <w:tcPr>
            <w:tcW w:w="9082" w:type="dxa"/>
            <w:gridSpan w:val="2"/>
            <w:tcBorders>
              <w:top w:val="single" w:sz="4" w:space="0" w:color="auto"/>
              <w:left w:val="single" w:sz="4" w:space="0" w:color="auto"/>
              <w:bottom w:val="nil"/>
              <w:right w:val="single" w:sz="4" w:space="0" w:color="auto"/>
            </w:tcBorders>
            <w:hideMark/>
          </w:tcPr>
          <w:p w14:paraId="41BB51E5"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b/>
                <w:bCs/>
                <w:color w:val="000000"/>
                <w:sz w:val="24"/>
                <w:szCs w:val="24"/>
                <w:lang w:eastAsia="ru-RU"/>
              </w:rPr>
              <w:t>Оборудование для спортзала</w:t>
            </w:r>
          </w:p>
        </w:tc>
      </w:tr>
      <w:tr w:rsidR="00167767" w:rsidRPr="00167767" w14:paraId="38B41B7B" w14:textId="77777777" w:rsidTr="001178F3">
        <w:trPr>
          <w:trHeight w:hRule="exact" w:val="331"/>
          <w:jc w:val="center"/>
        </w:trPr>
        <w:tc>
          <w:tcPr>
            <w:tcW w:w="1277" w:type="dxa"/>
            <w:tcBorders>
              <w:top w:val="single" w:sz="4" w:space="0" w:color="auto"/>
              <w:left w:val="single" w:sz="4" w:space="0" w:color="auto"/>
              <w:bottom w:val="nil"/>
              <w:right w:val="nil"/>
            </w:tcBorders>
            <w:hideMark/>
          </w:tcPr>
          <w:p w14:paraId="52C28D72"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49</w:t>
            </w:r>
          </w:p>
        </w:tc>
        <w:tc>
          <w:tcPr>
            <w:tcW w:w="7805" w:type="dxa"/>
            <w:tcBorders>
              <w:top w:val="single" w:sz="4" w:space="0" w:color="auto"/>
              <w:left w:val="single" w:sz="4" w:space="0" w:color="auto"/>
              <w:bottom w:val="nil"/>
              <w:right w:val="single" w:sz="4" w:space="0" w:color="auto"/>
            </w:tcBorders>
            <w:hideMark/>
          </w:tcPr>
          <w:p w14:paraId="0CB9385E"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Сетка заградительная</w:t>
            </w:r>
          </w:p>
        </w:tc>
      </w:tr>
      <w:tr w:rsidR="00167767" w:rsidRPr="00167767" w14:paraId="5465332C" w14:textId="77777777" w:rsidTr="001178F3">
        <w:trPr>
          <w:trHeight w:hRule="exact" w:val="346"/>
          <w:jc w:val="center"/>
        </w:trPr>
        <w:tc>
          <w:tcPr>
            <w:tcW w:w="1277" w:type="dxa"/>
            <w:tcBorders>
              <w:top w:val="single" w:sz="4" w:space="0" w:color="auto"/>
              <w:left w:val="single" w:sz="4" w:space="0" w:color="auto"/>
              <w:bottom w:val="single" w:sz="4" w:space="0" w:color="auto"/>
              <w:right w:val="nil"/>
            </w:tcBorders>
            <w:hideMark/>
          </w:tcPr>
          <w:p w14:paraId="708F1366"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50</w:t>
            </w:r>
          </w:p>
        </w:tc>
        <w:tc>
          <w:tcPr>
            <w:tcW w:w="7805" w:type="dxa"/>
            <w:tcBorders>
              <w:top w:val="single" w:sz="4" w:space="0" w:color="auto"/>
              <w:left w:val="single" w:sz="4" w:space="0" w:color="auto"/>
              <w:bottom w:val="single" w:sz="4" w:space="0" w:color="auto"/>
              <w:right w:val="single" w:sz="4" w:space="0" w:color="auto"/>
            </w:tcBorders>
            <w:hideMark/>
          </w:tcPr>
          <w:p w14:paraId="3BE82877" w14:textId="77777777" w:rsidR="00167767" w:rsidRPr="00167767" w:rsidRDefault="00167767" w:rsidP="00167767">
            <w:pPr>
              <w:widowControl w:val="0"/>
              <w:spacing w:after="0" w:line="240" w:lineRule="auto"/>
              <w:jc w:val="center"/>
              <w:rPr>
                <w:rFonts w:ascii="Courier New" w:eastAsia="Times New Roman" w:hAnsi="Courier New" w:cs="Courier New"/>
                <w:sz w:val="24"/>
                <w:szCs w:val="24"/>
                <w:lang w:eastAsia="ru-RU"/>
              </w:rPr>
            </w:pPr>
            <w:r w:rsidRPr="00167767">
              <w:rPr>
                <w:rFonts w:ascii="Times New Roman" w:eastAsia="Times New Roman" w:hAnsi="Times New Roman" w:cs="Times New Roman"/>
                <w:color w:val="000000"/>
                <w:sz w:val="24"/>
                <w:szCs w:val="24"/>
                <w:lang w:eastAsia="ru-RU"/>
              </w:rPr>
              <w:t>Скамейки гимнастические</w:t>
            </w:r>
          </w:p>
        </w:tc>
      </w:tr>
      <w:tr w:rsidR="00167767" w:rsidRPr="00167767" w14:paraId="1F831469" w14:textId="77777777" w:rsidTr="001178F3">
        <w:trPr>
          <w:trHeight w:hRule="exact" w:val="346"/>
          <w:jc w:val="center"/>
        </w:trPr>
        <w:tc>
          <w:tcPr>
            <w:tcW w:w="1277" w:type="dxa"/>
            <w:tcBorders>
              <w:top w:val="single" w:sz="4" w:space="0" w:color="auto"/>
              <w:left w:val="single" w:sz="4" w:space="0" w:color="auto"/>
              <w:bottom w:val="single" w:sz="4" w:space="0" w:color="auto"/>
              <w:right w:val="nil"/>
            </w:tcBorders>
          </w:tcPr>
          <w:p w14:paraId="496905F0" w14:textId="77777777" w:rsidR="00167767" w:rsidRPr="00167767"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5D1591B1" w14:textId="77777777" w:rsidR="00167767" w:rsidRPr="00167767"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r>
      <w:tr w:rsidR="00167767" w:rsidRPr="00167767" w14:paraId="1A9700FA" w14:textId="77777777" w:rsidTr="001178F3">
        <w:trPr>
          <w:trHeight w:hRule="exact" w:val="346"/>
          <w:jc w:val="center"/>
        </w:trPr>
        <w:tc>
          <w:tcPr>
            <w:tcW w:w="1277" w:type="dxa"/>
            <w:tcBorders>
              <w:top w:val="single" w:sz="4" w:space="0" w:color="auto"/>
              <w:left w:val="single" w:sz="4" w:space="0" w:color="auto"/>
              <w:bottom w:val="single" w:sz="4" w:space="0" w:color="auto"/>
              <w:right w:val="nil"/>
            </w:tcBorders>
          </w:tcPr>
          <w:p w14:paraId="02B2C336" w14:textId="77777777" w:rsidR="00167767" w:rsidRPr="00167767"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1EF79189" w14:textId="77777777" w:rsidR="00167767" w:rsidRPr="00167767"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r>
      <w:tr w:rsidR="00167767" w:rsidRPr="00167767" w14:paraId="1F4E5C2E" w14:textId="77777777" w:rsidTr="001178F3">
        <w:trPr>
          <w:trHeight w:hRule="exact" w:val="346"/>
          <w:jc w:val="center"/>
        </w:trPr>
        <w:tc>
          <w:tcPr>
            <w:tcW w:w="1277" w:type="dxa"/>
            <w:tcBorders>
              <w:top w:val="single" w:sz="4" w:space="0" w:color="auto"/>
              <w:left w:val="single" w:sz="4" w:space="0" w:color="auto"/>
              <w:bottom w:val="single" w:sz="4" w:space="0" w:color="auto"/>
              <w:right w:val="nil"/>
            </w:tcBorders>
          </w:tcPr>
          <w:p w14:paraId="2E0D36E3" w14:textId="77777777" w:rsidR="00167767" w:rsidRPr="00167767"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4BFF618E" w14:textId="77777777" w:rsidR="00167767" w:rsidRPr="00167767"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r>
      <w:tr w:rsidR="00167767" w:rsidRPr="00167767" w14:paraId="395FD5A6" w14:textId="77777777" w:rsidTr="001178F3">
        <w:trPr>
          <w:trHeight w:hRule="exact" w:val="346"/>
          <w:jc w:val="center"/>
        </w:trPr>
        <w:tc>
          <w:tcPr>
            <w:tcW w:w="1277" w:type="dxa"/>
            <w:tcBorders>
              <w:top w:val="single" w:sz="4" w:space="0" w:color="auto"/>
              <w:left w:val="single" w:sz="4" w:space="0" w:color="auto"/>
              <w:bottom w:val="single" w:sz="4" w:space="0" w:color="auto"/>
              <w:right w:val="nil"/>
            </w:tcBorders>
          </w:tcPr>
          <w:p w14:paraId="1C331127" w14:textId="77777777" w:rsidR="00167767" w:rsidRPr="00167767"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6E25C0BC" w14:textId="77777777" w:rsidR="00167767" w:rsidRPr="00167767"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r>
      <w:tr w:rsidR="00167767" w:rsidRPr="00167767" w14:paraId="41F2200A" w14:textId="77777777" w:rsidTr="001178F3">
        <w:trPr>
          <w:trHeight w:hRule="exact" w:val="346"/>
          <w:jc w:val="center"/>
        </w:trPr>
        <w:tc>
          <w:tcPr>
            <w:tcW w:w="1277" w:type="dxa"/>
            <w:tcBorders>
              <w:top w:val="single" w:sz="4" w:space="0" w:color="auto"/>
              <w:left w:val="single" w:sz="4" w:space="0" w:color="auto"/>
              <w:bottom w:val="single" w:sz="4" w:space="0" w:color="auto"/>
              <w:right w:val="nil"/>
            </w:tcBorders>
          </w:tcPr>
          <w:p w14:paraId="2C9403C5" w14:textId="77777777" w:rsidR="00167767" w:rsidRPr="00167767"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45615477" w14:textId="77777777" w:rsidR="00167767" w:rsidRPr="00167767"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r>
      <w:tr w:rsidR="00167767" w:rsidRPr="00167767" w14:paraId="01ECB774" w14:textId="77777777" w:rsidTr="001178F3">
        <w:trPr>
          <w:trHeight w:hRule="exact" w:val="346"/>
          <w:jc w:val="center"/>
        </w:trPr>
        <w:tc>
          <w:tcPr>
            <w:tcW w:w="1277" w:type="dxa"/>
            <w:tcBorders>
              <w:top w:val="single" w:sz="4" w:space="0" w:color="auto"/>
              <w:left w:val="single" w:sz="4" w:space="0" w:color="auto"/>
              <w:bottom w:val="single" w:sz="4" w:space="0" w:color="auto"/>
              <w:right w:val="nil"/>
            </w:tcBorders>
          </w:tcPr>
          <w:p w14:paraId="00C3EC10" w14:textId="77777777" w:rsidR="00167767" w:rsidRPr="00167767"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7743DFC6" w14:textId="77777777" w:rsidR="00167767" w:rsidRPr="00167767" w:rsidRDefault="00167767" w:rsidP="00167767">
            <w:pPr>
              <w:widowControl w:val="0"/>
              <w:spacing w:after="0" w:line="240" w:lineRule="auto"/>
              <w:jc w:val="center"/>
              <w:rPr>
                <w:rFonts w:ascii="Times New Roman" w:eastAsia="Times New Roman" w:hAnsi="Times New Roman" w:cs="Times New Roman"/>
                <w:color w:val="000000"/>
                <w:sz w:val="24"/>
                <w:szCs w:val="24"/>
                <w:lang w:eastAsia="ru-RU"/>
              </w:rPr>
            </w:pPr>
          </w:p>
        </w:tc>
      </w:tr>
    </w:tbl>
    <w:p w14:paraId="71469A34" w14:textId="77777777" w:rsidR="00167767" w:rsidRPr="00167767" w:rsidRDefault="00167767" w:rsidP="0016776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3C96BE85" w14:textId="77777777" w:rsidR="00167767" w:rsidRPr="00167767" w:rsidRDefault="00167767"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E17C802" w14:textId="77777777" w:rsidR="00167767" w:rsidRPr="00167767" w:rsidRDefault="00167767" w:rsidP="00167767">
      <w:pPr>
        <w:autoSpaceDE w:val="0"/>
        <w:autoSpaceDN w:val="0"/>
        <w:adjustRightInd w:val="0"/>
        <w:spacing w:after="0" w:line="240" w:lineRule="auto"/>
        <w:ind w:firstLine="567"/>
        <w:jc w:val="right"/>
        <w:rPr>
          <w:rFonts w:ascii="Times New Roman" w:eastAsia="Times New Roman" w:hAnsi="Times New Roman" w:cs="Times New Roman"/>
          <w:b/>
          <w:sz w:val="24"/>
          <w:szCs w:val="24"/>
          <w:lang w:eastAsia="ru-RU"/>
        </w:rPr>
      </w:pPr>
      <w:r w:rsidRPr="00167767">
        <w:rPr>
          <w:rFonts w:ascii="Times New Roman" w:eastAsia="Times New Roman" w:hAnsi="Times New Roman" w:cs="Times New Roman"/>
          <w:b/>
          <w:sz w:val="24"/>
          <w:szCs w:val="24"/>
          <w:lang w:eastAsia="ru-RU"/>
        </w:rPr>
        <w:lastRenderedPageBreak/>
        <w:t>Приложение 2.</w:t>
      </w:r>
    </w:p>
    <w:p w14:paraId="7160F0CE" w14:textId="77777777" w:rsidR="00167767" w:rsidRPr="00167767" w:rsidRDefault="00167767" w:rsidP="00167767">
      <w:pPr>
        <w:autoSpaceDE w:val="0"/>
        <w:autoSpaceDN w:val="0"/>
        <w:adjustRightInd w:val="0"/>
        <w:spacing w:after="0" w:line="240" w:lineRule="auto"/>
        <w:ind w:firstLine="567"/>
        <w:jc w:val="center"/>
        <w:rPr>
          <w:rFonts w:ascii="Times New Roman" w:eastAsia="Times New Roman" w:hAnsi="Times New Roman" w:cs="Times New Roman"/>
          <w:b/>
          <w:sz w:val="24"/>
          <w:szCs w:val="24"/>
          <w:u w:val="single"/>
          <w:lang w:eastAsia="ru-RU"/>
        </w:rPr>
      </w:pPr>
      <w:r w:rsidRPr="00167767">
        <w:rPr>
          <w:rFonts w:ascii="Times New Roman" w:eastAsia="Times New Roman" w:hAnsi="Times New Roman" w:cs="Times New Roman"/>
          <w:b/>
          <w:sz w:val="24"/>
          <w:szCs w:val="24"/>
          <w:u w:val="single"/>
          <w:lang w:eastAsia="ru-RU"/>
        </w:rPr>
        <w:t>Учебно-методические ресурсы</w:t>
      </w:r>
    </w:p>
    <w:p w14:paraId="2F03073F" w14:textId="77777777" w:rsidR="00167767" w:rsidRPr="00167767" w:rsidRDefault="00167767" w:rsidP="00167767">
      <w:pPr>
        <w:autoSpaceDE w:val="0"/>
        <w:autoSpaceDN w:val="0"/>
        <w:adjustRightInd w:val="0"/>
        <w:spacing w:after="0" w:line="240" w:lineRule="auto"/>
        <w:ind w:firstLine="567"/>
        <w:jc w:val="right"/>
        <w:rPr>
          <w:rFonts w:ascii="Times New Roman" w:eastAsia="Times New Roman" w:hAnsi="Times New Roman" w:cs="Times New Roman"/>
          <w:b/>
          <w:sz w:val="24"/>
          <w:szCs w:val="24"/>
          <w:lang w:eastAsia="ru-RU"/>
        </w:rPr>
      </w:pPr>
    </w:p>
    <w:tbl>
      <w:tblPr>
        <w:tblW w:w="10215" w:type="dxa"/>
        <w:tblInd w:w="-836" w:type="dxa"/>
        <w:tblLayout w:type="fixed"/>
        <w:tblCellMar>
          <w:left w:w="0" w:type="dxa"/>
          <w:right w:w="0" w:type="dxa"/>
        </w:tblCellMar>
        <w:tblLook w:val="04A0" w:firstRow="1" w:lastRow="0" w:firstColumn="1" w:lastColumn="0" w:noHBand="0" w:noVBand="1"/>
      </w:tblPr>
      <w:tblGrid>
        <w:gridCol w:w="713"/>
        <w:gridCol w:w="6665"/>
        <w:gridCol w:w="1446"/>
        <w:gridCol w:w="1391"/>
      </w:tblGrid>
      <w:tr w:rsidR="00167767" w:rsidRPr="00167767" w14:paraId="021DE25E" w14:textId="77777777" w:rsidTr="001178F3">
        <w:trPr>
          <w:trHeight w:val="496"/>
        </w:trPr>
        <w:tc>
          <w:tcPr>
            <w:tcW w:w="713" w:type="dxa"/>
            <w:tcBorders>
              <w:top w:val="single" w:sz="4" w:space="0" w:color="auto"/>
              <w:left w:val="single" w:sz="4" w:space="0" w:color="auto"/>
              <w:bottom w:val="nil"/>
              <w:right w:val="single" w:sz="4" w:space="0" w:color="auto"/>
            </w:tcBorders>
            <w:shd w:val="clear" w:color="auto" w:fill="FFFFFF"/>
            <w:hideMark/>
          </w:tcPr>
          <w:p w14:paraId="2239D1D5" w14:textId="77777777" w:rsidR="00167767" w:rsidRPr="00167767" w:rsidRDefault="00167767" w:rsidP="00167767">
            <w:pPr>
              <w:spacing w:after="0" w:line="240" w:lineRule="auto"/>
              <w:rPr>
                <w:rFonts w:ascii="Times New Roman" w:eastAsia="Calibri" w:hAnsi="Times New Roman" w:cs="Times New Roman"/>
                <w:sz w:val="24"/>
                <w:szCs w:val="24"/>
              </w:rPr>
            </w:pPr>
            <w:r w:rsidRPr="00167767">
              <w:rPr>
                <w:rFonts w:ascii="Times New Roman" w:eastAsia="Calibri" w:hAnsi="Times New Roman" w:cs="Times New Roman"/>
                <w:b/>
                <w:bCs/>
                <w:sz w:val="24"/>
                <w:szCs w:val="24"/>
              </w:rPr>
              <w:t>№ п/п</w:t>
            </w:r>
          </w:p>
        </w:tc>
        <w:tc>
          <w:tcPr>
            <w:tcW w:w="6665" w:type="dxa"/>
            <w:tcBorders>
              <w:top w:val="single" w:sz="4" w:space="0" w:color="auto"/>
              <w:left w:val="single" w:sz="4" w:space="0" w:color="auto"/>
              <w:bottom w:val="nil"/>
              <w:right w:val="single" w:sz="4" w:space="0" w:color="auto"/>
            </w:tcBorders>
            <w:shd w:val="clear" w:color="auto" w:fill="FFFFFF"/>
            <w:hideMark/>
          </w:tcPr>
          <w:p w14:paraId="1F3398F8" w14:textId="77777777" w:rsidR="00167767" w:rsidRPr="00167767" w:rsidRDefault="00167767" w:rsidP="00167767">
            <w:pPr>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b/>
                <w:bCs/>
                <w:sz w:val="24"/>
                <w:szCs w:val="24"/>
              </w:rPr>
              <w:t>Наименование объектов и средств материально-технического оснащения</w:t>
            </w:r>
          </w:p>
        </w:tc>
        <w:tc>
          <w:tcPr>
            <w:tcW w:w="1446" w:type="dxa"/>
            <w:tcBorders>
              <w:top w:val="single" w:sz="4" w:space="0" w:color="auto"/>
              <w:left w:val="single" w:sz="4" w:space="0" w:color="auto"/>
              <w:bottom w:val="nil"/>
              <w:right w:val="single" w:sz="4" w:space="0" w:color="auto"/>
            </w:tcBorders>
            <w:shd w:val="clear" w:color="auto" w:fill="FFFFFF"/>
            <w:hideMark/>
          </w:tcPr>
          <w:p w14:paraId="19802B9A" w14:textId="77777777" w:rsidR="00167767" w:rsidRPr="00167767" w:rsidRDefault="00167767" w:rsidP="00167767">
            <w:pPr>
              <w:spacing w:after="0" w:line="240" w:lineRule="auto"/>
              <w:rPr>
                <w:rFonts w:ascii="Times New Roman" w:eastAsia="Calibri" w:hAnsi="Times New Roman" w:cs="Times New Roman"/>
                <w:sz w:val="24"/>
                <w:szCs w:val="24"/>
              </w:rPr>
            </w:pPr>
            <w:r w:rsidRPr="00167767">
              <w:rPr>
                <w:rFonts w:ascii="Times New Roman" w:eastAsia="Calibri" w:hAnsi="Times New Roman" w:cs="Times New Roman"/>
                <w:b/>
                <w:bCs/>
                <w:sz w:val="24"/>
                <w:szCs w:val="24"/>
              </w:rPr>
              <w:t>Количество</w:t>
            </w:r>
          </w:p>
        </w:tc>
        <w:tc>
          <w:tcPr>
            <w:tcW w:w="1391" w:type="dxa"/>
            <w:tcBorders>
              <w:top w:val="single" w:sz="4" w:space="0" w:color="auto"/>
              <w:left w:val="single" w:sz="4" w:space="0" w:color="auto"/>
              <w:bottom w:val="nil"/>
              <w:right w:val="single" w:sz="4" w:space="0" w:color="auto"/>
            </w:tcBorders>
            <w:shd w:val="clear" w:color="auto" w:fill="FFFFFF"/>
            <w:hideMark/>
          </w:tcPr>
          <w:p w14:paraId="65156DB0" w14:textId="77777777" w:rsidR="00167767" w:rsidRPr="00167767" w:rsidRDefault="00167767" w:rsidP="00167767">
            <w:pPr>
              <w:spacing w:after="0" w:line="240" w:lineRule="auto"/>
              <w:rPr>
                <w:rFonts w:ascii="Times New Roman" w:eastAsia="Calibri" w:hAnsi="Times New Roman" w:cs="Times New Roman"/>
                <w:sz w:val="24"/>
                <w:szCs w:val="24"/>
              </w:rPr>
            </w:pPr>
            <w:r w:rsidRPr="00167767">
              <w:rPr>
                <w:rFonts w:ascii="Times New Roman" w:eastAsia="Calibri" w:hAnsi="Times New Roman" w:cs="Times New Roman"/>
                <w:b/>
                <w:bCs/>
                <w:sz w:val="24"/>
                <w:szCs w:val="24"/>
              </w:rPr>
              <w:t>Примечание</w:t>
            </w:r>
          </w:p>
        </w:tc>
      </w:tr>
      <w:tr w:rsidR="00167767" w:rsidRPr="00167767" w14:paraId="697412AA" w14:textId="77777777" w:rsidTr="001178F3">
        <w:trPr>
          <w:trHeight w:val="367"/>
        </w:trPr>
        <w:tc>
          <w:tcPr>
            <w:tcW w:w="713" w:type="dxa"/>
            <w:tcBorders>
              <w:top w:val="single" w:sz="4" w:space="0" w:color="auto"/>
              <w:left w:val="single" w:sz="4" w:space="0" w:color="auto"/>
              <w:bottom w:val="single" w:sz="4" w:space="0" w:color="auto"/>
              <w:right w:val="single" w:sz="4" w:space="0" w:color="auto"/>
            </w:tcBorders>
            <w:shd w:val="clear" w:color="auto" w:fill="FFFFFF"/>
            <w:hideMark/>
          </w:tcPr>
          <w:p w14:paraId="4F81D310" w14:textId="77777777" w:rsidR="00167767" w:rsidRPr="00167767" w:rsidRDefault="00167767" w:rsidP="00167767">
            <w:pPr>
              <w:spacing w:after="0" w:line="240" w:lineRule="auto"/>
              <w:rPr>
                <w:rFonts w:ascii="Times New Roman" w:eastAsia="Calibri" w:hAnsi="Times New Roman" w:cs="Times New Roman"/>
                <w:sz w:val="24"/>
                <w:szCs w:val="24"/>
              </w:rPr>
            </w:pPr>
            <w:r w:rsidRPr="00167767">
              <w:rPr>
                <w:rFonts w:ascii="Times New Roman" w:eastAsia="Calibri" w:hAnsi="Times New Roman" w:cs="Times New Roman"/>
                <w:sz w:val="24"/>
                <w:szCs w:val="24"/>
              </w:rPr>
              <w:t>1</w:t>
            </w:r>
          </w:p>
        </w:tc>
        <w:tc>
          <w:tcPr>
            <w:tcW w:w="9502"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428AFF61" w14:textId="77777777" w:rsidR="00167767" w:rsidRPr="00167767" w:rsidRDefault="00167767" w:rsidP="00167767">
            <w:pPr>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b/>
                <w:bCs/>
                <w:sz w:val="24"/>
                <w:szCs w:val="24"/>
              </w:rPr>
              <w:t>Библиотечный фонд (книгопечатная продукция)</w:t>
            </w:r>
          </w:p>
        </w:tc>
      </w:tr>
      <w:tr w:rsidR="00167767" w:rsidRPr="00167767" w14:paraId="079DF8B2" w14:textId="77777777" w:rsidTr="001178F3">
        <w:trPr>
          <w:trHeight w:val="608"/>
        </w:trPr>
        <w:tc>
          <w:tcPr>
            <w:tcW w:w="713" w:type="dxa"/>
            <w:tcBorders>
              <w:top w:val="single" w:sz="4" w:space="0" w:color="auto"/>
              <w:left w:val="single" w:sz="4" w:space="0" w:color="auto"/>
              <w:bottom w:val="single" w:sz="4" w:space="0" w:color="auto"/>
              <w:right w:val="single" w:sz="4" w:space="0" w:color="auto"/>
            </w:tcBorders>
            <w:shd w:val="clear" w:color="auto" w:fill="FFFFFF"/>
            <w:hideMark/>
          </w:tcPr>
          <w:p w14:paraId="24FCE936" w14:textId="77777777" w:rsidR="00167767" w:rsidRPr="00167767" w:rsidRDefault="00167767" w:rsidP="00167767">
            <w:pPr>
              <w:spacing w:after="0" w:line="240" w:lineRule="auto"/>
              <w:rPr>
                <w:rFonts w:ascii="Times New Roman" w:eastAsia="Calibri" w:hAnsi="Times New Roman" w:cs="Times New Roman"/>
                <w:sz w:val="24"/>
                <w:szCs w:val="24"/>
              </w:rPr>
            </w:pPr>
            <w:r w:rsidRPr="00167767">
              <w:rPr>
                <w:rFonts w:ascii="Times New Roman" w:eastAsia="Calibri" w:hAnsi="Times New Roman" w:cs="Times New Roman"/>
                <w:sz w:val="24"/>
                <w:szCs w:val="24"/>
              </w:rPr>
              <w:t>1.1</w:t>
            </w:r>
          </w:p>
        </w:tc>
        <w:tc>
          <w:tcPr>
            <w:tcW w:w="6665" w:type="dxa"/>
            <w:tcBorders>
              <w:top w:val="single" w:sz="4" w:space="0" w:color="auto"/>
              <w:left w:val="single" w:sz="4" w:space="0" w:color="auto"/>
              <w:bottom w:val="single" w:sz="4" w:space="0" w:color="auto"/>
              <w:right w:val="single" w:sz="4" w:space="0" w:color="auto"/>
            </w:tcBorders>
            <w:shd w:val="clear" w:color="auto" w:fill="FFFFFF"/>
            <w:hideMark/>
          </w:tcPr>
          <w:p w14:paraId="158B9436" w14:textId="77777777" w:rsidR="00167767" w:rsidRPr="00167767" w:rsidRDefault="00167767" w:rsidP="00167767">
            <w:pPr>
              <w:numPr>
                <w:ilvl w:val="0"/>
                <w:numId w:val="17"/>
              </w:numPr>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Стандарт среднего общего образования по физической культуре;</w:t>
            </w:r>
          </w:p>
          <w:p w14:paraId="26C19C0F" w14:textId="77777777" w:rsidR="00167767" w:rsidRPr="00167767" w:rsidRDefault="00167767" w:rsidP="00167767">
            <w:pPr>
              <w:numPr>
                <w:ilvl w:val="0"/>
                <w:numId w:val="17"/>
              </w:numPr>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bCs/>
                <w:sz w:val="24"/>
                <w:szCs w:val="24"/>
              </w:rPr>
              <w:t>Лях В. И.</w:t>
            </w:r>
            <w:r w:rsidRPr="00167767">
              <w:rPr>
                <w:rFonts w:ascii="Times New Roman" w:eastAsia="Calibri" w:hAnsi="Times New Roman" w:cs="Times New Roman"/>
                <w:sz w:val="24"/>
                <w:szCs w:val="24"/>
              </w:rPr>
              <w:t>Физическая культура. Примерные рабочие программы.</w:t>
            </w:r>
            <w:r w:rsidRPr="00167767">
              <w:rPr>
                <w:rFonts w:ascii="Times New Roman" w:eastAsia="Calibri" w:hAnsi="Times New Roman" w:cs="Courier New"/>
                <w:sz w:val="24"/>
                <w:szCs w:val="24"/>
              </w:rPr>
              <w:t>Предметная линия учебников В. И. Ляха. 10—11 классы : учеб. пособие для общеобразоват. организаций / В. И. Лях. — 6-е изд. — М. : Просвещение, 2021. — 80 с</w:t>
            </w:r>
          </w:p>
        </w:tc>
        <w:tc>
          <w:tcPr>
            <w:tcW w:w="1446" w:type="dxa"/>
            <w:tcBorders>
              <w:top w:val="single" w:sz="4" w:space="0" w:color="auto"/>
              <w:left w:val="single" w:sz="4" w:space="0" w:color="auto"/>
              <w:bottom w:val="single" w:sz="4" w:space="0" w:color="auto"/>
              <w:right w:val="single" w:sz="4" w:space="0" w:color="auto"/>
            </w:tcBorders>
            <w:shd w:val="clear" w:color="auto" w:fill="FFFFFF"/>
          </w:tcPr>
          <w:p w14:paraId="6C8CA704"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w:t>
            </w:r>
          </w:p>
          <w:p w14:paraId="6AF02DCD"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1B19FA4D"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w:t>
            </w:r>
          </w:p>
        </w:tc>
        <w:tc>
          <w:tcPr>
            <w:tcW w:w="1391" w:type="dxa"/>
            <w:tcBorders>
              <w:top w:val="single" w:sz="4" w:space="0" w:color="auto"/>
              <w:left w:val="single" w:sz="4" w:space="0" w:color="auto"/>
              <w:bottom w:val="single" w:sz="4" w:space="0" w:color="auto"/>
              <w:right w:val="single" w:sz="4" w:space="0" w:color="auto"/>
            </w:tcBorders>
            <w:shd w:val="clear" w:color="auto" w:fill="FFFFFF"/>
          </w:tcPr>
          <w:p w14:paraId="4EA413F2" w14:textId="77777777" w:rsidR="00167767" w:rsidRPr="00167767" w:rsidRDefault="00167767" w:rsidP="00167767">
            <w:pPr>
              <w:spacing w:after="0" w:line="240" w:lineRule="auto"/>
              <w:rPr>
                <w:rFonts w:ascii="Times New Roman" w:eastAsia="Calibri" w:hAnsi="Times New Roman" w:cs="Times New Roman"/>
                <w:sz w:val="24"/>
                <w:szCs w:val="24"/>
              </w:rPr>
            </w:pPr>
          </w:p>
        </w:tc>
      </w:tr>
      <w:tr w:rsidR="00167767" w:rsidRPr="00167767" w14:paraId="56713110" w14:textId="77777777" w:rsidTr="001178F3">
        <w:trPr>
          <w:trHeight w:val="274"/>
        </w:trPr>
        <w:tc>
          <w:tcPr>
            <w:tcW w:w="713"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525A669B" w14:textId="77777777" w:rsidR="00167767" w:rsidRPr="00167767" w:rsidRDefault="00167767" w:rsidP="00167767">
            <w:pPr>
              <w:spacing w:after="0" w:line="240" w:lineRule="auto"/>
              <w:rPr>
                <w:rFonts w:ascii="Times New Roman" w:eastAsia="Calibri" w:hAnsi="Times New Roman" w:cs="Times New Roman"/>
                <w:sz w:val="24"/>
                <w:szCs w:val="24"/>
              </w:rPr>
            </w:pPr>
            <w:r w:rsidRPr="00167767">
              <w:rPr>
                <w:rFonts w:ascii="Times New Roman" w:eastAsia="Calibri" w:hAnsi="Times New Roman" w:cs="Times New Roman"/>
                <w:sz w:val="24"/>
                <w:szCs w:val="24"/>
              </w:rPr>
              <w:t>1.2</w:t>
            </w:r>
          </w:p>
        </w:tc>
        <w:tc>
          <w:tcPr>
            <w:tcW w:w="6665" w:type="dxa"/>
            <w:tcBorders>
              <w:top w:val="single" w:sz="4" w:space="0" w:color="auto"/>
              <w:left w:val="single" w:sz="4" w:space="0" w:color="auto"/>
              <w:bottom w:val="single" w:sz="4" w:space="0" w:color="auto"/>
              <w:right w:val="single" w:sz="4" w:space="0" w:color="auto"/>
            </w:tcBorders>
            <w:shd w:val="clear" w:color="auto" w:fill="FFFFFF"/>
            <w:hideMark/>
          </w:tcPr>
          <w:p w14:paraId="711F2D02" w14:textId="77777777" w:rsidR="00167767" w:rsidRPr="00167767" w:rsidRDefault="00167767" w:rsidP="00167767">
            <w:pPr>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b/>
                <w:bCs/>
                <w:sz w:val="24"/>
                <w:szCs w:val="24"/>
              </w:rPr>
              <w:t>Учебники для учащихся:</w:t>
            </w:r>
          </w:p>
          <w:p w14:paraId="540EAAB9" w14:textId="77777777" w:rsidR="00167767" w:rsidRPr="00167767" w:rsidRDefault="00167767" w:rsidP="00167767">
            <w:pPr>
              <w:numPr>
                <w:ilvl w:val="0"/>
                <w:numId w:val="18"/>
              </w:numPr>
              <w:tabs>
                <w:tab w:val="left" w:pos="993"/>
              </w:tabs>
              <w:spacing w:after="0" w:line="240" w:lineRule="auto"/>
              <w:contextualSpacing/>
              <w:jc w:val="both"/>
              <w:rPr>
                <w:rFonts w:ascii="Times New Roman" w:eastAsia="Calibri" w:hAnsi="Times New Roman" w:cs="Times New Roman"/>
                <w:bCs/>
                <w:sz w:val="24"/>
                <w:szCs w:val="24"/>
                <w:lang w:eastAsia="ru-RU"/>
              </w:rPr>
            </w:pPr>
            <w:r w:rsidRPr="00167767">
              <w:rPr>
                <w:rFonts w:ascii="Times New Roman" w:eastAsia="Calibri" w:hAnsi="Times New Roman" w:cs="Times New Roman"/>
                <w:bCs/>
                <w:sz w:val="24"/>
                <w:szCs w:val="24"/>
                <w:lang w:eastAsia="ru-RU"/>
              </w:rPr>
              <w:t>Физическая культура. 10-11 классы: Учебник для общеобразоват. организаций: базовый уровень / В. И. Лях. — 7-е изд., перераб., доп. - М.: Просвещение, 2019. - 271 с.;</w:t>
            </w:r>
          </w:p>
        </w:tc>
        <w:tc>
          <w:tcPr>
            <w:tcW w:w="1446" w:type="dxa"/>
            <w:vMerge w:val="restart"/>
            <w:tcBorders>
              <w:top w:val="single" w:sz="4" w:space="0" w:color="auto"/>
              <w:left w:val="single" w:sz="4" w:space="0" w:color="auto"/>
              <w:bottom w:val="single" w:sz="4" w:space="0" w:color="auto"/>
              <w:right w:val="single" w:sz="4" w:space="0" w:color="auto"/>
            </w:tcBorders>
            <w:shd w:val="clear" w:color="auto" w:fill="FFFFFF"/>
          </w:tcPr>
          <w:p w14:paraId="51B864EE"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2A04E39E"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189CE01E"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w:t>
            </w:r>
          </w:p>
          <w:p w14:paraId="554EAFD2"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46BBEBB9"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324EE948"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w:t>
            </w:r>
          </w:p>
          <w:p w14:paraId="1858372A"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0B490F17"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0CD4AE1D"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w:t>
            </w:r>
          </w:p>
          <w:p w14:paraId="56285052"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639E460F"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49F29958"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7AF1B462"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w:t>
            </w:r>
          </w:p>
        </w:tc>
        <w:tc>
          <w:tcPr>
            <w:tcW w:w="1391" w:type="dxa"/>
            <w:vMerge w:val="restart"/>
            <w:tcBorders>
              <w:top w:val="single" w:sz="4" w:space="0" w:color="auto"/>
              <w:left w:val="single" w:sz="4" w:space="0" w:color="auto"/>
              <w:bottom w:val="single" w:sz="4" w:space="0" w:color="auto"/>
              <w:right w:val="single" w:sz="4" w:space="0" w:color="auto"/>
            </w:tcBorders>
            <w:shd w:val="clear" w:color="auto" w:fill="FFFFFF"/>
          </w:tcPr>
          <w:p w14:paraId="25A217A1" w14:textId="77777777" w:rsidR="00167767" w:rsidRPr="00167767" w:rsidRDefault="00167767" w:rsidP="00167767">
            <w:pPr>
              <w:spacing w:after="0" w:line="240" w:lineRule="auto"/>
              <w:rPr>
                <w:rFonts w:ascii="Times New Roman" w:eastAsia="Calibri" w:hAnsi="Times New Roman" w:cs="Times New Roman"/>
                <w:sz w:val="24"/>
                <w:szCs w:val="24"/>
              </w:rPr>
            </w:pPr>
          </w:p>
        </w:tc>
      </w:tr>
      <w:tr w:rsidR="00167767" w:rsidRPr="00167767" w14:paraId="1EF3EA42" w14:textId="77777777" w:rsidTr="001178F3">
        <w:trPr>
          <w:trHeight w:val="626"/>
        </w:trPr>
        <w:tc>
          <w:tcPr>
            <w:tcW w:w="713" w:type="dxa"/>
            <w:vMerge/>
            <w:tcBorders>
              <w:top w:val="single" w:sz="4" w:space="0" w:color="auto"/>
              <w:left w:val="single" w:sz="4" w:space="0" w:color="auto"/>
              <w:bottom w:val="single" w:sz="4" w:space="0" w:color="auto"/>
              <w:right w:val="single" w:sz="4" w:space="0" w:color="auto"/>
            </w:tcBorders>
            <w:vAlign w:val="center"/>
            <w:hideMark/>
          </w:tcPr>
          <w:p w14:paraId="4F7407C8" w14:textId="77777777" w:rsidR="00167767" w:rsidRPr="00167767" w:rsidRDefault="00167767" w:rsidP="00167767">
            <w:pPr>
              <w:spacing w:after="0" w:line="240" w:lineRule="auto"/>
              <w:rPr>
                <w:rFonts w:ascii="Times New Roman" w:eastAsia="Calibri" w:hAnsi="Times New Roman" w:cs="Times New Roman"/>
                <w:sz w:val="24"/>
                <w:szCs w:val="24"/>
              </w:rPr>
            </w:pPr>
          </w:p>
        </w:tc>
        <w:tc>
          <w:tcPr>
            <w:tcW w:w="6665" w:type="dxa"/>
            <w:tcBorders>
              <w:top w:val="single" w:sz="4" w:space="0" w:color="auto"/>
              <w:left w:val="single" w:sz="4" w:space="0" w:color="auto"/>
              <w:bottom w:val="single" w:sz="4" w:space="0" w:color="auto"/>
              <w:right w:val="single" w:sz="4" w:space="0" w:color="auto"/>
            </w:tcBorders>
            <w:shd w:val="clear" w:color="auto" w:fill="FFFFFF"/>
            <w:hideMark/>
          </w:tcPr>
          <w:p w14:paraId="315B5CBF" w14:textId="77777777" w:rsidR="00167767" w:rsidRPr="00167767" w:rsidRDefault="00167767" w:rsidP="00167767">
            <w:pPr>
              <w:spacing w:after="0" w:line="240" w:lineRule="auto"/>
              <w:jc w:val="both"/>
              <w:rPr>
                <w:rFonts w:ascii="Times New Roman" w:eastAsia="Calibri" w:hAnsi="Times New Roman" w:cs="Times New Roman"/>
                <w:b/>
                <w:bCs/>
                <w:iCs/>
                <w:sz w:val="24"/>
                <w:szCs w:val="24"/>
              </w:rPr>
            </w:pPr>
            <w:r w:rsidRPr="00167767">
              <w:rPr>
                <w:rFonts w:ascii="Times New Roman" w:eastAsia="Calibri" w:hAnsi="Times New Roman" w:cs="Times New Roman"/>
                <w:b/>
                <w:bCs/>
                <w:iCs/>
                <w:sz w:val="24"/>
                <w:szCs w:val="24"/>
              </w:rPr>
              <w:t>Пособия для учителя:</w:t>
            </w:r>
          </w:p>
          <w:p w14:paraId="1901E41B" w14:textId="77777777" w:rsidR="00167767" w:rsidRPr="00167767" w:rsidRDefault="00167767" w:rsidP="00167767">
            <w:pPr>
              <w:numPr>
                <w:ilvl w:val="0"/>
                <w:numId w:val="19"/>
              </w:numPr>
              <w:spacing w:after="0" w:line="240" w:lineRule="auto"/>
              <w:jc w:val="both"/>
              <w:rPr>
                <w:rFonts w:ascii="Times New Roman" w:eastAsia="Calibri" w:hAnsi="Times New Roman" w:cs="Times New Roman"/>
                <w:bCs/>
                <w:iCs/>
                <w:sz w:val="24"/>
                <w:szCs w:val="24"/>
              </w:rPr>
            </w:pPr>
            <w:r w:rsidRPr="00167767">
              <w:rPr>
                <w:rFonts w:ascii="Times New Roman" w:eastAsia="Calibri" w:hAnsi="Times New Roman" w:cs="Times New Roman"/>
                <w:bCs/>
                <w:iCs/>
                <w:sz w:val="24"/>
                <w:szCs w:val="24"/>
              </w:rPr>
              <w:t>А.Я.Данилюк, А.М.Кондаков, В.А.Тишков. Концепция духовно-нравственного развития и воспитания личности гражданина России.-М.:Просвещение, 2009г.;</w:t>
            </w:r>
          </w:p>
          <w:p w14:paraId="789895AE" w14:textId="77777777" w:rsidR="00167767" w:rsidRPr="00167767" w:rsidRDefault="00167767" w:rsidP="00167767">
            <w:pPr>
              <w:numPr>
                <w:ilvl w:val="0"/>
                <w:numId w:val="19"/>
              </w:numPr>
              <w:spacing w:after="0" w:line="240" w:lineRule="auto"/>
              <w:jc w:val="both"/>
              <w:rPr>
                <w:rFonts w:ascii="Times New Roman" w:eastAsia="Calibri" w:hAnsi="Times New Roman" w:cs="Times New Roman"/>
                <w:sz w:val="24"/>
                <w:szCs w:val="24"/>
              </w:rPr>
            </w:pPr>
            <w:r w:rsidRPr="00167767">
              <w:rPr>
                <w:rFonts w:ascii="Times New Roman" w:eastAsia="Calibri" w:hAnsi="Times New Roman" w:cs="Times New Roman"/>
                <w:sz w:val="24"/>
                <w:szCs w:val="24"/>
              </w:rPr>
              <w:t>Лях В. И. Физическая культура. Методические рекомендации.10—11 классы : учеб. пособие для общеобразоват. организаций / В. И. Лях. — М. : Просвещение, 2017. — 191 с.</w:t>
            </w:r>
          </w:p>
        </w:tc>
        <w:tc>
          <w:tcPr>
            <w:tcW w:w="1446" w:type="dxa"/>
            <w:vMerge/>
            <w:tcBorders>
              <w:top w:val="single" w:sz="4" w:space="0" w:color="auto"/>
              <w:left w:val="single" w:sz="4" w:space="0" w:color="auto"/>
              <w:bottom w:val="single" w:sz="4" w:space="0" w:color="auto"/>
              <w:right w:val="single" w:sz="4" w:space="0" w:color="auto"/>
            </w:tcBorders>
            <w:vAlign w:val="center"/>
            <w:hideMark/>
          </w:tcPr>
          <w:p w14:paraId="10B3250E" w14:textId="77777777" w:rsidR="00167767" w:rsidRPr="00167767" w:rsidRDefault="00167767" w:rsidP="00167767">
            <w:pPr>
              <w:spacing w:after="0" w:line="240" w:lineRule="auto"/>
              <w:rPr>
                <w:rFonts w:ascii="Times New Roman" w:eastAsia="Calibri" w:hAnsi="Times New Roman" w:cs="Times New Roman"/>
                <w:sz w:val="24"/>
                <w:szCs w:val="24"/>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14:paraId="43A152D7" w14:textId="77777777" w:rsidR="00167767" w:rsidRPr="00167767" w:rsidRDefault="00167767" w:rsidP="00167767">
            <w:pPr>
              <w:spacing w:after="0" w:line="240" w:lineRule="auto"/>
              <w:rPr>
                <w:rFonts w:ascii="Times New Roman" w:eastAsia="Calibri" w:hAnsi="Times New Roman" w:cs="Times New Roman"/>
                <w:sz w:val="24"/>
                <w:szCs w:val="24"/>
              </w:rPr>
            </w:pPr>
          </w:p>
        </w:tc>
      </w:tr>
      <w:tr w:rsidR="00167767" w:rsidRPr="00167767" w14:paraId="1819A93D" w14:textId="77777777" w:rsidTr="001178F3">
        <w:trPr>
          <w:trHeight w:val="249"/>
        </w:trPr>
        <w:tc>
          <w:tcPr>
            <w:tcW w:w="713" w:type="dxa"/>
            <w:tcBorders>
              <w:top w:val="single" w:sz="4" w:space="0" w:color="auto"/>
              <w:left w:val="single" w:sz="4" w:space="0" w:color="auto"/>
              <w:bottom w:val="single" w:sz="4" w:space="0" w:color="auto"/>
              <w:right w:val="single" w:sz="4" w:space="0" w:color="auto"/>
            </w:tcBorders>
            <w:hideMark/>
          </w:tcPr>
          <w:p w14:paraId="0E6EABE3" w14:textId="77777777" w:rsidR="00167767" w:rsidRPr="00167767" w:rsidRDefault="00167767" w:rsidP="00167767">
            <w:pPr>
              <w:spacing w:after="0" w:line="240" w:lineRule="auto"/>
              <w:rPr>
                <w:rFonts w:ascii="Times New Roman" w:eastAsia="Calibri" w:hAnsi="Times New Roman" w:cs="Times New Roman"/>
                <w:sz w:val="24"/>
                <w:szCs w:val="24"/>
              </w:rPr>
            </w:pPr>
            <w:r w:rsidRPr="00167767">
              <w:rPr>
                <w:rFonts w:ascii="Times New Roman" w:eastAsia="Calibri" w:hAnsi="Times New Roman" w:cs="Times New Roman"/>
                <w:sz w:val="24"/>
                <w:szCs w:val="24"/>
              </w:rPr>
              <w:t>1.3</w:t>
            </w:r>
          </w:p>
        </w:tc>
        <w:tc>
          <w:tcPr>
            <w:tcW w:w="6665" w:type="dxa"/>
            <w:tcBorders>
              <w:top w:val="single" w:sz="4" w:space="0" w:color="auto"/>
              <w:left w:val="single" w:sz="4" w:space="0" w:color="auto"/>
              <w:bottom w:val="single" w:sz="4" w:space="0" w:color="auto"/>
              <w:right w:val="single" w:sz="4" w:space="0" w:color="auto"/>
            </w:tcBorders>
            <w:shd w:val="clear" w:color="auto" w:fill="FFFFFF"/>
            <w:hideMark/>
          </w:tcPr>
          <w:p w14:paraId="46C4E900" w14:textId="77777777" w:rsidR="00167767" w:rsidRPr="00167767" w:rsidRDefault="00167767" w:rsidP="00167767">
            <w:pPr>
              <w:numPr>
                <w:ilvl w:val="0"/>
                <w:numId w:val="20"/>
              </w:numPr>
              <w:spacing w:after="0" w:line="240" w:lineRule="auto"/>
              <w:jc w:val="both"/>
              <w:rPr>
                <w:rFonts w:ascii="Times New Roman" w:eastAsia="Calibri" w:hAnsi="Times New Roman" w:cs="Times New Roman"/>
                <w:bCs/>
                <w:iCs/>
                <w:sz w:val="24"/>
                <w:szCs w:val="24"/>
              </w:rPr>
            </w:pPr>
            <w:r w:rsidRPr="00167767">
              <w:rPr>
                <w:rFonts w:ascii="Times New Roman" w:eastAsia="Calibri" w:hAnsi="Times New Roman" w:cs="Times New Roman"/>
                <w:bCs/>
                <w:iCs/>
                <w:sz w:val="24"/>
                <w:szCs w:val="24"/>
              </w:rPr>
              <w:t>Внеурочная деятельность школьников. Методический конструктор/ Д.В. Григорьев, П.В. Степанов. - М.: Просвещение, 2010 - 233с.;</w:t>
            </w:r>
          </w:p>
          <w:p w14:paraId="0B2B6E0F" w14:textId="77777777" w:rsidR="00167767" w:rsidRPr="00167767" w:rsidRDefault="00167767" w:rsidP="00167767">
            <w:pPr>
              <w:numPr>
                <w:ilvl w:val="0"/>
                <w:numId w:val="20"/>
              </w:numPr>
              <w:spacing w:after="0" w:line="240" w:lineRule="auto"/>
              <w:jc w:val="both"/>
              <w:rPr>
                <w:rFonts w:ascii="Times New Roman" w:eastAsia="Calibri" w:hAnsi="Times New Roman" w:cs="Times New Roman"/>
                <w:bCs/>
                <w:iCs/>
                <w:sz w:val="24"/>
                <w:szCs w:val="24"/>
              </w:rPr>
            </w:pPr>
            <w:r w:rsidRPr="00167767">
              <w:rPr>
                <w:rFonts w:ascii="Times New Roman" w:eastAsia="Calibri" w:hAnsi="Times New Roman" w:cs="Times New Roman"/>
                <w:bCs/>
                <w:iCs/>
                <w:sz w:val="24"/>
                <w:szCs w:val="24"/>
              </w:rPr>
              <w:t>Методическое пособие для руководителей и специалистов по физическому воспитанию. Общие требования к местам проведения занятий по физической культуре, / под общ. ред.Федченко Н.С. – М.: Центр организационно-методического обеспечения физического воспитания,2013;</w:t>
            </w:r>
          </w:p>
          <w:p w14:paraId="1C29ECC0" w14:textId="77777777" w:rsidR="00167767" w:rsidRPr="00167767" w:rsidRDefault="00167767" w:rsidP="00167767">
            <w:pPr>
              <w:numPr>
                <w:ilvl w:val="0"/>
                <w:numId w:val="20"/>
              </w:numPr>
              <w:spacing w:after="0" w:line="240" w:lineRule="auto"/>
              <w:jc w:val="both"/>
              <w:rPr>
                <w:rFonts w:ascii="Times New Roman" w:eastAsia="Calibri" w:hAnsi="Times New Roman" w:cs="Times New Roman"/>
                <w:bCs/>
                <w:iCs/>
                <w:sz w:val="24"/>
                <w:szCs w:val="24"/>
              </w:rPr>
            </w:pPr>
            <w:r w:rsidRPr="00167767">
              <w:rPr>
                <w:rFonts w:ascii="Calibri" w:eastAsia="Calibri" w:hAnsi="Calibri" w:cs="Times New Roman"/>
              </w:rPr>
              <w:t xml:space="preserve"> </w:t>
            </w:r>
            <w:r w:rsidRPr="00167767">
              <w:rPr>
                <w:rFonts w:ascii="Times New Roman" w:eastAsia="Calibri" w:hAnsi="Times New Roman" w:cs="Times New Roman"/>
                <w:bCs/>
                <w:iCs/>
                <w:sz w:val="24"/>
                <w:szCs w:val="24"/>
              </w:rPr>
              <w:t>Школа без насилия. Методическое пособие / Под ред. Н.Ю. Синягиной, Т.Ю. Райфшнайдер. — М.: АНО «ЦНПРО», 2015. — 150 с.;</w:t>
            </w:r>
          </w:p>
          <w:p w14:paraId="0F6C372D" w14:textId="77777777" w:rsidR="00167767" w:rsidRPr="00167767" w:rsidRDefault="00167767" w:rsidP="00167767">
            <w:pPr>
              <w:numPr>
                <w:ilvl w:val="0"/>
                <w:numId w:val="20"/>
              </w:numPr>
              <w:spacing w:after="0" w:line="240" w:lineRule="auto"/>
              <w:jc w:val="both"/>
              <w:rPr>
                <w:rFonts w:ascii="Times New Roman" w:eastAsia="Calibri" w:hAnsi="Times New Roman" w:cs="Times New Roman"/>
                <w:bCs/>
                <w:iCs/>
                <w:sz w:val="24"/>
                <w:szCs w:val="24"/>
              </w:rPr>
            </w:pPr>
            <w:r w:rsidRPr="00167767">
              <w:rPr>
                <w:rFonts w:ascii="Times New Roman" w:eastAsia="Calibri" w:hAnsi="Times New Roman" w:cs="Times New Roman"/>
                <w:bCs/>
                <w:iCs/>
                <w:sz w:val="24"/>
                <w:szCs w:val="24"/>
              </w:rPr>
              <w:t>А.В. Царик. Справочник работника физической культуры и спорта. – М.: Спорт, 2018. – 1144 с.;</w:t>
            </w:r>
          </w:p>
          <w:p w14:paraId="458D8061" w14:textId="77777777" w:rsidR="00167767" w:rsidRPr="00167767" w:rsidRDefault="00167767" w:rsidP="00167767">
            <w:pPr>
              <w:numPr>
                <w:ilvl w:val="0"/>
                <w:numId w:val="20"/>
              </w:numPr>
              <w:spacing w:after="0" w:line="240" w:lineRule="auto"/>
              <w:jc w:val="both"/>
              <w:rPr>
                <w:rFonts w:ascii="Times New Roman" w:eastAsia="Calibri" w:hAnsi="Times New Roman" w:cs="Times New Roman"/>
                <w:bCs/>
                <w:iCs/>
                <w:sz w:val="24"/>
                <w:szCs w:val="24"/>
              </w:rPr>
            </w:pPr>
            <w:r w:rsidRPr="00167767">
              <w:rPr>
                <w:rFonts w:ascii="Times New Roman" w:eastAsia="Calibri" w:hAnsi="Times New Roman" w:cs="Times New Roman"/>
                <w:bCs/>
                <w:iCs/>
                <w:sz w:val="24"/>
                <w:szCs w:val="24"/>
              </w:rPr>
              <w:t xml:space="preserve">Г. И. Погадаев. Готовимся к выполнению нормативов ГТО. 1–11 классы. Методическое пособие   М.,Издательство  «ДРОФА», корпорация "Российский учебник" , 2016. – 192 с.; </w:t>
            </w:r>
          </w:p>
          <w:p w14:paraId="6082EA92" w14:textId="77777777" w:rsidR="00167767" w:rsidRPr="00167767" w:rsidRDefault="00167767" w:rsidP="00167767">
            <w:pPr>
              <w:numPr>
                <w:ilvl w:val="0"/>
                <w:numId w:val="20"/>
              </w:numPr>
              <w:spacing w:after="0" w:line="240" w:lineRule="auto"/>
              <w:jc w:val="both"/>
              <w:rPr>
                <w:rFonts w:ascii="Times New Roman" w:eastAsia="Calibri" w:hAnsi="Times New Roman" w:cs="Times New Roman"/>
                <w:bCs/>
                <w:iCs/>
                <w:sz w:val="24"/>
                <w:szCs w:val="24"/>
              </w:rPr>
            </w:pPr>
            <w:r w:rsidRPr="00167767">
              <w:rPr>
                <w:rFonts w:ascii="Times New Roman" w:eastAsia="Calibri" w:hAnsi="Times New Roman" w:cs="Times New Roman"/>
                <w:bCs/>
                <w:iCs/>
                <w:sz w:val="24"/>
                <w:szCs w:val="24"/>
              </w:rPr>
              <w:t>Виленский, М.Я. Физическая культура : учебник / Виленский М.Я., Горшков А.Г. — Москва : КноРус, 2020. — 214 с.</w:t>
            </w:r>
          </w:p>
          <w:p w14:paraId="196DBB02" w14:textId="77777777" w:rsidR="00167767" w:rsidRPr="00167767" w:rsidRDefault="00167767" w:rsidP="00167767">
            <w:pPr>
              <w:numPr>
                <w:ilvl w:val="0"/>
                <w:numId w:val="20"/>
              </w:numPr>
              <w:spacing w:after="0" w:line="240" w:lineRule="auto"/>
              <w:jc w:val="both"/>
              <w:rPr>
                <w:rFonts w:ascii="Times New Roman" w:eastAsia="Calibri" w:hAnsi="Times New Roman" w:cs="Times New Roman"/>
                <w:bCs/>
                <w:iCs/>
                <w:sz w:val="24"/>
                <w:szCs w:val="24"/>
              </w:rPr>
            </w:pPr>
            <w:r w:rsidRPr="00167767">
              <w:rPr>
                <w:rFonts w:ascii="Times New Roman" w:eastAsia="Calibri" w:hAnsi="Times New Roman" w:cs="Times New Roman"/>
                <w:bCs/>
                <w:iCs/>
                <w:sz w:val="24"/>
                <w:szCs w:val="24"/>
              </w:rPr>
              <w:t>Лях В.И. Координационные способности: диагностика и развитие. - М.: ТВТ Дивизион, 2006. – 290 с.</w:t>
            </w:r>
          </w:p>
        </w:tc>
        <w:tc>
          <w:tcPr>
            <w:tcW w:w="1446" w:type="dxa"/>
            <w:tcBorders>
              <w:top w:val="single" w:sz="4" w:space="0" w:color="auto"/>
              <w:left w:val="single" w:sz="4" w:space="0" w:color="auto"/>
              <w:bottom w:val="single" w:sz="4" w:space="0" w:color="auto"/>
              <w:right w:val="single" w:sz="4" w:space="0" w:color="auto"/>
            </w:tcBorders>
          </w:tcPr>
          <w:p w14:paraId="21ABF8A5"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w:t>
            </w:r>
          </w:p>
          <w:p w14:paraId="5D6E9F44"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77E0DEEC"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08D5012B"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6E9A84CB"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w:t>
            </w:r>
          </w:p>
          <w:p w14:paraId="38E54619"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4EBF0BB7"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12315522"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099BB12D"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34E8CB30"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w:t>
            </w:r>
          </w:p>
          <w:p w14:paraId="61C7C0FC"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47436780"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7FE67F2D"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w:t>
            </w:r>
          </w:p>
          <w:p w14:paraId="48A9CDD8"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354AB1E8"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w:t>
            </w:r>
          </w:p>
          <w:p w14:paraId="0D97F457"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19856607"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2DA7EBC4"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1E0C9426"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639C3664"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7ADF8A31" w14:textId="77777777" w:rsidR="00167767" w:rsidRPr="00167767" w:rsidRDefault="00167767" w:rsidP="00167767">
            <w:pPr>
              <w:spacing w:after="0" w:line="240" w:lineRule="auto"/>
              <w:jc w:val="center"/>
              <w:rPr>
                <w:rFonts w:ascii="Times New Roman" w:eastAsia="Calibri" w:hAnsi="Times New Roman" w:cs="Times New Roman"/>
                <w:sz w:val="24"/>
                <w:szCs w:val="24"/>
              </w:rPr>
            </w:pPr>
            <w:r w:rsidRPr="00167767">
              <w:rPr>
                <w:rFonts w:ascii="Times New Roman" w:eastAsia="Calibri" w:hAnsi="Times New Roman" w:cs="Times New Roman"/>
                <w:sz w:val="24"/>
                <w:szCs w:val="24"/>
              </w:rPr>
              <w:t>1</w:t>
            </w:r>
          </w:p>
          <w:p w14:paraId="6CC58145" w14:textId="77777777" w:rsidR="00167767" w:rsidRPr="00167767" w:rsidRDefault="00167767" w:rsidP="00167767">
            <w:pPr>
              <w:spacing w:after="0" w:line="240" w:lineRule="auto"/>
              <w:jc w:val="center"/>
              <w:rPr>
                <w:rFonts w:ascii="Times New Roman" w:eastAsia="Calibri" w:hAnsi="Times New Roman" w:cs="Times New Roman"/>
                <w:sz w:val="24"/>
                <w:szCs w:val="24"/>
              </w:rPr>
            </w:pPr>
          </w:p>
          <w:p w14:paraId="6FFD1D7D" w14:textId="77777777" w:rsidR="00167767" w:rsidRPr="00167767" w:rsidRDefault="00167767" w:rsidP="00167767">
            <w:pPr>
              <w:spacing w:after="0" w:line="240" w:lineRule="auto"/>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14:paraId="5C613420" w14:textId="77777777" w:rsidR="00167767" w:rsidRPr="00167767" w:rsidRDefault="00167767" w:rsidP="00167767">
            <w:pPr>
              <w:spacing w:after="0" w:line="240" w:lineRule="auto"/>
              <w:rPr>
                <w:rFonts w:ascii="Times New Roman" w:eastAsia="Calibri" w:hAnsi="Times New Roman" w:cs="Times New Roman"/>
                <w:sz w:val="24"/>
                <w:szCs w:val="24"/>
              </w:rPr>
            </w:pPr>
          </w:p>
        </w:tc>
      </w:tr>
    </w:tbl>
    <w:p w14:paraId="2B7E3512" w14:textId="77777777" w:rsidR="00167767" w:rsidRPr="00167767" w:rsidRDefault="00167767"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3C6B7F3" w14:textId="77777777" w:rsidR="00167767" w:rsidRPr="00167767" w:rsidRDefault="00167767" w:rsidP="00167767">
      <w:pPr>
        <w:autoSpaceDE w:val="0"/>
        <w:autoSpaceDN w:val="0"/>
        <w:adjustRightInd w:val="0"/>
        <w:spacing w:after="0" w:line="240" w:lineRule="auto"/>
        <w:ind w:firstLine="567"/>
        <w:jc w:val="right"/>
        <w:rPr>
          <w:rFonts w:ascii="Times New Roman" w:eastAsia="Times New Roman" w:hAnsi="Times New Roman" w:cs="Times New Roman"/>
          <w:b/>
          <w:sz w:val="24"/>
          <w:szCs w:val="24"/>
          <w:lang w:eastAsia="ru-RU"/>
        </w:rPr>
      </w:pPr>
    </w:p>
    <w:p w14:paraId="198BB8E6" w14:textId="77777777" w:rsidR="00167767" w:rsidRPr="00167767" w:rsidRDefault="00167767" w:rsidP="00167767">
      <w:pPr>
        <w:autoSpaceDE w:val="0"/>
        <w:autoSpaceDN w:val="0"/>
        <w:adjustRightInd w:val="0"/>
        <w:spacing w:after="0" w:line="240" w:lineRule="auto"/>
        <w:ind w:firstLine="567"/>
        <w:jc w:val="right"/>
        <w:rPr>
          <w:rFonts w:ascii="Times New Roman" w:eastAsia="Times New Roman" w:hAnsi="Times New Roman" w:cs="Times New Roman"/>
          <w:b/>
          <w:sz w:val="24"/>
          <w:szCs w:val="24"/>
          <w:lang w:eastAsia="ru-RU"/>
        </w:rPr>
      </w:pPr>
      <w:r w:rsidRPr="00167767">
        <w:rPr>
          <w:rFonts w:ascii="Times New Roman" w:eastAsia="Times New Roman" w:hAnsi="Times New Roman" w:cs="Times New Roman"/>
          <w:b/>
          <w:sz w:val="24"/>
          <w:szCs w:val="24"/>
          <w:lang w:eastAsia="ru-RU"/>
        </w:rPr>
        <w:lastRenderedPageBreak/>
        <w:t>Приложение 3.</w:t>
      </w:r>
    </w:p>
    <w:p w14:paraId="20411E4E" w14:textId="77777777" w:rsidR="00167767" w:rsidRPr="00167767" w:rsidRDefault="00167767" w:rsidP="00167767">
      <w:pPr>
        <w:autoSpaceDE w:val="0"/>
        <w:autoSpaceDN w:val="0"/>
        <w:adjustRightInd w:val="0"/>
        <w:spacing w:after="0" w:line="240" w:lineRule="auto"/>
        <w:ind w:firstLine="567"/>
        <w:jc w:val="center"/>
        <w:rPr>
          <w:rFonts w:ascii="Times New Roman" w:eastAsia="Times New Roman" w:hAnsi="Times New Roman" w:cs="Times New Roman"/>
          <w:b/>
          <w:sz w:val="24"/>
          <w:szCs w:val="24"/>
          <w:u w:val="single"/>
          <w:lang w:eastAsia="ru-RU"/>
        </w:rPr>
      </w:pPr>
      <w:r w:rsidRPr="00167767">
        <w:rPr>
          <w:rFonts w:ascii="Times New Roman" w:eastAsia="Times New Roman" w:hAnsi="Times New Roman" w:cs="Times New Roman"/>
          <w:b/>
          <w:sz w:val="24"/>
          <w:szCs w:val="24"/>
          <w:u w:val="single"/>
          <w:lang w:eastAsia="ru-RU"/>
        </w:rPr>
        <w:t>Электронные ресурсы</w:t>
      </w:r>
    </w:p>
    <w:p w14:paraId="7D346C80"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8" w:history="1">
        <w:r w:rsidR="00167767" w:rsidRPr="00167767">
          <w:rPr>
            <w:rFonts w:ascii="Times New Roman" w:eastAsia="Times New Roman" w:hAnsi="Times New Roman" w:cs="Times New Roman"/>
            <w:color w:val="0000FF"/>
            <w:sz w:val="24"/>
            <w:szCs w:val="24"/>
            <w:u w:val="single"/>
            <w:lang w:eastAsia="ru-RU"/>
          </w:rPr>
          <w:t>http://www.edu.gov.ru</w:t>
        </w:r>
      </w:hyperlink>
      <w:r w:rsidR="00167767" w:rsidRPr="00167767">
        <w:rPr>
          <w:rFonts w:ascii="Times New Roman" w:eastAsia="Times New Roman" w:hAnsi="Times New Roman" w:cs="Times New Roman"/>
          <w:sz w:val="24"/>
          <w:szCs w:val="24"/>
          <w:lang w:eastAsia="ru-RU"/>
        </w:rPr>
        <w:t xml:space="preserve">   Министерство просвещения РФ; </w:t>
      </w:r>
    </w:p>
    <w:p w14:paraId="5F33665B"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9" w:history="1">
        <w:r w:rsidR="00167767" w:rsidRPr="00167767">
          <w:rPr>
            <w:rFonts w:ascii="Times New Roman" w:eastAsia="Times New Roman" w:hAnsi="Times New Roman" w:cs="Times New Roman"/>
            <w:color w:val="0000FF"/>
            <w:sz w:val="24"/>
            <w:szCs w:val="24"/>
            <w:u w:val="single"/>
            <w:lang w:eastAsia="ru-RU"/>
          </w:rPr>
          <w:t>http://fsu.edu.ru</w:t>
        </w:r>
      </w:hyperlink>
      <w:r w:rsidR="00167767" w:rsidRPr="00167767">
        <w:rPr>
          <w:rFonts w:ascii="Times New Roman" w:eastAsia="Times New Roman" w:hAnsi="Times New Roman" w:cs="Times New Roman"/>
          <w:sz w:val="24"/>
          <w:szCs w:val="24"/>
          <w:lang w:eastAsia="ru-RU"/>
        </w:rPr>
        <w:t xml:space="preserve">   (официальный сайт Федерального совета по учебникам); </w:t>
      </w:r>
    </w:p>
    <w:p w14:paraId="51EA94A3"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0" w:history="1">
        <w:r w:rsidR="00167767" w:rsidRPr="00167767">
          <w:rPr>
            <w:rFonts w:ascii="Times New Roman" w:eastAsia="Times New Roman" w:hAnsi="Times New Roman" w:cs="Times New Roman"/>
            <w:color w:val="0000FF"/>
            <w:sz w:val="24"/>
            <w:szCs w:val="24"/>
            <w:u w:val="single"/>
            <w:lang w:eastAsia="ru-RU"/>
          </w:rPr>
          <w:t>http://www.prosv.ru</w:t>
        </w:r>
      </w:hyperlink>
      <w:r w:rsidR="00167767" w:rsidRPr="00167767">
        <w:rPr>
          <w:rFonts w:ascii="Times New Roman" w:eastAsia="Times New Roman" w:hAnsi="Times New Roman" w:cs="Times New Roman"/>
          <w:sz w:val="24"/>
          <w:szCs w:val="24"/>
          <w:lang w:eastAsia="ru-RU"/>
        </w:rPr>
        <w:t xml:space="preserve">   (издательство «Просвещение;  </w:t>
      </w:r>
    </w:p>
    <w:p w14:paraId="2F551A6A"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1" w:history="1">
        <w:r w:rsidR="00167767" w:rsidRPr="00167767">
          <w:rPr>
            <w:rFonts w:ascii="Times New Roman" w:eastAsia="Times New Roman" w:hAnsi="Times New Roman" w:cs="Times New Roman"/>
            <w:color w:val="0000FF"/>
            <w:sz w:val="24"/>
            <w:szCs w:val="24"/>
            <w:u w:val="single"/>
            <w:lang w:eastAsia="ru-RU"/>
          </w:rPr>
          <w:t>http://www.russkoe-slovo.ru</w:t>
        </w:r>
      </w:hyperlink>
      <w:r w:rsidR="00167767" w:rsidRPr="00167767">
        <w:rPr>
          <w:rFonts w:ascii="Times New Roman" w:eastAsia="Times New Roman" w:hAnsi="Times New Roman" w:cs="Times New Roman"/>
          <w:sz w:val="24"/>
          <w:szCs w:val="24"/>
          <w:lang w:eastAsia="ru-RU"/>
        </w:rPr>
        <w:t xml:space="preserve">   (издательство «Русское слово») ; </w:t>
      </w:r>
    </w:p>
    <w:p w14:paraId="6EE32F3E"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2" w:history="1">
        <w:r w:rsidR="00167767" w:rsidRPr="00167767">
          <w:rPr>
            <w:rFonts w:ascii="Times New Roman" w:eastAsia="Times New Roman" w:hAnsi="Times New Roman" w:cs="Times New Roman"/>
            <w:color w:val="0000FF"/>
            <w:sz w:val="24"/>
            <w:szCs w:val="24"/>
            <w:u w:val="single"/>
            <w:lang w:eastAsia="ru-RU"/>
          </w:rPr>
          <w:t>http://www.akademkniga.ru</w:t>
        </w:r>
      </w:hyperlink>
      <w:r w:rsidR="00167767" w:rsidRPr="00167767">
        <w:rPr>
          <w:rFonts w:ascii="Times New Roman" w:eastAsia="Times New Roman" w:hAnsi="Times New Roman" w:cs="Times New Roman"/>
          <w:sz w:val="24"/>
          <w:szCs w:val="24"/>
          <w:lang w:eastAsia="ru-RU"/>
        </w:rPr>
        <w:t xml:space="preserve">   (издательство «Академкнига/Учебник»); </w:t>
      </w:r>
    </w:p>
    <w:p w14:paraId="1C985C74"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3" w:history="1">
        <w:r w:rsidR="00167767" w:rsidRPr="00167767">
          <w:rPr>
            <w:rFonts w:ascii="Times New Roman" w:eastAsia="Times New Roman" w:hAnsi="Times New Roman" w:cs="Times New Roman"/>
            <w:color w:val="0000FF"/>
            <w:sz w:val="24"/>
            <w:szCs w:val="24"/>
            <w:u w:val="single"/>
            <w:lang w:eastAsia="ru-RU"/>
          </w:rPr>
          <w:t>http://www.edu.ru</w:t>
        </w:r>
      </w:hyperlink>
      <w:r w:rsidR="00167767" w:rsidRPr="00167767">
        <w:rPr>
          <w:rFonts w:ascii="Times New Roman" w:eastAsia="Times New Roman" w:hAnsi="Times New Roman" w:cs="Times New Roman"/>
          <w:sz w:val="24"/>
          <w:szCs w:val="24"/>
          <w:lang w:eastAsia="ru-RU"/>
        </w:rPr>
        <w:t xml:space="preserve">  Федеральный портал «Российское образование»; </w:t>
      </w:r>
    </w:p>
    <w:p w14:paraId="1C1F9C98"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4" w:history="1">
        <w:r w:rsidR="00167767" w:rsidRPr="00167767">
          <w:rPr>
            <w:rFonts w:ascii="Times New Roman" w:eastAsia="Times New Roman" w:hAnsi="Times New Roman" w:cs="Times New Roman"/>
            <w:color w:val="0000FF"/>
            <w:sz w:val="24"/>
            <w:szCs w:val="24"/>
            <w:u w:val="single"/>
            <w:lang w:eastAsia="ru-RU"/>
          </w:rPr>
          <w:t>http://www.minobrnauki.gov.ru</w:t>
        </w:r>
      </w:hyperlink>
      <w:r w:rsidR="00167767" w:rsidRPr="00167767">
        <w:rPr>
          <w:rFonts w:ascii="Times New Roman" w:eastAsia="Times New Roman" w:hAnsi="Times New Roman" w:cs="Times New Roman"/>
          <w:sz w:val="24"/>
          <w:szCs w:val="24"/>
          <w:lang w:eastAsia="ru-RU"/>
        </w:rPr>
        <w:t xml:space="preserve">  Министерство образования и науки РФ; </w:t>
      </w:r>
    </w:p>
    <w:p w14:paraId="03C72D84"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5" w:history="1">
        <w:r w:rsidR="00167767" w:rsidRPr="00167767">
          <w:rPr>
            <w:rFonts w:ascii="Times New Roman" w:eastAsia="Times New Roman" w:hAnsi="Times New Roman" w:cs="Times New Roman"/>
            <w:color w:val="0000FF"/>
            <w:sz w:val="24"/>
            <w:szCs w:val="24"/>
            <w:u w:val="single"/>
            <w:lang w:eastAsia="ru-RU"/>
          </w:rPr>
          <w:t>http://www.school-сollection.edu.ru</w:t>
        </w:r>
      </w:hyperlink>
      <w:r w:rsidR="00167767" w:rsidRPr="00167767">
        <w:rPr>
          <w:rFonts w:ascii="Times New Roman" w:eastAsia="Times New Roman" w:hAnsi="Times New Roman" w:cs="Times New Roman"/>
          <w:sz w:val="24"/>
          <w:szCs w:val="24"/>
          <w:lang w:eastAsia="ru-RU"/>
        </w:rPr>
        <w:t xml:space="preserve">  Единая коллекция цифровых образовательных ресурсов; </w:t>
      </w:r>
    </w:p>
    <w:p w14:paraId="0B29E092"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6" w:history="1">
        <w:r w:rsidR="00167767" w:rsidRPr="00167767">
          <w:rPr>
            <w:rFonts w:ascii="Times New Roman" w:eastAsia="Times New Roman" w:hAnsi="Times New Roman" w:cs="Times New Roman"/>
            <w:color w:val="0000FF"/>
            <w:sz w:val="24"/>
            <w:szCs w:val="24"/>
            <w:u w:val="single"/>
            <w:lang w:eastAsia="ru-RU"/>
          </w:rPr>
          <w:t>http://www.vestnik.edu.ru</w:t>
        </w:r>
      </w:hyperlink>
      <w:r w:rsidR="00167767" w:rsidRPr="00167767">
        <w:rPr>
          <w:rFonts w:ascii="Times New Roman" w:eastAsia="Times New Roman" w:hAnsi="Times New Roman" w:cs="Times New Roman"/>
          <w:sz w:val="24"/>
          <w:szCs w:val="24"/>
          <w:lang w:eastAsia="ru-RU"/>
        </w:rPr>
        <w:t xml:space="preserve">  Журнал «Вестник образования»; </w:t>
      </w:r>
    </w:p>
    <w:p w14:paraId="6098FCAE"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7" w:history="1">
        <w:r w:rsidR="00167767" w:rsidRPr="00167767">
          <w:rPr>
            <w:rFonts w:ascii="Times New Roman" w:eastAsia="Times New Roman" w:hAnsi="Times New Roman" w:cs="Times New Roman"/>
            <w:color w:val="0000FF"/>
            <w:sz w:val="24"/>
            <w:szCs w:val="24"/>
            <w:u w:val="single"/>
            <w:lang w:eastAsia="ru-RU"/>
          </w:rPr>
          <w:t>http://www.uroki.ru</w:t>
        </w:r>
      </w:hyperlink>
      <w:r w:rsidR="00167767" w:rsidRPr="00167767">
        <w:rPr>
          <w:rFonts w:ascii="Times New Roman" w:eastAsia="Times New Roman" w:hAnsi="Times New Roman" w:cs="Times New Roman"/>
          <w:sz w:val="24"/>
          <w:szCs w:val="24"/>
          <w:lang w:eastAsia="ru-RU"/>
        </w:rPr>
        <w:t xml:space="preserve">  Образовательный портал «Учеба»;</w:t>
      </w:r>
    </w:p>
    <w:p w14:paraId="68228F87"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8" w:history="1">
        <w:r w:rsidR="00167767" w:rsidRPr="00167767">
          <w:rPr>
            <w:rFonts w:ascii="Times New Roman" w:eastAsia="Times New Roman" w:hAnsi="Times New Roman" w:cs="Times New Roman"/>
            <w:color w:val="0000FF"/>
            <w:sz w:val="24"/>
            <w:szCs w:val="24"/>
            <w:u w:val="single"/>
            <w:lang w:eastAsia="ru-RU"/>
          </w:rPr>
          <w:t>https://www.prosv.ru</w:t>
        </w:r>
      </w:hyperlink>
      <w:r w:rsidR="00167767" w:rsidRPr="00167767">
        <w:rPr>
          <w:rFonts w:ascii="Times New Roman" w:eastAsia="Times New Roman" w:hAnsi="Times New Roman" w:cs="Times New Roman"/>
          <w:sz w:val="24"/>
          <w:szCs w:val="24"/>
          <w:lang w:eastAsia="ru-RU"/>
        </w:rPr>
        <w:t xml:space="preserve">  ГК «Просвещение»;</w:t>
      </w:r>
    </w:p>
    <w:p w14:paraId="10E9129A"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19" w:history="1">
        <w:r w:rsidR="00167767" w:rsidRPr="00167767">
          <w:rPr>
            <w:rFonts w:ascii="Times New Roman" w:eastAsia="Times New Roman" w:hAnsi="Times New Roman" w:cs="Times New Roman"/>
            <w:color w:val="0000FF"/>
            <w:sz w:val="24"/>
            <w:szCs w:val="24"/>
            <w:u w:val="single"/>
            <w:lang w:eastAsia="ru-RU"/>
          </w:rPr>
          <w:t>http://русское-слово.рф</w:t>
        </w:r>
      </w:hyperlink>
      <w:r w:rsidR="00167767" w:rsidRPr="00167767">
        <w:rPr>
          <w:rFonts w:ascii="Times New Roman" w:eastAsia="Times New Roman" w:hAnsi="Times New Roman" w:cs="Times New Roman"/>
          <w:sz w:val="24"/>
          <w:szCs w:val="24"/>
          <w:lang w:eastAsia="ru-RU"/>
        </w:rPr>
        <w:t xml:space="preserve">  Издательство «Русское слово»; </w:t>
      </w:r>
    </w:p>
    <w:p w14:paraId="587B4847"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0" w:history="1">
        <w:r w:rsidR="00167767" w:rsidRPr="00167767">
          <w:rPr>
            <w:rFonts w:ascii="Times New Roman" w:eastAsia="Times New Roman" w:hAnsi="Times New Roman" w:cs="Times New Roman"/>
            <w:color w:val="0000FF"/>
            <w:sz w:val="24"/>
            <w:szCs w:val="24"/>
            <w:u w:val="single"/>
            <w:lang w:eastAsia="ru-RU"/>
          </w:rPr>
          <w:t>https://minstm.gov.ru</w:t>
        </w:r>
      </w:hyperlink>
      <w:r w:rsidR="00167767" w:rsidRPr="00167767">
        <w:rPr>
          <w:rFonts w:ascii="Times New Roman" w:eastAsia="Times New Roman" w:hAnsi="Times New Roman" w:cs="Times New Roman"/>
          <w:sz w:val="24"/>
          <w:szCs w:val="24"/>
          <w:lang w:eastAsia="ru-RU"/>
        </w:rPr>
        <w:t xml:space="preserve">   Министерство спорта, туризма и молодежной политики Российской Федерации;</w:t>
      </w:r>
    </w:p>
    <w:p w14:paraId="0C90BDB0"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1" w:history="1">
        <w:r w:rsidR="00167767" w:rsidRPr="00167767">
          <w:rPr>
            <w:rFonts w:ascii="Times New Roman" w:eastAsia="Times New Roman" w:hAnsi="Times New Roman" w:cs="Times New Roman"/>
            <w:color w:val="0000FF"/>
            <w:sz w:val="24"/>
            <w:szCs w:val="24"/>
            <w:u w:val="single"/>
            <w:lang w:eastAsia="ru-RU"/>
          </w:rPr>
          <w:t>http://www.rosolimp.ru</w:t>
        </w:r>
      </w:hyperlink>
      <w:r w:rsidR="00167767" w:rsidRPr="00167767">
        <w:rPr>
          <w:rFonts w:ascii="Times New Roman" w:eastAsia="Times New Roman" w:hAnsi="Times New Roman" w:cs="Times New Roman"/>
          <w:sz w:val="24"/>
          <w:szCs w:val="24"/>
          <w:lang w:eastAsia="ru-RU"/>
        </w:rPr>
        <w:t xml:space="preserve">   официальный сайт Всероссийской олимпиады школьников: задания прошлых лет для работы с одаренными детьми;</w:t>
      </w:r>
    </w:p>
    <w:p w14:paraId="27C9C003"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2" w:history="1">
        <w:r w:rsidR="00167767" w:rsidRPr="00167767">
          <w:rPr>
            <w:rFonts w:ascii="Times New Roman" w:eastAsia="Times New Roman" w:hAnsi="Times New Roman" w:cs="Times New Roman"/>
            <w:color w:val="0000FF"/>
            <w:sz w:val="24"/>
            <w:szCs w:val="24"/>
            <w:u w:val="single"/>
            <w:lang w:eastAsia="ru-RU"/>
          </w:rPr>
          <w:t>http://firstedi.ruzhurnaly/fizicheskaya-kultura-v-shkole</w:t>
        </w:r>
      </w:hyperlink>
      <w:r w:rsidR="00167767" w:rsidRPr="00167767">
        <w:rPr>
          <w:rFonts w:ascii="Times New Roman" w:eastAsia="Times New Roman" w:hAnsi="Times New Roman" w:cs="Times New Roman"/>
          <w:sz w:val="24"/>
          <w:szCs w:val="24"/>
          <w:lang w:eastAsia="ru-RU"/>
        </w:rPr>
        <w:t xml:space="preserve"> журнал «Физическая культура в школе»; </w:t>
      </w:r>
    </w:p>
    <w:p w14:paraId="01D7F9FA"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3" w:history="1">
        <w:r w:rsidR="00167767" w:rsidRPr="00167767">
          <w:rPr>
            <w:rFonts w:ascii="Times New Roman" w:eastAsia="Times New Roman" w:hAnsi="Times New Roman" w:cs="Times New Roman"/>
            <w:color w:val="0000FF"/>
            <w:sz w:val="24"/>
            <w:szCs w:val="24"/>
            <w:u w:val="single"/>
            <w:lang w:eastAsia="ru-RU"/>
          </w:rPr>
          <w:t>http://www.trainer.h1.ru</w:t>
        </w:r>
      </w:hyperlink>
      <w:r w:rsidR="00167767" w:rsidRPr="00167767">
        <w:rPr>
          <w:rFonts w:ascii="Times New Roman" w:eastAsia="Times New Roman" w:hAnsi="Times New Roman" w:cs="Times New Roman"/>
          <w:sz w:val="24"/>
          <w:szCs w:val="24"/>
          <w:lang w:eastAsia="ru-RU"/>
        </w:rPr>
        <w:t xml:space="preserve">    сайт учителя физкультуры; </w:t>
      </w:r>
    </w:p>
    <w:p w14:paraId="559D98DA"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4" w:history="1">
        <w:r w:rsidR="00167767" w:rsidRPr="00167767">
          <w:rPr>
            <w:rFonts w:ascii="Times New Roman" w:eastAsia="Times New Roman" w:hAnsi="Times New Roman" w:cs="Times New Roman"/>
            <w:color w:val="0000FF"/>
            <w:sz w:val="24"/>
            <w:szCs w:val="24"/>
            <w:u w:val="single"/>
            <w:lang w:eastAsia="ru-RU"/>
          </w:rPr>
          <w:t>http://zdd.1september.ru</w:t>
        </w:r>
      </w:hyperlink>
      <w:r w:rsidR="00167767" w:rsidRPr="00167767">
        <w:rPr>
          <w:rFonts w:ascii="Times New Roman" w:eastAsia="Times New Roman" w:hAnsi="Times New Roman" w:cs="Times New Roman"/>
          <w:sz w:val="24"/>
          <w:szCs w:val="24"/>
          <w:lang w:eastAsia="ru-RU"/>
        </w:rPr>
        <w:t xml:space="preserve">   газета "Здоровье детей"; </w:t>
      </w:r>
    </w:p>
    <w:p w14:paraId="19FDC369"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5" w:history="1">
        <w:r w:rsidR="00167767" w:rsidRPr="00167767">
          <w:rPr>
            <w:rFonts w:ascii="Times New Roman" w:eastAsia="Times New Roman" w:hAnsi="Times New Roman" w:cs="Times New Roman"/>
            <w:color w:val="0000FF"/>
            <w:sz w:val="24"/>
            <w:szCs w:val="24"/>
            <w:u w:val="single"/>
            <w:lang w:eastAsia="ru-RU"/>
          </w:rPr>
          <w:t>http://spo.1september.ru</w:t>
        </w:r>
      </w:hyperlink>
      <w:r w:rsidR="00167767" w:rsidRPr="00167767">
        <w:rPr>
          <w:rFonts w:ascii="Times New Roman" w:eastAsia="Times New Roman" w:hAnsi="Times New Roman" w:cs="Times New Roman"/>
          <w:sz w:val="24"/>
          <w:szCs w:val="24"/>
          <w:lang w:eastAsia="ru-RU"/>
        </w:rPr>
        <w:t xml:space="preserve">   газета "Спорт в школе";</w:t>
      </w:r>
    </w:p>
    <w:p w14:paraId="373E3FF4"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6" w:history="1">
        <w:r w:rsidR="00167767" w:rsidRPr="00167767">
          <w:rPr>
            <w:rFonts w:ascii="Times New Roman" w:eastAsia="Times New Roman" w:hAnsi="Times New Roman" w:cs="Times New Roman"/>
            <w:color w:val="0000FF"/>
            <w:sz w:val="24"/>
            <w:szCs w:val="24"/>
            <w:u w:val="single"/>
            <w:lang w:eastAsia="ru-RU"/>
          </w:rPr>
          <w:t>http://festival.1september.ru</w:t>
        </w:r>
      </w:hyperlink>
      <w:r w:rsidR="00167767" w:rsidRPr="00167767">
        <w:rPr>
          <w:rFonts w:ascii="Times New Roman" w:eastAsia="Times New Roman" w:hAnsi="Times New Roman" w:cs="Times New Roman"/>
          <w:sz w:val="24"/>
          <w:szCs w:val="24"/>
          <w:lang w:eastAsia="ru-RU"/>
        </w:rPr>
        <w:t xml:space="preserve">   Фестиваль педагогических идей «Открытый урок»; </w:t>
      </w:r>
    </w:p>
    <w:p w14:paraId="6A283EF1"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7" w:history="1">
        <w:r w:rsidR="00167767" w:rsidRPr="00167767">
          <w:rPr>
            <w:rFonts w:ascii="Times New Roman" w:eastAsia="Times New Roman" w:hAnsi="Times New Roman" w:cs="Times New Roman"/>
            <w:color w:val="0000FF"/>
            <w:sz w:val="24"/>
            <w:szCs w:val="24"/>
            <w:u w:val="single"/>
            <w:lang w:eastAsia="ru-RU"/>
          </w:rPr>
          <w:t>http://sportlaws.infosport.ru</w:t>
        </w:r>
      </w:hyperlink>
      <w:r w:rsidR="00167767" w:rsidRPr="00167767">
        <w:rPr>
          <w:rFonts w:ascii="Times New Roman" w:eastAsia="Times New Roman" w:hAnsi="Times New Roman" w:cs="Times New Roman"/>
          <w:sz w:val="24"/>
          <w:szCs w:val="24"/>
          <w:lang w:eastAsia="ru-RU"/>
        </w:rPr>
        <w:t xml:space="preserve">    Спортивное право; </w:t>
      </w:r>
    </w:p>
    <w:p w14:paraId="25039272" w14:textId="77777777" w:rsidR="00167767" w:rsidRPr="00167767" w:rsidRDefault="00A3642E"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8" w:history="1">
        <w:r w:rsidR="00167767" w:rsidRPr="00167767">
          <w:rPr>
            <w:rFonts w:ascii="Times New Roman" w:eastAsia="Times New Roman" w:hAnsi="Times New Roman" w:cs="Times New Roman"/>
            <w:color w:val="0000FF"/>
            <w:sz w:val="24"/>
            <w:szCs w:val="24"/>
            <w:u w:val="single"/>
            <w:lang w:eastAsia="ru-RU"/>
          </w:rPr>
          <w:t>http://kzg.narod.ru</w:t>
        </w:r>
      </w:hyperlink>
      <w:r w:rsidR="00167767" w:rsidRPr="00167767">
        <w:rPr>
          <w:rFonts w:ascii="Times New Roman" w:eastAsia="Times New Roman" w:hAnsi="Times New Roman" w:cs="Times New Roman"/>
          <w:sz w:val="24"/>
          <w:szCs w:val="24"/>
          <w:lang w:eastAsia="ru-RU"/>
        </w:rPr>
        <w:t xml:space="preserve">    Журнал «Культура здоровой жизни» «Если хочешь быть здоров».</w:t>
      </w:r>
    </w:p>
    <w:p w14:paraId="1515F2AA" w14:textId="77777777" w:rsidR="00167767" w:rsidRPr="00167767" w:rsidRDefault="00167767" w:rsidP="0016776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60B0FAB" w14:textId="77777777" w:rsidR="00167767" w:rsidRPr="00167767" w:rsidRDefault="00167767" w:rsidP="00167767">
      <w:pPr>
        <w:autoSpaceDE w:val="0"/>
        <w:autoSpaceDN w:val="0"/>
        <w:adjustRightInd w:val="0"/>
        <w:spacing w:after="0" w:line="240" w:lineRule="auto"/>
        <w:ind w:firstLine="567"/>
        <w:jc w:val="right"/>
        <w:rPr>
          <w:rFonts w:ascii="Times New Roman" w:eastAsia="Times New Roman" w:hAnsi="Times New Roman" w:cs="Times New Roman"/>
          <w:b/>
          <w:sz w:val="24"/>
          <w:szCs w:val="24"/>
          <w:lang w:eastAsia="ru-RU"/>
        </w:rPr>
      </w:pPr>
      <w:r w:rsidRPr="00167767">
        <w:rPr>
          <w:rFonts w:ascii="Times New Roman" w:eastAsia="Times New Roman" w:hAnsi="Times New Roman" w:cs="Times New Roman"/>
          <w:color w:val="000000"/>
          <w:sz w:val="24"/>
          <w:szCs w:val="24"/>
          <w:lang w:eastAsia="ru-RU"/>
        </w:rPr>
        <w:tab/>
      </w:r>
      <w:r w:rsidRPr="00167767">
        <w:rPr>
          <w:rFonts w:ascii="Times New Roman" w:eastAsia="Times New Roman" w:hAnsi="Times New Roman" w:cs="Times New Roman"/>
          <w:b/>
          <w:sz w:val="24"/>
          <w:szCs w:val="24"/>
          <w:lang w:eastAsia="ru-RU"/>
        </w:rPr>
        <w:t>Приложение 4</w:t>
      </w:r>
    </w:p>
    <w:p w14:paraId="7164D787" w14:textId="77777777" w:rsidR="00167767" w:rsidRPr="00167767" w:rsidRDefault="00167767" w:rsidP="00167767">
      <w:pPr>
        <w:widowControl w:val="0"/>
        <w:spacing w:after="0" w:line="240" w:lineRule="auto"/>
        <w:ind w:firstLine="567"/>
        <w:jc w:val="both"/>
        <w:rPr>
          <w:rFonts w:ascii="Times New Roman" w:eastAsia="Calibri" w:hAnsi="Times New Roman" w:cs="Times New Roman"/>
          <w:b/>
          <w:sz w:val="24"/>
          <w:szCs w:val="24"/>
        </w:rPr>
      </w:pPr>
      <w:r w:rsidRPr="00167767">
        <w:rPr>
          <w:rFonts w:ascii="Times New Roman" w:eastAsia="Times New Roman" w:hAnsi="Times New Roman" w:cs="Times New Roman"/>
          <w:b/>
          <w:bCs/>
          <w:color w:val="333333"/>
          <w:sz w:val="24"/>
          <w:szCs w:val="24"/>
          <w:lang w:eastAsia="ru-RU"/>
        </w:rPr>
        <w:t>Учебные нормативы по усвоению навыков, умений, развитию двигательных качеств по предмету физкультура —</w:t>
      </w:r>
      <w:r w:rsidRPr="00167767">
        <w:rPr>
          <w:rFonts w:ascii="Times New Roman" w:eastAsia="Calibri" w:hAnsi="Times New Roman" w:cs="Times New Roman"/>
          <w:b/>
          <w:sz w:val="24"/>
          <w:szCs w:val="24"/>
        </w:rPr>
        <w:t>10 класс</w:t>
      </w:r>
    </w:p>
    <w:tbl>
      <w:tblPr>
        <w:tblW w:w="9951"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4545"/>
        <w:gridCol w:w="901"/>
        <w:gridCol w:w="901"/>
        <w:gridCol w:w="901"/>
        <w:gridCol w:w="901"/>
        <w:gridCol w:w="901"/>
        <w:gridCol w:w="901"/>
      </w:tblGrid>
      <w:tr w:rsidR="00167767" w:rsidRPr="00167767" w14:paraId="11202201" w14:textId="77777777" w:rsidTr="001178F3">
        <w:tc>
          <w:tcPr>
            <w:tcW w:w="4545" w:type="dxa"/>
            <w:vMerge w:val="restart"/>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vAlign w:val="center"/>
            <w:hideMark/>
          </w:tcPr>
          <w:p w14:paraId="44AD5007"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Упражнения, 10 класс (16-17 лет)</w:t>
            </w:r>
          </w:p>
        </w:tc>
        <w:tc>
          <w:tcPr>
            <w:tcW w:w="2703" w:type="dxa"/>
            <w:gridSpan w:val="3"/>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47E3EB4B"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Юноши</w:t>
            </w:r>
          </w:p>
        </w:tc>
        <w:tc>
          <w:tcPr>
            <w:tcW w:w="2703" w:type="dxa"/>
            <w:gridSpan w:val="3"/>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0DC6726B"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Девушки</w:t>
            </w:r>
          </w:p>
        </w:tc>
      </w:tr>
      <w:tr w:rsidR="00167767" w:rsidRPr="00167767" w14:paraId="6A82EA45" w14:textId="77777777" w:rsidTr="001178F3">
        <w:tc>
          <w:tcPr>
            <w:tcW w:w="0" w:type="auto"/>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14:paraId="18C53D82" w14:textId="77777777" w:rsidR="00167767" w:rsidRPr="00167767" w:rsidRDefault="00167767" w:rsidP="00167767">
            <w:pPr>
              <w:spacing w:after="0" w:line="240" w:lineRule="auto"/>
              <w:rPr>
                <w:rFonts w:ascii="Times New Roman" w:eastAsia="Times New Roman" w:hAnsi="Times New Roman" w:cs="Times New Roman"/>
                <w:b/>
                <w:bCs/>
                <w:color w:val="3B3D42"/>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1D56018"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1D45794"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A30A0F4"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169BA8D4"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CA88DFA"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195B9C2B"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«3»</w:t>
            </w:r>
          </w:p>
        </w:tc>
      </w:tr>
      <w:tr w:rsidR="00167767" w:rsidRPr="00167767" w14:paraId="6EEEB375"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3B62524D"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Бег на 30 м (сек)</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45FC29C4"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4,70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75DB1D37"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5,00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71FCBF16"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5,40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083BB5CB"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5,20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75B9D787"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5,40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758E4B61"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6,10</w:t>
            </w:r>
          </w:p>
        </w:tc>
      </w:tr>
      <w:tr w:rsidR="00167767" w:rsidRPr="00167767" w14:paraId="2A28412E"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6678D02"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Бег на 60 м (сек)</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D996928"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8,20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163FECB"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9,00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43294BA"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9,50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33807B63"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9,20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30A5A4E"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10,00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1F375E45"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10,50</w:t>
            </w:r>
          </w:p>
        </w:tc>
      </w:tr>
      <w:tr w:rsidR="00167767" w:rsidRPr="00167767" w14:paraId="33752B2A"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65593975"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Челночный бег 3х10 м (сек)</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AFE1CBD"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8,00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71A15354"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8,40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5506A118"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9,20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7A5EFEFD"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8,70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96937FB"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9,30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44956CA1"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10,00</w:t>
            </w:r>
          </w:p>
        </w:tc>
      </w:tr>
      <w:tr w:rsidR="00167767" w:rsidRPr="00167767" w14:paraId="11BB0F74"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3105B975"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Бег 2000 метров (мин, сек)</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43A8971E"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8,15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35BA3D08"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8,50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44C41B4C"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9,20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3257FFB6"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10,10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74F9BF6F"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11,40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2C31E8C1"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12,40</w:t>
            </w:r>
          </w:p>
        </w:tc>
      </w:tr>
      <w:tr w:rsidR="00167767" w:rsidRPr="00167767" w14:paraId="2FD0A850"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504C98BA"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Бег 3000 метров (мин, сек)</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58BEB44"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12,30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03CD656D"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13,30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79B8B247"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15,00</w:t>
            </w:r>
          </w:p>
        </w:tc>
        <w:tc>
          <w:tcPr>
            <w:tcW w:w="0" w:type="auto"/>
            <w:gridSpan w:val="3"/>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3D9C4A06"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Без учета времени</w:t>
            </w:r>
          </w:p>
        </w:tc>
      </w:tr>
      <w:tr w:rsidR="00167767" w:rsidRPr="00167767" w14:paraId="4208E3A9"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72D5E09F"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6-минутный бег (метр)</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1217329E"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1350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1EFD9ECF"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1250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02C222A6"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1150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CB7FDAA"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1250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98B47E9"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1150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1F52AECE"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1050</w:t>
            </w:r>
          </w:p>
        </w:tc>
      </w:tr>
      <w:tr w:rsidR="00167767" w:rsidRPr="00167767" w14:paraId="6ED7E2F1"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6A12A787"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Сгибание и разгибание рук в упоре лежа на полу (кол-во раз)</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68B1DDC7"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35</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0A95FF2D"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32</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376B19B2"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25</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2C58BEC"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15</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0F959070"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77D2D8E6"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8</w:t>
            </w:r>
          </w:p>
        </w:tc>
      </w:tr>
      <w:tr w:rsidR="00167767" w:rsidRPr="00167767" w14:paraId="2C03C124"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B2A2D43"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Прыжок в длину с места толчком двумя ногами (см)</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4C174AF7"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220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34A3C7AA"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205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0A2F87BF"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175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C776CB2"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200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C91DF59"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175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33324EBF"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160</w:t>
            </w:r>
          </w:p>
        </w:tc>
      </w:tr>
      <w:tr w:rsidR="00167767" w:rsidRPr="00167767" w14:paraId="003A45EA"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7154E0F"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Подтягивание из виса на высокой перекладине (кол-во раз)</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77604FF7"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11</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44E8B19D"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9</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DF2A9AE"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7</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5164434A"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0E7647E0"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6AB0159E"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w:t>
            </w:r>
          </w:p>
        </w:tc>
      </w:tr>
      <w:tr w:rsidR="00167767" w:rsidRPr="00167767" w14:paraId="012C30C5"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698CA9E"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 xml:space="preserve">Подтягивание из виса лежа на низкой </w:t>
            </w:r>
            <w:r w:rsidRPr="00167767">
              <w:rPr>
                <w:rFonts w:ascii="Times New Roman" w:eastAsia="Times New Roman" w:hAnsi="Times New Roman" w:cs="Times New Roman"/>
                <w:color w:val="3B3D42"/>
                <w:sz w:val="24"/>
                <w:szCs w:val="24"/>
                <w:lang w:eastAsia="ru-RU"/>
              </w:rPr>
              <w:lastRenderedPageBreak/>
              <w:t>перекладине 90 см (кол-во раз)</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3EA1FA79"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lastRenderedPageBreak/>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712CB79"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714C0CA"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234EB6F"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338EA4C"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498151CE"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10</w:t>
            </w:r>
          </w:p>
        </w:tc>
      </w:tr>
      <w:tr w:rsidR="00167767" w:rsidRPr="00167767" w14:paraId="28FC48A4"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17579C62"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Метание гранаты 500 (д), 700 (м) грамм (метр)</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17171287"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32</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6B2E897D"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26</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735D6AB1"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22</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61D30EA5"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18</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78E5C401"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13</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19D4211"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11</w:t>
            </w:r>
          </w:p>
        </w:tc>
      </w:tr>
      <w:tr w:rsidR="00167767" w:rsidRPr="00167767" w14:paraId="089F22D1"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717B7379"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Наклон вперед из положения сидя (см)</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2809D621"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1C687C7E"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F7CB2B4"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8</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1DE0A7CB"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19</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4E91C8B9"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49CE40F7"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11</w:t>
            </w:r>
          </w:p>
        </w:tc>
      </w:tr>
      <w:tr w:rsidR="00167767" w:rsidRPr="00167767" w14:paraId="3D84B34C"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5C0772A8"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Прыжки через скакалку (кол-во раз за 1 мин)</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4C682DB"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136</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6E96CDA5"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126</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A5C14B9"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106</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993D8B2"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146</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7ECF630"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136</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48AD5AE4"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108</w:t>
            </w:r>
          </w:p>
        </w:tc>
      </w:tr>
      <w:tr w:rsidR="00167767" w:rsidRPr="00167767" w14:paraId="06C08912"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26DF359D"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Поднимание туловища из положения лежа на спине (кол-во раз за 1 мин)</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C189B0E"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42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37014BD1"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39</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47C661B3"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38</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209EE287"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37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0A6507FF"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34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0F088E4"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32</w:t>
            </w:r>
          </w:p>
        </w:tc>
      </w:tr>
    </w:tbl>
    <w:p w14:paraId="23571CC8" w14:textId="77777777" w:rsidR="00167767" w:rsidRPr="00167767" w:rsidRDefault="00167767" w:rsidP="00167767">
      <w:pPr>
        <w:tabs>
          <w:tab w:val="left" w:pos="1095"/>
        </w:tabs>
        <w:spacing w:after="0" w:line="240" w:lineRule="auto"/>
        <w:rPr>
          <w:rFonts w:ascii="Times New Roman" w:eastAsia="Calibri" w:hAnsi="Times New Roman" w:cs="Times New Roman"/>
          <w:sz w:val="24"/>
          <w:szCs w:val="24"/>
        </w:rPr>
      </w:pPr>
    </w:p>
    <w:p w14:paraId="5FF7E2B2" w14:textId="77777777" w:rsidR="00167767" w:rsidRPr="00167767" w:rsidRDefault="00167767" w:rsidP="00167767">
      <w:pPr>
        <w:widowControl w:val="0"/>
        <w:spacing w:after="0" w:line="240" w:lineRule="auto"/>
        <w:ind w:firstLine="567"/>
        <w:jc w:val="both"/>
        <w:rPr>
          <w:rFonts w:ascii="Times New Roman" w:eastAsia="Calibri" w:hAnsi="Times New Roman" w:cs="Times New Roman"/>
          <w:b/>
          <w:sz w:val="24"/>
          <w:szCs w:val="24"/>
        </w:rPr>
      </w:pPr>
      <w:r w:rsidRPr="00167767">
        <w:rPr>
          <w:rFonts w:ascii="Times New Roman" w:eastAsia="Times New Roman" w:hAnsi="Times New Roman" w:cs="Times New Roman"/>
          <w:b/>
          <w:bCs/>
          <w:color w:val="333333"/>
          <w:sz w:val="24"/>
          <w:szCs w:val="24"/>
          <w:lang w:eastAsia="ru-RU"/>
        </w:rPr>
        <w:t>Учебные нормативы по усвоению навыков, умений, развитию двигательных качеств по предмету физкультура —</w:t>
      </w:r>
      <w:r w:rsidRPr="00167767">
        <w:rPr>
          <w:rFonts w:ascii="Times New Roman" w:eastAsia="Calibri" w:hAnsi="Times New Roman" w:cs="Times New Roman"/>
          <w:b/>
          <w:sz w:val="24"/>
          <w:szCs w:val="24"/>
        </w:rPr>
        <w:t>11 класс</w:t>
      </w:r>
    </w:p>
    <w:tbl>
      <w:tblPr>
        <w:tblW w:w="9951"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4545"/>
        <w:gridCol w:w="901"/>
        <w:gridCol w:w="901"/>
        <w:gridCol w:w="901"/>
        <w:gridCol w:w="901"/>
        <w:gridCol w:w="901"/>
        <w:gridCol w:w="901"/>
      </w:tblGrid>
      <w:tr w:rsidR="00167767" w:rsidRPr="00167767" w14:paraId="1D780F7D" w14:textId="77777777" w:rsidTr="001178F3">
        <w:tc>
          <w:tcPr>
            <w:tcW w:w="4545" w:type="dxa"/>
            <w:vMerge w:val="restart"/>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vAlign w:val="center"/>
            <w:hideMark/>
          </w:tcPr>
          <w:p w14:paraId="43C0AFCA"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Упражнения, 11 класс (17-18 лет)</w:t>
            </w:r>
          </w:p>
        </w:tc>
        <w:tc>
          <w:tcPr>
            <w:tcW w:w="2703" w:type="dxa"/>
            <w:gridSpan w:val="3"/>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5224AC27"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Юноши</w:t>
            </w:r>
          </w:p>
        </w:tc>
        <w:tc>
          <w:tcPr>
            <w:tcW w:w="2703" w:type="dxa"/>
            <w:gridSpan w:val="3"/>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63ED30DA"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Девушки</w:t>
            </w:r>
          </w:p>
        </w:tc>
      </w:tr>
      <w:tr w:rsidR="00167767" w:rsidRPr="00167767" w14:paraId="0C7555B9" w14:textId="77777777" w:rsidTr="001178F3">
        <w:tc>
          <w:tcPr>
            <w:tcW w:w="0" w:type="auto"/>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14:paraId="21F6DE4B" w14:textId="77777777" w:rsidR="00167767" w:rsidRPr="00167767" w:rsidRDefault="00167767" w:rsidP="00167767">
            <w:pPr>
              <w:spacing w:after="0" w:line="240" w:lineRule="auto"/>
              <w:rPr>
                <w:rFonts w:ascii="Times New Roman" w:eastAsia="Times New Roman" w:hAnsi="Times New Roman" w:cs="Times New Roman"/>
                <w:b/>
                <w:bCs/>
                <w:color w:val="3B3D42"/>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16BA9959"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0F99A45B"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1442F34E"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77CAC4F"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34EB3CA6"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3F828000" w14:textId="77777777" w:rsidR="00167767" w:rsidRPr="00167767" w:rsidRDefault="00167767" w:rsidP="00167767">
            <w:pPr>
              <w:spacing w:after="0" w:line="240" w:lineRule="auto"/>
              <w:jc w:val="center"/>
              <w:rPr>
                <w:rFonts w:ascii="Times New Roman" w:eastAsia="Times New Roman" w:hAnsi="Times New Roman" w:cs="Times New Roman"/>
                <w:b/>
                <w:bCs/>
                <w:color w:val="3B3D42"/>
                <w:sz w:val="24"/>
                <w:szCs w:val="24"/>
                <w:lang w:eastAsia="ru-RU"/>
              </w:rPr>
            </w:pPr>
            <w:r w:rsidRPr="00167767">
              <w:rPr>
                <w:rFonts w:ascii="Times New Roman" w:eastAsia="Times New Roman" w:hAnsi="Times New Roman" w:cs="Times New Roman"/>
                <w:b/>
                <w:bCs/>
                <w:color w:val="3B3D42"/>
                <w:sz w:val="24"/>
                <w:szCs w:val="24"/>
                <w:lang w:eastAsia="ru-RU"/>
              </w:rPr>
              <w:t>«3»</w:t>
            </w:r>
          </w:p>
        </w:tc>
      </w:tr>
      <w:tr w:rsidR="00167767" w:rsidRPr="00167767" w14:paraId="506F4DC2"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0C6645E5"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Бег на 30 м (сек)</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4A9411B2"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4,50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D77B9A6"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4,80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6519E2EE"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5,10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D23A532"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5,00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4B8535BF"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5,30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506BBE45"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6,00</w:t>
            </w:r>
          </w:p>
        </w:tc>
      </w:tr>
      <w:tr w:rsidR="00167767" w:rsidRPr="00167767" w14:paraId="180437FF"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906EC82"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Бег на 60 м (сек)</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79AC19AE"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8,00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A621BF9"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8,80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00D811BA"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9,30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7C2CC01E"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9,00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BD33DE7"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9,80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1FAA7CD"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10,30</w:t>
            </w:r>
          </w:p>
        </w:tc>
      </w:tr>
      <w:tr w:rsidR="00167767" w:rsidRPr="00167767" w14:paraId="612B8825"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74E4E0EA"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Челночный бег 3х10 м (сек)</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0B956274"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7,80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7CEEAFEA"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8,10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6BDF918D"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9,00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7ADFBDA3"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8,60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747B1A50"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9,20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31AD51E5"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9,90</w:t>
            </w:r>
          </w:p>
        </w:tc>
      </w:tr>
      <w:tr w:rsidR="00167767" w:rsidRPr="00167767" w14:paraId="7895D450"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E12D7FE"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Бег 2000 метров (мин, сек)</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13F52256"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7,50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3E3308C5"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8,10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46E44B00"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9,00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3F1E2C3F"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10,00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03944049"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11,30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972EA5D"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12,20</w:t>
            </w:r>
          </w:p>
        </w:tc>
      </w:tr>
      <w:tr w:rsidR="00167767" w:rsidRPr="00167767" w14:paraId="44AEAB87"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6FEFBCC"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Бег 3000 метров (мин, сек)</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1F0E88F8"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12,00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0BA94CFE"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13,00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78FB56E8"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14,30</w:t>
            </w:r>
          </w:p>
        </w:tc>
        <w:tc>
          <w:tcPr>
            <w:tcW w:w="0" w:type="auto"/>
            <w:gridSpan w:val="3"/>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5D41E9AE"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Без учета времени</w:t>
            </w:r>
          </w:p>
        </w:tc>
      </w:tr>
      <w:tr w:rsidR="00167767" w:rsidRPr="00167767" w14:paraId="685C0CD7" w14:textId="77777777" w:rsidTr="001178F3">
        <w:trPr>
          <w:trHeight w:val="282"/>
        </w:trPr>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7BF7226C"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6-минутный бег (метр)</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2F074E8"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1400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DC1C2DE"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1300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3D5DAFA4"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1200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4E27FD1F"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1300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F26603B"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1200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2E46ACB3"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1100</w:t>
            </w:r>
          </w:p>
        </w:tc>
      </w:tr>
      <w:tr w:rsidR="00167767" w:rsidRPr="00167767" w14:paraId="51F20FA7" w14:textId="77777777" w:rsidTr="001178F3">
        <w:trPr>
          <w:trHeight w:val="444"/>
        </w:trPr>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E658EB1"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Сгибание и разгибание рук в упоре лежа на полу (кол-во раз)</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091FD613"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40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5644C1A"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37</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13C859F0"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28</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082F1386"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15</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110CAC29"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12</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E356861"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10</w:t>
            </w:r>
          </w:p>
        </w:tc>
      </w:tr>
      <w:tr w:rsidR="00167767" w:rsidRPr="00167767" w14:paraId="5CD711DE"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4E4F5F45"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Прыжок в длину с места толчком двумя ногами (см)</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606BF98"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235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BF108C7"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215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48EA9CF9"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185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B94DEC3"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205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4932C4AB"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180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3BAFA844"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170</w:t>
            </w:r>
          </w:p>
        </w:tc>
      </w:tr>
      <w:tr w:rsidR="00167767" w:rsidRPr="00167767" w14:paraId="3501A1AA"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41D55155"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Подтягивание из виса на высокой перекладине (кол-во раз)</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F9E01FF"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12</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5BBF5E7D"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5798CCDB"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8</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1BF7D988"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0E61066F"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3B408380"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w:t>
            </w:r>
          </w:p>
        </w:tc>
      </w:tr>
      <w:tr w:rsidR="00167767" w:rsidRPr="00167767" w14:paraId="0A98D648"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1AA3BA45"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Подтягивание из виса лежа на низкой перекладине 90 см (кол-во раз)</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162DB5CC"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72A40695"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199D7A2B"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496476CC"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8</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2E2E4C46"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6</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4130DCF1"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4</w:t>
            </w:r>
          </w:p>
        </w:tc>
      </w:tr>
      <w:tr w:rsidR="00167767" w:rsidRPr="00167767" w14:paraId="1A510FB3"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4613BA2"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Метание гранаты 500 (д), 700 (м) грамм (метр)</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41398786"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38</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5710F911"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32</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412FF5C4"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26</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67F42BF4"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23</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1D4721FC"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18</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4CEF7B11"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12</w:t>
            </w:r>
          </w:p>
        </w:tc>
      </w:tr>
      <w:tr w:rsidR="00167767" w:rsidRPr="00167767" w14:paraId="6D6A6008"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32D3F54F"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Наклон вперед из положения сидя (см)</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0876A2C8"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4A4F8648"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7DF57C3"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8</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7E36CB59"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20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17240AAC"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CBA2D58"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11</w:t>
            </w:r>
          </w:p>
        </w:tc>
      </w:tr>
      <w:tr w:rsidR="00167767" w:rsidRPr="00167767" w14:paraId="61F01A3E"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4F315A8"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Прыжки через скакалку (кол-во раз за 1 мин)</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1C92A686"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140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410B2A03"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137</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64578BEE"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128</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0DA0174F"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145</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51AAF01D"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140</w:t>
            </w:r>
          </w:p>
        </w:tc>
        <w:tc>
          <w:tcPr>
            <w:tcW w:w="0" w:type="auto"/>
            <w:tcBorders>
              <w:top w:val="single" w:sz="6" w:space="0" w:color="CCCCCC"/>
              <w:left w:val="single" w:sz="6" w:space="0" w:color="CCCCCC"/>
              <w:bottom w:val="single" w:sz="6" w:space="0" w:color="CCCCCC"/>
              <w:right w:val="single" w:sz="6" w:space="0" w:color="CCCCCC"/>
            </w:tcBorders>
            <w:shd w:val="clear" w:color="auto" w:fill="F7F7F7"/>
            <w:tcMar>
              <w:top w:w="60" w:type="dxa"/>
              <w:left w:w="150" w:type="dxa"/>
              <w:bottom w:w="60" w:type="dxa"/>
              <w:right w:w="150" w:type="dxa"/>
            </w:tcMar>
            <w:hideMark/>
          </w:tcPr>
          <w:p w14:paraId="25CA6E24"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130</w:t>
            </w:r>
          </w:p>
        </w:tc>
      </w:tr>
      <w:tr w:rsidR="00167767" w:rsidRPr="00167767" w14:paraId="2F921465" w14:textId="77777777" w:rsidTr="001178F3">
        <w:tc>
          <w:tcPr>
            <w:tcW w:w="4545" w:type="dxa"/>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532B9B15" w14:textId="77777777" w:rsidR="00167767" w:rsidRPr="00167767" w:rsidRDefault="00167767" w:rsidP="00167767">
            <w:pPr>
              <w:spacing w:after="0" w:line="240" w:lineRule="auto"/>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Поднимание туловища из положения лежа на спине (кол-во раз за 1 мин)</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4AE9574F"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45</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74C75401"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42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1DEE9031"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39</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641E7BF2"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40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0085CC15"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36</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60" w:type="dxa"/>
              <w:left w:w="150" w:type="dxa"/>
              <w:bottom w:w="60" w:type="dxa"/>
              <w:right w:w="150" w:type="dxa"/>
            </w:tcMar>
            <w:hideMark/>
          </w:tcPr>
          <w:p w14:paraId="27F2FAF3" w14:textId="77777777" w:rsidR="00167767" w:rsidRPr="00167767" w:rsidRDefault="00167767" w:rsidP="00167767">
            <w:pPr>
              <w:spacing w:after="0" w:line="240" w:lineRule="auto"/>
              <w:jc w:val="center"/>
              <w:rPr>
                <w:rFonts w:ascii="Times New Roman" w:eastAsia="Times New Roman" w:hAnsi="Times New Roman" w:cs="Times New Roman"/>
                <w:color w:val="3B3D42"/>
                <w:sz w:val="24"/>
                <w:szCs w:val="24"/>
                <w:lang w:eastAsia="ru-RU"/>
              </w:rPr>
            </w:pPr>
            <w:r w:rsidRPr="00167767">
              <w:rPr>
                <w:rFonts w:ascii="Times New Roman" w:eastAsia="Times New Roman" w:hAnsi="Times New Roman" w:cs="Times New Roman"/>
                <w:color w:val="3B3D42"/>
                <w:sz w:val="24"/>
                <w:szCs w:val="24"/>
                <w:lang w:eastAsia="ru-RU"/>
              </w:rPr>
              <w:t>34</w:t>
            </w:r>
          </w:p>
        </w:tc>
      </w:tr>
    </w:tbl>
    <w:p w14:paraId="12253D0D" w14:textId="77777777" w:rsidR="00167767" w:rsidRPr="00167767" w:rsidRDefault="00167767" w:rsidP="00167767">
      <w:pPr>
        <w:autoSpaceDE w:val="0"/>
        <w:autoSpaceDN w:val="0"/>
        <w:adjustRightInd w:val="0"/>
        <w:spacing w:after="0" w:line="240" w:lineRule="auto"/>
        <w:jc w:val="both"/>
        <w:rPr>
          <w:rFonts w:ascii="Times New Roman" w:eastAsia="Times New Roman" w:hAnsi="Times New Roman" w:cs="Times New Roman"/>
          <w:strike/>
          <w:sz w:val="16"/>
          <w:szCs w:val="16"/>
          <w:lang w:eastAsia="ru-RU"/>
        </w:rPr>
      </w:pPr>
    </w:p>
    <w:p w14:paraId="39A3C918" w14:textId="77777777" w:rsidR="00B368B5" w:rsidRPr="00167767" w:rsidRDefault="00B368B5">
      <w:pPr>
        <w:rPr>
          <w:rFonts w:ascii="Times New Roman" w:hAnsi="Times New Roman" w:cs="Times New Roman"/>
          <w:sz w:val="28"/>
          <w:szCs w:val="28"/>
        </w:rPr>
      </w:pPr>
    </w:p>
    <w:sectPr w:rsidR="00B368B5" w:rsidRPr="00167767" w:rsidSect="001178F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92FAB" w14:textId="77777777" w:rsidR="00A3642E" w:rsidRDefault="00A3642E">
      <w:pPr>
        <w:spacing w:after="0" w:line="240" w:lineRule="auto"/>
      </w:pPr>
      <w:r>
        <w:separator/>
      </w:r>
    </w:p>
  </w:endnote>
  <w:endnote w:type="continuationSeparator" w:id="0">
    <w:p w14:paraId="7E8B32ED" w14:textId="77777777" w:rsidR="00A3642E" w:rsidRDefault="00A36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468E5" w14:textId="77777777" w:rsidR="00D6544E" w:rsidRDefault="00D6544E">
    <w:pPr>
      <w:pStyle w:val="a5"/>
      <w:jc w:val="right"/>
    </w:pPr>
    <w:r>
      <w:fldChar w:fldCharType="begin"/>
    </w:r>
    <w:r>
      <w:instrText>PAGE   \* MERGEFORMAT</w:instrText>
    </w:r>
    <w:r>
      <w:fldChar w:fldCharType="separate"/>
    </w:r>
    <w:r w:rsidR="006C6586">
      <w:rPr>
        <w:noProof/>
      </w:rPr>
      <w:t>35</w:t>
    </w:r>
    <w:r>
      <w:fldChar w:fldCharType="end"/>
    </w:r>
  </w:p>
  <w:p w14:paraId="0E69141D" w14:textId="77777777" w:rsidR="00D6544E" w:rsidRDefault="00D6544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45522" w14:textId="77777777" w:rsidR="00A3642E" w:rsidRDefault="00A3642E">
      <w:pPr>
        <w:spacing w:after="0" w:line="240" w:lineRule="auto"/>
      </w:pPr>
      <w:r>
        <w:separator/>
      </w:r>
    </w:p>
  </w:footnote>
  <w:footnote w:type="continuationSeparator" w:id="0">
    <w:p w14:paraId="1D50075E" w14:textId="77777777" w:rsidR="00A3642E" w:rsidRDefault="00A364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4"/>
    <w:lvl w:ilvl="0">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1">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2">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3">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4">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5">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6">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7">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8">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abstractNum>
  <w:abstractNum w:abstractNumId="1" w15:restartNumberingAfterBreak="0">
    <w:nsid w:val="0000000B"/>
    <w:multiLevelType w:val="multilevel"/>
    <w:tmpl w:val="0000000A"/>
    <w:lvl w:ilvl="0">
      <w:start w:val="1"/>
      <w:numFmt w:val="bullet"/>
      <w:lvlText w:val="-"/>
      <w:lvlJc w:val="left"/>
      <w:rPr>
        <w:rFonts w:ascii="Times New Roman" w:hAnsi="Times New Roman"/>
        <w:b/>
        <w:i w:val="0"/>
        <w:smallCaps w:val="0"/>
        <w:strike w:val="0"/>
        <w:color w:val="000000"/>
        <w:spacing w:val="0"/>
        <w:w w:val="100"/>
        <w:position w:val="0"/>
        <w:sz w:val="28"/>
        <w:u w:val="none"/>
      </w:rPr>
    </w:lvl>
    <w:lvl w:ilvl="1">
      <w:start w:val="1"/>
      <w:numFmt w:val="bullet"/>
      <w:lvlText w:val="-"/>
      <w:lvlJc w:val="left"/>
      <w:rPr>
        <w:rFonts w:ascii="Times New Roman" w:hAnsi="Times New Roman"/>
        <w:b/>
        <w:i w:val="0"/>
        <w:smallCaps w:val="0"/>
        <w:strike w:val="0"/>
        <w:color w:val="000000"/>
        <w:spacing w:val="0"/>
        <w:w w:val="100"/>
        <w:position w:val="0"/>
        <w:sz w:val="28"/>
        <w:u w:val="none"/>
      </w:rPr>
    </w:lvl>
    <w:lvl w:ilvl="2">
      <w:start w:val="1"/>
      <w:numFmt w:val="bullet"/>
      <w:lvlText w:val="-"/>
      <w:lvlJc w:val="left"/>
      <w:rPr>
        <w:rFonts w:ascii="Times New Roman" w:hAnsi="Times New Roman"/>
        <w:b/>
        <w:i w:val="0"/>
        <w:smallCaps w:val="0"/>
        <w:strike w:val="0"/>
        <w:color w:val="000000"/>
        <w:spacing w:val="0"/>
        <w:w w:val="100"/>
        <w:position w:val="0"/>
        <w:sz w:val="28"/>
        <w:u w:val="none"/>
      </w:rPr>
    </w:lvl>
    <w:lvl w:ilvl="3">
      <w:start w:val="1"/>
      <w:numFmt w:val="bullet"/>
      <w:lvlText w:val="-"/>
      <w:lvlJc w:val="left"/>
      <w:rPr>
        <w:rFonts w:ascii="Times New Roman" w:hAnsi="Times New Roman"/>
        <w:b/>
        <w:i w:val="0"/>
        <w:smallCaps w:val="0"/>
        <w:strike w:val="0"/>
        <w:color w:val="000000"/>
        <w:spacing w:val="0"/>
        <w:w w:val="100"/>
        <w:position w:val="0"/>
        <w:sz w:val="28"/>
        <w:u w:val="none"/>
      </w:rPr>
    </w:lvl>
    <w:lvl w:ilvl="4">
      <w:start w:val="1"/>
      <w:numFmt w:val="bullet"/>
      <w:lvlText w:val="-"/>
      <w:lvlJc w:val="left"/>
      <w:rPr>
        <w:rFonts w:ascii="Times New Roman" w:hAnsi="Times New Roman"/>
        <w:b/>
        <w:i w:val="0"/>
        <w:smallCaps w:val="0"/>
        <w:strike w:val="0"/>
        <w:color w:val="000000"/>
        <w:spacing w:val="0"/>
        <w:w w:val="100"/>
        <w:position w:val="0"/>
        <w:sz w:val="28"/>
        <w:u w:val="none"/>
      </w:rPr>
    </w:lvl>
    <w:lvl w:ilvl="5">
      <w:start w:val="1"/>
      <w:numFmt w:val="bullet"/>
      <w:lvlText w:val="-"/>
      <w:lvlJc w:val="left"/>
      <w:rPr>
        <w:rFonts w:ascii="Times New Roman" w:hAnsi="Times New Roman"/>
        <w:b/>
        <w:i w:val="0"/>
        <w:smallCaps w:val="0"/>
        <w:strike w:val="0"/>
        <w:color w:val="000000"/>
        <w:spacing w:val="0"/>
        <w:w w:val="100"/>
        <w:position w:val="0"/>
        <w:sz w:val="28"/>
        <w:u w:val="none"/>
      </w:rPr>
    </w:lvl>
    <w:lvl w:ilvl="6">
      <w:start w:val="1"/>
      <w:numFmt w:val="bullet"/>
      <w:lvlText w:val="-"/>
      <w:lvlJc w:val="left"/>
      <w:rPr>
        <w:rFonts w:ascii="Times New Roman" w:hAnsi="Times New Roman"/>
        <w:b/>
        <w:i w:val="0"/>
        <w:smallCaps w:val="0"/>
        <w:strike w:val="0"/>
        <w:color w:val="000000"/>
        <w:spacing w:val="0"/>
        <w:w w:val="100"/>
        <w:position w:val="0"/>
        <w:sz w:val="28"/>
        <w:u w:val="none"/>
      </w:rPr>
    </w:lvl>
    <w:lvl w:ilvl="7">
      <w:start w:val="1"/>
      <w:numFmt w:val="bullet"/>
      <w:lvlText w:val="-"/>
      <w:lvlJc w:val="left"/>
      <w:rPr>
        <w:rFonts w:ascii="Times New Roman" w:hAnsi="Times New Roman"/>
        <w:b/>
        <w:i w:val="0"/>
        <w:smallCaps w:val="0"/>
        <w:strike w:val="0"/>
        <w:color w:val="000000"/>
        <w:spacing w:val="0"/>
        <w:w w:val="100"/>
        <w:position w:val="0"/>
        <w:sz w:val="28"/>
        <w:u w:val="none"/>
      </w:rPr>
    </w:lvl>
    <w:lvl w:ilvl="8">
      <w:start w:val="1"/>
      <w:numFmt w:val="bullet"/>
      <w:lvlText w:val="-"/>
      <w:lvlJc w:val="left"/>
      <w:rPr>
        <w:rFonts w:ascii="Times New Roman" w:hAnsi="Times New Roman"/>
        <w:b/>
        <w:i w:val="0"/>
        <w:smallCaps w:val="0"/>
        <w:strike w:val="0"/>
        <w:color w:val="000000"/>
        <w:spacing w:val="0"/>
        <w:w w:val="100"/>
        <w:position w:val="0"/>
        <w:sz w:val="28"/>
        <w:u w:val="none"/>
      </w:rPr>
    </w:lvl>
  </w:abstractNum>
  <w:abstractNum w:abstractNumId="2" w15:restartNumberingAfterBreak="0">
    <w:nsid w:val="0000000F"/>
    <w:multiLevelType w:val="multilevel"/>
    <w:tmpl w:val="0000000E"/>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3" w15:restartNumberingAfterBreak="0">
    <w:nsid w:val="00000019"/>
    <w:multiLevelType w:val="multilevel"/>
    <w:tmpl w:val="00000018"/>
    <w:lvl w:ilvl="0">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 w15:restartNumberingAfterBreak="0">
    <w:nsid w:val="02825DFF"/>
    <w:multiLevelType w:val="hybridMultilevel"/>
    <w:tmpl w:val="A238DB86"/>
    <w:lvl w:ilvl="0" w:tplc="B2085816">
      <w:start w:val="1"/>
      <w:numFmt w:val="bullet"/>
      <w:lvlText w:val="-"/>
      <w:lvlJc w:val="left"/>
      <w:pPr>
        <w:ind w:left="1287" w:hanging="360"/>
      </w:pPr>
      <w:rPr>
        <w:rFonts w:ascii="Times New Roman" w:eastAsia="Times New Roman" w:hAnsi="Times New Roman" w:hint="default"/>
        <w:w w:val="95"/>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A6034C1"/>
    <w:multiLevelType w:val="multilevel"/>
    <w:tmpl w:val="36F83280"/>
    <w:lvl w:ilvl="0">
      <w:start w:val="1"/>
      <w:numFmt w:val="bullet"/>
      <w:lvlText w:val="-"/>
      <w:lvlJc w:val="left"/>
      <w:rPr>
        <w:rFonts w:ascii="Times New Roman" w:eastAsia="Times New Roman" w:hAnsi="Times New Roman" w:hint="default"/>
        <w:b w:val="0"/>
        <w:bCs w:val="0"/>
        <w:i w:val="0"/>
        <w:iCs w:val="0"/>
        <w:smallCaps w:val="0"/>
        <w:strike w:val="0"/>
        <w:color w:val="231E20"/>
        <w:spacing w:val="0"/>
        <w:w w:val="95"/>
        <w:position w:val="0"/>
        <w:sz w:val="24"/>
        <w:szCs w:val="24"/>
        <w:u w:val="none"/>
      </w:rPr>
    </w:lvl>
    <w:lvl w:ilvl="1">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2">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3">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4">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5">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6">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7">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8">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abstractNum>
  <w:abstractNum w:abstractNumId="6" w15:restartNumberingAfterBreak="0">
    <w:nsid w:val="1DD52893"/>
    <w:multiLevelType w:val="hybridMultilevel"/>
    <w:tmpl w:val="ADE00A50"/>
    <w:lvl w:ilvl="0" w:tplc="B2085816">
      <w:start w:val="1"/>
      <w:numFmt w:val="bullet"/>
      <w:lvlText w:val="-"/>
      <w:lvlJc w:val="left"/>
      <w:pPr>
        <w:ind w:left="720" w:hanging="360"/>
      </w:pPr>
      <w:rPr>
        <w:rFonts w:ascii="Times New Roman" w:eastAsia="Times New Roman" w:hAnsi="Times New Roman" w:cs="Times New Roman" w:hint="default"/>
        <w:w w:val="95"/>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35C050CD"/>
    <w:multiLevelType w:val="hybridMultilevel"/>
    <w:tmpl w:val="37AC168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D53D89"/>
    <w:multiLevelType w:val="hybridMultilevel"/>
    <w:tmpl w:val="B866AD68"/>
    <w:lvl w:ilvl="0" w:tplc="1CD0D486">
      <w:start w:val="1"/>
      <w:numFmt w:val="decimal"/>
      <w:lvlText w:val="%1."/>
      <w:lvlJc w:val="left"/>
      <w:pPr>
        <w:ind w:left="1065" w:hanging="360"/>
      </w:pPr>
      <w:rPr>
        <w:rFonts w:ascii="Times New Roman" w:hAnsi="Times New Roman" w:cs="Times New Roman" w:hint="default"/>
        <w:b w:val="0"/>
        <w:color w:val="000000"/>
        <w:sz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37B14A51"/>
    <w:multiLevelType w:val="hybridMultilevel"/>
    <w:tmpl w:val="B01EEE7E"/>
    <w:lvl w:ilvl="0" w:tplc="B2085816">
      <w:start w:val="1"/>
      <w:numFmt w:val="bullet"/>
      <w:lvlText w:val="-"/>
      <w:lvlJc w:val="left"/>
      <w:pPr>
        <w:ind w:left="1287" w:hanging="360"/>
      </w:pPr>
      <w:rPr>
        <w:rFonts w:ascii="Times New Roman" w:eastAsia="Times New Roman" w:hAnsi="Times New Roman" w:hint="default"/>
        <w:w w:val="95"/>
        <w:sz w:val="24"/>
        <w:szCs w:val="24"/>
      </w:rPr>
    </w:lvl>
    <w:lvl w:ilvl="1" w:tplc="F9085BC4">
      <w:numFmt w:val="bullet"/>
      <w:lvlText w:val="•"/>
      <w:lvlJc w:val="left"/>
      <w:pPr>
        <w:ind w:left="2712" w:hanging="1065"/>
      </w:pPr>
      <w:rPr>
        <w:rFonts w:ascii="Times New Roman" w:eastAsia="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F531F59"/>
    <w:multiLevelType w:val="hybridMultilevel"/>
    <w:tmpl w:val="A32AEC4A"/>
    <w:lvl w:ilvl="0" w:tplc="F9085BC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4B3443AD"/>
    <w:multiLevelType w:val="hybridMultilevel"/>
    <w:tmpl w:val="F3B2A664"/>
    <w:lvl w:ilvl="0" w:tplc="A2A2A3BC">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C005F5D"/>
    <w:multiLevelType w:val="hybridMultilevel"/>
    <w:tmpl w:val="1E34FCEC"/>
    <w:lvl w:ilvl="0" w:tplc="B2085816">
      <w:start w:val="1"/>
      <w:numFmt w:val="bullet"/>
      <w:lvlText w:val="-"/>
      <w:lvlJc w:val="left"/>
      <w:pPr>
        <w:ind w:left="720" w:hanging="360"/>
      </w:pPr>
      <w:rPr>
        <w:rFonts w:ascii="Times New Roman" w:eastAsia="Times New Roman" w:hAnsi="Times New Roman" w:hint="default"/>
        <w:w w:val="95"/>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28B6BF1"/>
    <w:multiLevelType w:val="multilevel"/>
    <w:tmpl w:val="7180CC30"/>
    <w:lvl w:ilvl="0">
      <w:start w:val="1"/>
      <w:numFmt w:val="bullet"/>
      <w:lvlText w:val="-"/>
      <w:lvlJc w:val="left"/>
      <w:rPr>
        <w:rFonts w:ascii="Times New Roman" w:eastAsia="Times New Roman" w:hAnsi="Times New Roman" w:hint="default"/>
        <w:b w:val="0"/>
        <w:bCs w:val="0"/>
        <w:i w:val="0"/>
        <w:iCs w:val="0"/>
        <w:smallCaps w:val="0"/>
        <w:strike w:val="0"/>
        <w:color w:val="231E20"/>
        <w:spacing w:val="0"/>
        <w:w w:val="95"/>
        <w:position w:val="0"/>
        <w:sz w:val="24"/>
        <w:szCs w:val="24"/>
        <w:u w:val="none"/>
      </w:rPr>
    </w:lvl>
    <w:lvl w:ilvl="1">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2">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3">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4">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5">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6">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7">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8">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abstractNum>
  <w:abstractNum w:abstractNumId="14" w15:restartNumberingAfterBreak="0">
    <w:nsid w:val="5FE94134"/>
    <w:multiLevelType w:val="hybridMultilevel"/>
    <w:tmpl w:val="5E8A39D0"/>
    <w:lvl w:ilvl="0" w:tplc="B2085816">
      <w:start w:val="1"/>
      <w:numFmt w:val="bullet"/>
      <w:lvlText w:val="-"/>
      <w:lvlJc w:val="left"/>
      <w:pPr>
        <w:ind w:left="720" w:hanging="360"/>
      </w:pPr>
      <w:rPr>
        <w:rFonts w:ascii="Times New Roman" w:eastAsia="Times New Roman" w:hAnsi="Times New Roman" w:cs="Times New Roman" w:hint="default"/>
        <w:w w:val="95"/>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29B169A"/>
    <w:multiLevelType w:val="hybridMultilevel"/>
    <w:tmpl w:val="7DD61712"/>
    <w:lvl w:ilvl="0" w:tplc="B2085816">
      <w:start w:val="1"/>
      <w:numFmt w:val="bullet"/>
      <w:lvlText w:val="-"/>
      <w:lvlJc w:val="left"/>
      <w:pPr>
        <w:ind w:left="1287" w:hanging="360"/>
      </w:pPr>
      <w:rPr>
        <w:rFonts w:ascii="Times New Roman" w:eastAsia="Times New Roman" w:hAnsi="Times New Roman" w:hint="default"/>
        <w:w w:val="95"/>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3D82892"/>
    <w:multiLevelType w:val="hybridMultilevel"/>
    <w:tmpl w:val="5016DA14"/>
    <w:lvl w:ilvl="0" w:tplc="B2085816">
      <w:start w:val="1"/>
      <w:numFmt w:val="bullet"/>
      <w:lvlText w:val="-"/>
      <w:lvlJc w:val="left"/>
      <w:pPr>
        <w:ind w:left="720" w:hanging="360"/>
      </w:pPr>
      <w:rPr>
        <w:rFonts w:ascii="Times New Roman" w:eastAsia="Times New Roman" w:hAnsi="Times New Roman" w:cs="Times New Roman" w:hint="default"/>
        <w:w w:val="95"/>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66E1125A"/>
    <w:multiLevelType w:val="hybridMultilevel"/>
    <w:tmpl w:val="5964CFAA"/>
    <w:lvl w:ilvl="0" w:tplc="B2085816">
      <w:start w:val="1"/>
      <w:numFmt w:val="bullet"/>
      <w:lvlText w:val="-"/>
      <w:lvlJc w:val="left"/>
      <w:pPr>
        <w:ind w:left="720" w:hanging="360"/>
      </w:pPr>
      <w:rPr>
        <w:rFonts w:ascii="Times New Roman" w:eastAsia="Times New Roman" w:hAnsi="Times New Roman" w:cs="Times New Roman" w:hint="default"/>
        <w:w w:val="95"/>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6B6A11A6"/>
    <w:multiLevelType w:val="hybridMultilevel"/>
    <w:tmpl w:val="6862E3AC"/>
    <w:lvl w:ilvl="0" w:tplc="B2085816">
      <w:start w:val="1"/>
      <w:numFmt w:val="bullet"/>
      <w:lvlText w:val="-"/>
      <w:lvlJc w:val="left"/>
      <w:pPr>
        <w:ind w:left="720" w:hanging="360"/>
      </w:pPr>
      <w:rPr>
        <w:rFonts w:ascii="Times New Roman" w:eastAsia="Times New Roman" w:hAnsi="Times New Roman" w:hint="default"/>
        <w:w w:val="95"/>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38326BF"/>
    <w:multiLevelType w:val="multilevel"/>
    <w:tmpl w:val="47C84EC2"/>
    <w:lvl w:ilvl="0">
      <w:start w:val="1"/>
      <w:numFmt w:val="bullet"/>
      <w:lvlText w:val="-"/>
      <w:lvlJc w:val="left"/>
      <w:rPr>
        <w:rFonts w:ascii="Times New Roman" w:eastAsia="Times New Roman" w:hAnsi="Times New Roman" w:hint="default"/>
        <w:b w:val="0"/>
        <w:bCs w:val="0"/>
        <w:i w:val="0"/>
        <w:iCs w:val="0"/>
        <w:smallCaps w:val="0"/>
        <w:strike w:val="0"/>
        <w:color w:val="231E20"/>
        <w:spacing w:val="0"/>
        <w:w w:val="95"/>
        <w:position w:val="0"/>
        <w:sz w:val="24"/>
        <w:szCs w:val="24"/>
        <w:u w:val="none"/>
      </w:rPr>
    </w:lvl>
    <w:lvl w:ilvl="1">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2">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3">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4">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5">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6">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7">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lvl w:ilvl="8">
      <w:start w:val="1"/>
      <w:numFmt w:val="bullet"/>
      <w:lvlText w:val="#"/>
      <w:lvlJc w:val="left"/>
      <w:rPr>
        <w:rFonts w:ascii="Arial" w:hAnsi="Arial" w:cs="Arial"/>
        <w:b w:val="0"/>
        <w:bCs w:val="0"/>
        <w:i w:val="0"/>
        <w:iCs w:val="0"/>
        <w:smallCaps w:val="0"/>
        <w:strike w:val="0"/>
        <w:color w:val="231E20"/>
        <w:spacing w:val="0"/>
        <w:w w:val="100"/>
        <w:position w:val="0"/>
        <w:sz w:val="11"/>
        <w:szCs w:val="11"/>
        <w:u w:val="none"/>
      </w:rPr>
    </w:lvl>
  </w:abstractNum>
  <w:abstractNum w:abstractNumId="20" w15:restartNumberingAfterBreak="0">
    <w:nsid w:val="7A3F0BBF"/>
    <w:multiLevelType w:val="hybridMultilevel"/>
    <w:tmpl w:val="7C320F5E"/>
    <w:lvl w:ilvl="0" w:tplc="F9085BC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9"/>
  </w:num>
  <w:num w:numId="3">
    <w:abstractNumId w:val="12"/>
  </w:num>
  <w:num w:numId="4">
    <w:abstractNumId w:val="8"/>
  </w:num>
  <w:num w:numId="5">
    <w:abstractNumId w:val="1"/>
  </w:num>
  <w:num w:numId="6">
    <w:abstractNumId w:val="15"/>
  </w:num>
  <w:num w:numId="7">
    <w:abstractNumId w:val="7"/>
  </w:num>
  <w:num w:numId="8">
    <w:abstractNumId w:val="0"/>
  </w:num>
  <w:num w:numId="9">
    <w:abstractNumId w:val="18"/>
  </w:num>
  <w:num w:numId="10">
    <w:abstractNumId w:val="5"/>
  </w:num>
  <w:num w:numId="11">
    <w:abstractNumId w:val="13"/>
  </w:num>
  <w:num w:numId="12">
    <w:abstractNumId w:val="19"/>
  </w:num>
  <w:num w:numId="13">
    <w:abstractNumId w:val="2"/>
  </w:num>
  <w:num w:numId="14">
    <w:abstractNumId w:val="3"/>
  </w:num>
  <w:num w:numId="15">
    <w:abstractNumId w:val="11"/>
  </w:num>
  <w:num w:numId="16">
    <w:abstractNumId w:val="10"/>
  </w:num>
  <w:num w:numId="17">
    <w:abstractNumId w:val="14"/>
  </w:num>
  <w:num w:numId="18">
    <w:abstractNumId w:val="6"/>
  </w:num>
  <w:num w:numId="19">
    <w:abstractNumId w:val="16"/>
  </w:num>
  <w:num w:numId="20">
    <w:abstractNumId w:val="17"/>
  </w:num>
  <w:num w:numId="21">
    <w:abstractNumId w:val="4"/>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767"/>
    <w:rsid w:val="000008C4"/>
    <w:rsid w:val="001178F3"/>
    <w:rsid w:val="00167767"/>
    <w:rsid w:val="00370D0B"/>
    <w:rsid w:val="006C6586"/>
    <w:rsid w:val="007116E3"/>
    <w:rsid w:val="00A3642E"/>
    <w:rsid w:val="00AB4193"/>
    <w:rsid w:val="00B368B5"/>
    <w:rsid w:val="00BA093A"/>
    <w:rsid w:val="00BF0EFB"/>
    <w:rsid w:val="00C8527C"/>
    <w:rsid w:val="00D472F8"/>
    <w:rsid w:val="00D6544E"/>
    <w:rsid w:val="00D93970"/>
    <w:rsid w:val="00DF5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62695AF"/>
  <w15:docId w15:val="{9D04CC0D-DE63-49B6-863E-97F1571C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4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67767"/>
  </w:style>
  <w:style w:type="character" w:customStyle="1" w:styleId="10">
    <w:name w:val="Заголовок №1_"/>
    <w:link w:val="11"/>
    <w:uiPriority w:val="99"/>
    <w:locked/>
    <w:rsid w:val="00167767"/>
    <w:rPr>
      <w:rFonts w:ascii="Times New Roman" w:hAnsi="Times New Roman"/>
      <w:sz w:val="28"/>
      <w:szCs w:val="28"/>
    </w:rPr>
  </w:style>
  <w:style w:type="paragraph" w:customStyle="1" w:styleId="11">
    <w:name w:val="Заголовок №1"/>
    <w:basedOn w:val="a"/>
    <w:link w:val="10"/>
    <w:uiPriority w:val="99"/>
    <w:rsid w:val="00167767"/>
    <w:pPr>
      <w:widowControl w:val="0"/>
      <w:spacing w:after="0" w:line="360" w:lineRule="auto"/>
      <w:ind w:firstLine="840"/>
      <w:outlineLvl w:val="0"/>
    </w:pPr>
    <w:rPr>
      <w:rFonts w:ascii="Times New Roman" w:hAnsi="Times New Roman"/>
      <w:sz w:val="28"/>
      <w:szCs w:val="28"/>
    </w:rPr>
  </w:style>
  <w:style w:type="paragraph" w:styleId="a3">
    <w:name w:val="header"/>
    <w:basedOn w:val="a"/>
    <w:link w:val="a4"/>
    <w:uiPriority w:val="99"/>
    <w:unhideWhenUsed/>
    <w:rsid w:val="00167767"/>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167767"/>
    <w:rPr>
      <w:rFonts w:ascii="Calibri" w:eastAsia="Calibri" w:hAnsi="Calibri" w:cs="Times New Roman"/>
    </w:rPr>
  </w:style>
  <w:style w:type="paragraph" w:styleId="a5">
    <w:name w:val="footer"/>
    <w:basedOn w:val="a"/>
    <w:link w:val="a6"/>
    <w:uiPriority w:val="99"/>
    <w:unhideWhenUsed/>
    <w:rsid w:val="00167767"/>
    <w:pPr>
      <w:tabs>
        <w:tab w:val="center" w:pos="4677"/>
        <w:tab w:val="right" w:pos="9355"/>
      </w:tabs>
      <w:spacing w:after="0" w:line="240" w:lineRule="auto"/>
    </w:pPr>
    <w:rPr>
      <w:rFonts w:ascii="Calibri" w:eastAsia="Calibri" w:hAnsi="Calibri" w:cs="Times New Roman"/>
    </w:rPr>
  </w:style>
  <w:style w:type="character" w:customStyle="1" w:styleId="a6">
    <w:name w:val="Нижний колонтитул Знак"/>
    <w:basedOn w:val="a0"/>
    <w:link w:val="a5"/>
    <w:uiPriority w:val="99"/>
    <w:rsid w:val="00167767"/>
    <w:rPr>
      <w:rFonts w:ascii="Calibri" w:eastAsia="Calibri" w:hAnsi="Calibri" w:cs="Times New Roman"/>
    </w:rPr>
  </w:style>
  <w:style w:type="character" w:customStyle="1" w:styleId="12">
    <w:name w:val="Основной текст Знак1"/>
    <w:link w:val="a7"/>
    <w:uiPriority w:val="99"/>
    <w:locked/>
    <w:rsid w:val="00167767"/>
    <w:rPr>
      <w:rFonts w:ascii="Times New Roman" w:hAnsi="Times New Roman"/>
      <w:sz w:val="28"/>
      <w:szCs w:val="28"/>
    </w:rPr>
  </w:style>
  <w:style w:type="paragraph" w:styleId="a7">
    <w:name w:val="Body Text"/>
    <w:basedOn w:val="a"/>
    <w:link w:val="12"/>
    <w:uiPriority w:val="99"/>
    <w:rsid w:val="00167767"/>
    <w:pPr>
      <w:widowControl w:val="0"/>
      <w:spacing w:after="0" w:line="360" w:lineRule="auto"/>
      <w:ind w:firstLine="400"/>
    </w:pPr>
    <w:rPr>
      <w:rFonts w:ascii="Times New Roman" w:hAnsi="Times New Roman"/>
      <w:sz w:val="28"/>
      <w:szCs w:val="28"/>
    </w:rPr>
  </w:style>
  <w:style w:type="character" w:customStyle="1" w:styleId="a8">
    <w:name w:val="Основной текст Знак"/>
    <w:basedOn w:val="a0"/>
    <w:uiPriority w:val="99"/>
    <w:semiHidden/>
    <w:rsid w:val="00167767"/>
  </w:style>
  <w:style w:type="character" w:customStyle="1" w:styleId="2">
    <w:name w:val="Заголовок №2_"/>
    <w:link w:val="20"/>
    <w:uiPriority w:val="99"/>
    <w:locked/>
    <w:rsid w:val="00167767"/>
    <w:rPr>
      <w:rFonts w:ascii="Times New Roman" w:hAnsi="Times New Roman"/>
      <w:b/>
      <w:bCs/>
      <w:i/>
      <w:iCs/>
      <w:sz w:val="28"/>
      <w:szCs w:val="28"/>
    </w:rPr>
  </w:style>
  <w:style w:type="paragraph" w:customStyle="1" w:styleId="20">
    <w:name w:val="Заголовок №2"/>
    <w:basedOn w:val="a"/>
    <w:link w:val="2"/>
    <w:uiPriority w:val="99"/>
    <w:rsid w:val="00167767"/>
    <w:pPr>
      <w:widowControl w:val="0"/>
      <w:spacing w:after="0" w:line="360" w:lineRule="auto"/>
      <w:ind w:firstLine="900"/>
      <w:outlineLvl w:val="1"/>
    </w:pPr>
    <w:rPr>
      <w:rFonts w:ascii="Times New Roman" w:hAnsi="Times New Roman"/>
      <w:b/>
      <w:bCs/>
      <w:i/>
      <w:iCs/>
      <w:sz w:val="28"/>
      <w:szCs w:val="28"/>
    </w:rPr>
  </w:style>
  <w:style w:type="character" w:customStyle="1" w:styleId="a9">
    <w:name w:val="Другое_"/>
    <w:link w:val="aa"/>
    <w:uiPriority w:val="99"/>
    <w:locked/>
    <w:rsid w:val="00167767"/>
    <w:rPr>
      <w:rFonts w:ascii="Times New Roman" w:hAnsi="Times New Roman"/>
      <w:sz w:val="28"/>
    </w:rPr>
  </w:style>
  <w:style w:type="paragraph" w:customStyle="1" w:styleId="aa">
    <w:name w:val="Другое"/>
    <w:basedOn w:val="a"/>
    <w:link w:val="a9"/>
    <w:uiPriority w:val="99"/>
    <w:rsid w:val="00167767"/>
    <w:pPr>
      <w:widowControl w:val="0"/>
      <w:spacing w:after="0" w:line="360" w:lineRule="auto"/>
      <w:ind w:firstLine="400"/>
    </w:pPr>
    <w:rPr>
      <w:rFonts w:ascii="Times New Roman" w:hAnsi="Times New Roman"/>
      <w:sz w:val="28"/>
    </w:rPr>
  </w:style>
  <w:style w:type="paragraph" w:styleId="ab">
    <w:name w:val="List Paragraph"/>
    <w:basedOn w:val="a"/>
    <w:uiPriority w:val="34"/>
    <w:qFormat/>
    <w:rsid w:val="00167767"/>
    <w:pPr>
      <w:ind w:left="720"/>
      <w:contextualSpacing/>
    </w:pPr>
    <w:rPr>
      <w:rFonts w:ascii="Calibri" w:eastAsia="Calibri" w:hAnsi="Calibri" w:cs="Times New Roman"/>
    </w:rPr>
  </w:style>
  <w:style w:type="character" w:customStyle="1" w:styleId="3">
    <w:name w:val="Заголовок №3_"/>
    <w:link w:val="30"/>
    <w:uiPriority w:val="99"/>
    <w:rsid w:val="00167767"/>
    <w:rPr>
      <w:rFonts w:ascii="Arial" w:hAnsi="Arial" w:cs="Arial"/>
      <w:b/>
      <w:bCs/>
      <w:color w:val="231E20"/>
    </w:rPr>
  </w:style>
  <w:style w:type="paragraph" w:customStyle="1" w:styleId="30">
    <w:name w:val="Заголовок №3"/>
    <w:basedOn w:val="a"/>
    <w:link w:val="3"/>
    <w:uiPriority w:val="99"/>
    <w:rsid w:val="00167767"/>
    <w:pPr>
      <w:widowControl w:val="0"/>
      <w:spacing w:after="0" w:line="264" w:lineRule="auto"/>
      <w:jc w:val="center"/>
      <w:outlineLvl w:val="2"/>
    </w:pPr>
    <w:rPr>
      <w:rFonts w:ascii="Arial" w:hAnsi="Arial" w:cs="Arial"/>
      <w:b/>
      <w:bCs/>
      <w:color w:val="231E20"/>
    </w:rPr>
  </w:style>
  <w:style w:type="character" w:customStyle="1" w:styleId="31">
    <w:name w:val="Основной текст (3)_"/>
    <w:link w:val="32"/>
    <w:uiPriority w:val="99"/>
    <w:rsid w:val="00167767"/>
    <w:rPr>
      <w:rFonts w:ascii="Arial" w:hAnsi="Arial" w:cs="Arial"/>
      <w:b/>
      <w:bCs/>
      <w:color w:val="231E20"/>
    </w:rPr>
  </w:style>
  <w:style w:type="paragraph" w:customStyle="1" w:styleId="32">
    <w:name w:val="Основной текст (3)"/>
    <w:basedOn w:val="a"/>
    <w:link w:val="31"/>
    <w:uiPriority w:val="99"/>
    <w:rsid w:val="00167767"/>
    <w:pPr>
      <w:widowControl w:val="0"/>
      <w:spacing w:after="40" w:line="252" w:lineRule="auto"/>
      <w:jc w:val="center"/>
    </w:pPr>
    <w:rPr>
      <w:rFonts w:ascii="Arial" w:hAnsi="Arial" w:cs="Arial"/>
      <w:b/>
      <w:bCs/>
      <w:color w:val="231E20"/>
    </w:rPr>
  </w:style>
  <w:style w:type="table" w:styleId="ac">
    <w:name w:val="Table Grid"/>
    <w:basedOn w:val="a1"/>
    <w:uiPriority w:val="59"/>
    <w:rsid w:val="0016776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c"/>
    <w:uiPriority w:val="59"/>
    <w:rsid w:val="001677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167767"/>
    <w:pPr>
      <w:spacing w:after="0" w:line="240" w:lineRule="auto"/>
    </w:pPr>
    <w:rPr>
      <w:rFonts w:ascii="Tahoma" w:eastAsia="Calibri" w:hAnsi="Tahoma" w:cs="Tahoma"/>
      <w:sz w:val="16"/>
      <w:szCs w:val="16"/>
    </w:rPr>
  </w:style>
  <w:style w:type="character" w:customStyle="1" w:styleId="ae">
    <w:name w:val="Текст выноски Знак"/>
    <w:basedOn w:val="a0"/>
    <w:link w:val="ad"/>
    <w:uiPriority w:val="99"/>
    <w:semiHidden/>
    <w:rsid w:val="0016776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gov.ru" TargetMode="External"/><Relationship Id="rId13" Type="http://schemas.openxmlformats.org/officeDocument/2006/relationships/hyperlink" Target="http://www.edu.ru" TargetMode="External"/><Relationship Id="rId18" Type="http://schemas.openxmlformats.org/officeDocument/2006/relationships/hyperlink" Target="https://www.prosv.ru" TargetMode="External"/><Relationship Id="rId26" Type="http://schemas.openxmlformats.org/officeDocument/2006/relationships/hyperlink" Target="http://festival.1september.ru" TargetMode="External"/><Relationship Id="rId3" Type="http://schemas.openxmlformats.org/officeDocument/2006/relationships/settings" Target="settings.xml"/><Relationship Id="rId21" Type="http://schemas.openxmlformats.org/officeDocument/2006/relationships/hyperlink" Target="http://www.rosolimp.ru" TargetMode="External"/><Relationship Id="rId7" Type="http://schemas.openxmlformats.org/officeDocument/2006/relationships/footer" Target="footer1.xml"/><Relationship Id="rId12" Type="http://schemas.openxmlformats.org/officeDocument/2006/relationships/hyperlink" Target="http://www.akademkniga.ru" TargetMode="External"/><Relationship Id="rId17" Type="http://schemas.openxmlformats.org/officeDocument/2006/relationships/hyperlink" Target="http://www.uroki.ru" TargetMode="External"/><Relationship Id="rId25" Type="http://schemas.openxmlformats.org/officeDocument/2006/relationships/hyperlink" Target="http://spo.1september.ru" TargetMode="External"/><Relationship Id="rId2" Type="http://schemas.openxmlformats.org/officeDocument/2006/relationships/styles" Target="styles.xml"/><Relationship Id="rId16" Type="http://schemas.openxmlformats.org/officeDocument/2006/relationships/hyperlink" Target="http://www.vestnik.edu.ru" TargetMode="External"/><Relationship Id="rId20" Type="http://schemas.openxmlformats.org/officeDocument/2006/relationships/hyperlink" Target="https://minstm.gov.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usskoe-slovo.ru" TargetMode="External"/><Relationship Id="rId24" Type="http://schemas.openxmlformats.org/officeDocument/2006/relationships/hyperlink" Target="http://zdd.1september.ru" TargetMode="External"/><Relationship Id="rId5" Type="http://schemas.openxmlformats.org/officeDocument/2006/relationships/footnotes" Target="footnotes.xml"/><Relationship Id="rId15" Type="http://schemas.openxmlformats.org/officeDocument/2006/relationships/hyperlink" Target="http://www.school-&#1089;ollection.edu.ru" TargetMode="External"/><Relationship Id="rId23" Type="http://schemas.openxmlformats.org/officeDocument/2006/relationships/hyperlink" Target="http://www.trainer.h1.ru" TargetMode="External"/><Relationship Id="rId28" Type="http://schemas.openxmlformats.org/officeDocument/2006/relationships/hyperlink" Target="http://kzg.narod.ru" TargetMode="External"/><Relationship Id="rId10" Type="http://schemas.openxmlformats.org/officeDocument/2006/relationships/hyperlink" Target="http://www.prosv.ru" TargetMode="External"/><Relationship Id="rId19" Type="http://schemas.openxmlformats.org/officeDocument/2006/relationships/hyperlink" Target="http://&#1088;&#1091;&#1089;&#1089;&#1082;&#1086;&#1077;-&#1089;&#1083;&#1086;&#1074;&#1086;.&#1088;&#1092;" TargetMode="External"/><Relationship Id="rId4" Type="http://schemas.openxmlformats.org/officeDocument/2006/relationships/webSettings" Target="webSettings.xml"/><Relationship Id="rId9" Type="http://schemas.openxmlformats.org/officeDocument/2006/relationships/hyperlink" Target="http://fsu.edu.ru" TargetMode="External"/><Relationship Id="rId14" Type="http://schemas.openxmlformats.org/officeDocument/2006/relationships/hyperlink" Target="http://www.minobrnauki.gov.ru" TargetMode="External"/><Relationship Id="rId22" Type="http://schemas.openxmlformats.org/officeDocument/2006/relationships/hyperlink" Target="http://firstedi.ruzhurnaly/fizicheskaya-kultura-v-shkole" TargetMode="External"/><Relationship Id="rId27" Type="http://schemas.openxmlformats.org/officeDocument/2006/relationships/hyperlink" Target="http://sportlaws.infosport.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39</Pages>
  <Words>13091</Words>
  <Characters>74623</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olya.garkusha.82@mail.ru</cp:lastModifiedBy>
  <cp:revision>10</cp:revision>
  <dcterms:created xsi:type="dcterms:W3CDTF">2022-08-23T14:06:00Z</dcterms:created>
  <dcterms:modified xsi:type="dcterms:W3CDTF">2023-09-25T18:11:00Z</dcterms:modified>
</cp:coreProperties>
</file>